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118B8" w14:textId="77777777" w:rsidR="008741E7" w:rsidRPr="004B3ECA" w:rsidRDefault="008741E7" w:rsidP="009E09CD">
      <w:pPr>
        <w:spacing w:before="100" w:beforeAutospacing="1" w:after="100" w:afterAutospacing="1"/>
        <w:rPr>
          <w:rFonts w:ascii="Verdana" w:hAnsi="Verdana"/>
          <w:b/>
          <w:bCs/>
          <w:color w:val="8C1E1E"/>
          <w:szCs w:val="24"/>
        </w:rPr>
      </w:pPr>
      <w:r w:rsidRPr="004B3ECA">
        <w:rPr>
          <w:rFonts w:ascii="Verdana" w:hAnsi="Verdana"/>
          <w:b/>
          <w:bCs/>
          <w:color w:val="8C1E1E"/>
          <w:szCs w:val="24"/>
        </w:rPr>
        <w:t>Semiannual Program Review and Facility Inspection Checklist</w:t>
      </w:r>
    </w:p>
    <w:p w14:paraId="609E2AC0" w14:textId="77777777" w:rsidR="008741E7" w:rsidRPr="004B3ECA" w:rsidRDefault="009F047C" w:rsidP="008741E7">
      <w:pPr>
        <w:pStyle w:val="Heading2"/>
        <w:spacing w:before="100" w:beforeAutospacing="1" w:after="100" w:afterAutospacing="1"/>
        <w:rPr>
          <w:rFonts w:ascii="Verdana" w:hAnsi="Verdana" w:cs="Times New Roman"/>
          <w:i w:val="0"/>
          <w:sz w:val="21"/>
          <w:szCs w:val="21"/>
        </w:rPr>
      </w:pPr>
      <w:bookmarkStart w:id="0" w:name="_Toc191364778"/>
      <w:r w:rsidRPr="004B3ECA">
        <w:rPr>
          <w:rFonts w:ascii="Verdana" w:hAnsi="Verdana" w:cs="Times New Roman"/>
          <w:i w:val="0"/>
          <w:sz w:val="21"/>
          <w:szCs w:val="21"/>
        </w:rPr>
        <w:t>About the checklist</w:t>
      </w:r>
      <w:bookmarkEnd w:id="0"/>
    </w:p>
    <w:p w14:paraId="2EDAF4C6" w14:textId="679CB57D" w:rsidR="008741E7" w:rsidRPr="004B3ECA" w:rsidRDefault="008741E7" w:rsidP="008741E7">
      <w:pPr>
        <w:tabs>
          <w:tab w:val="left" w:pos="540"/>
        </w:tabs>
        <w:spacing w:before="100" w:beforeAutospacing="1" w:after="100" w:afterAutospacing="1"/>
        <w:ind w:right="410"/>
        <w:rPr>
          <w:rFonts w:ascii="Verdana" w:hAnsi="Verdana"/>
          <w:sz w:val="19"/>
          <w:szCs w:val="19"/>
        </w:rPr>
      </w:pPr>
      <w:r w:rsidRPr="004B3ECA">
        <w:rPr>
          <w:rFonts w:ascii="Verdana" w:hAnsi="Verdana"/>
          <w:sz w:val="19"/>
          <w:szCs w:val="19"/>
        </w:rPr>
        <w:t>The Semiannual Program Review and Facility Inspection Checklist is provided to assist institutions in conducting their semiannual reviews of programs and facilities for the care and use of animals. The Public Health Service (PHS) Policy on Humane Care and Use of Laboratory Animals (</w:t>
      </w:r>
      <w:r w:rsidRPr="00AD0358">
        <w:rPr>
          <w:rFonts w:ascii="Verdana" w:hAnsi="Verdana"/>
          <w:sz w:val="19"/>
          <w:szCs w:val="19"/>
        </w:rPr>
        <w:t>Policy</w:t>
      </w:r>
      <w:r w:rsidRPr="004B3ECA">
        <w:rPr>
          <w:rFonts w:ascii="Verdana" w:hAnsi="Verdana"/>
          <w:sz w:val="19"/>
          <w:szCs w:val="19"/>
        </w:rPr>
        <w:t xml:space="preserve">), section </w:t>
      </w:r>
      <w:hyperlink r:id="rId11" w:anchor="FunctionsoftheInstitutionalAnimalCareandUseCommittee" w:history="1">
        <w:r w:rsidRPr="004B3ECA">
          <w:rPr>
            <w:rStyle w:val="Hyperlink"/>
            <w:rFonts w:ascii="Verdana" w:hAnsi="Verdana"/>
            <w:sz w:val="19"/>
            <w:szCs w:val="19"/>
          </w:rPr>
          <w:t>IV.B.1</w:t>
        </w:r>
        <w:r w:rsidR="009F047C" w:rsidRPr="004B3ECA">
          <w:rPr>
            <w:rStyle w:val="Hyperlink"/>
            <w:rFonts w:ascii="Verdana" w:hAnsi="Verdana"/>
            <w:sz w:val="19"/>
            <w:szCs w:val="19"/>
          </w:rPr>
          <w:t>.</w:t>
        </w:r>
        <w:r w:rsidRPr="004B3ECA">
          <w:rPr>
            <w:rStyle w:val="Hyperlink"/>
            <w:rFonts w:ascii="Verdana" w:hAnsi="Verdana"/>
            <w:sz w:val="19"/>
            <w:szCs w:val="19"/>
          </w:rPr>
          <w:t>-2</w:t>
        </w:r>
        <w:r w:rsidR="009F047C" w:rsidRPr="004B3ECA">
          <w:rPr>
            <w:rStyle w:val="Hyperlink"/>
            <w:rFonts w:ascii="Verdana" w:hAnsi="Verdana"/>
            <w:sz w:val="19"/>
            <w:szCs w:val="19"/>
          </w:rPr>
          <w:t>.</w:t>
        </w:r>
      </w:hyperlink>
      <w:r w:rsidRPr="004B3ECA">
        <w:rPr>
          <w:rFonts w:ascii="Verdana" w:hAnsi="Verdana"/>
          <w:sz w:val="19"/>
          <w:szCs w:val="19"/>
        </w:rPr>
        <w:t xml:space="preserve">, requires the Institutional Animal Care and Use Committee (IACUC) to review the institution's program for humane care and use of animals and inspect all of the institution's animal facilities at least once every 6 months using the </w:t>
      </w:r>
      <w:r w:rsidRPr="004B3ECA">
        <w:rPr>
          <w:rFonts w:ascii="Verdana" w:hAnsi="Verdana"/>
          <w:i/>
          <w:sz w:val="19"/>
          <w:szCs w:val="19"/>
        </w:rPr>
        <w:t>Guide for the Care and Use of Laboratory Animals: Eighth Edition (</w:t>
      </w:r>
      <w:hyperlink r:id="rId12" w:history="1">
        <w:r w:rsidRPr="004B3ECA">
          <w:rPr>
            <w:rStyle w:val="Hyperlink"/>
            <w:rFonts w:ascii="Verdana" w:hAnsi="Verdana"/>
            <w:i/>
            <w:sz w:val="19"/>
            <w:szCs w:val="19"/>
          </w:rPr>
          <w:t>Guide</w:t>
        </w:r>
      </w:hyperlink>
      <w:r w:rsidRPr="004B3ECA">
        <w:rPr>
          <w:rFonts w:ascii="Verdana" w:hAnsi="Verdana"/>
          <w:i/>
          <w:sz w:val="19"/>
          <w:szCs w:val="19"/>
        </w:rPr>
        <w:t>)</w:t>
      </w:r>
      <w:r w:rsidRPr="004B3ECA">
        <w:rPr>
          <w:rFonts w:ascii="Verdana" w:hAnsi="Verdana"/>
          <w:sz w:val="19"/>
          <w:szCs w:val="19"/>
        </w:rPr>
        <w:t xml:space="preserve"> as a basis for evaluation.</w:t>
      </w:r>
    </w:p>
    <w:p w14:paraId="20ED0E6C" w14:textId="77777777" w:rsidR="009F047C" w:rsidRPr="004B3ECA" w:rsidRDefault="009F047C" w:rsidP="009F047C">
      <w:pPr>
        <w:pStyle w:val="Heading2"/>
        <w:spacing w:before="100" w:beforeAutospacing="1" w:after="100" w:afterAutospacing="1"/>
        <w:rPr>
          <w:rFonts w:ascii="Verdana" w:hAnsi="Verdana" w:cs="Times New Roman"/>
          <w:i w:val="0"/>
          <w:sz w:val="21"/>
          <w:szCs w:val="21"/>
        </w:rPr>
      </w:pPr>
      <w:bookmarkStart w:id="1" w:name="_Toc191364779"/>
      <w:r w:rsidRPr="004B3ECA">
        <w:rPr>
          <w:rFonts w:ascii="Verdana" w:hAnsi="Verdana" w:cs="Times New Roman"/>
          <w:i w:val="0"/>
          <w:sz w:val="21"/>
          <w:szCs w:val="21"/>
        </w:rPr>
        <w:t xml:space="preserve">How to use the </w:t>
      </w:r>
      <w:r w:rsidR="001A004F" w:rsidRPr="004B3ECA">
        <w:rPr>
          <w:rFonts w:ascii="Verdana" w:hAnsi="Verdana" w:cs="Times New Roman"/>
          <w:i w:val="0"/>
          <w:sz w:val="21"/>
          <w:szCs w:val="21"/>
        </w:rPr>
        <w:t>c</w:t>
      </w:r>
      <w:r w:rsidRPr="004B3ECA">
        <w:rPr>
          <w:rFonts w:ascii="Verdana" w:hAnsi="Verdana" w:cs="Times New Roman"/>
          <w:i w:val="0"/>
          <w:sz w:val="21"/>
          <w:szCs w:val="21"/>
        </w:rPr>
        <w:t>hecklist</w:t>
      </w:r>
      <w:bookmarkEnd w:id="1"/>
    </w:p>
    <w:p w14:paraId="414F0B71" w14:textId="77777777" w:rsidR="008741E7" w:rsidRPr="004B3ECA" w:rsidRDefault="005A2624" w:rsidP="008741E7">
      <w:pPr>
        <w:tabs>
          <w:tab w:val="left" w:pos="540"/>
        </w:tabs>
        <w:spacing w:before="100" w:beforeAutospacing="1" w:after="100" w:afterAutospacing="1"/>
        <w:ind w:right="410"/>
        <w:rPr>
          <w:rFonts w:ascii="Verdana" w:hAnsi="Verdana"/>
          <w:sz w:val="19"/>
          <w:szCs w:val="19"/>
        </w:rPr>
      </w:pPr>
      <w:r w:rsidRPr="004B3ECA">
        <w:rPr>
          <w:rFonts w:ascii="Verdana" w:hAnsi="Verdana"/>
          <w:sz w:val="19"/>
          <w:szCs w:val="19"/>
        </w:rPr>
        <w:t>This</w:t>
      </w:r>
      <w:r w:rsidR="008741E7" w:rsidRPr="004B3ECA">
        <w:rPr>
          <w:rFonts w:ascii="Verdana" w:hAnsi="Verdana"/>
          <w:sz w:val="19"/>
          <w:szCs w:val="19"/>
        </w:rPr>
        <w:t xml:space="preserve"> </w:t>
      </w:r>
      <w:r w:rsidR="001A004F" w:rsidRPr="004B3ECA">
        <w:rPr>
          <w:rFonts w:ascii="Verdana" w:hAnsi="Verdana"/>
          <w:sz w:val="19"/>
          <w:szCs w:val="19"/>
        </w:rPr>
        <w:t>c</w:t>
      </w:r>
      <w:r w:rsidR="008741E7" w:rsidRPr="004B3ECA">
        <w:rPr>
          <w:rFonts w:ascii="Verdana" w:hAnsi="Verdana"/>
          <w:sz w:val="19"/>
          <w:szCs w:val="19"/>
        </w:rPr>
        <w:t>hecklist is a tool to assist IACUCs in conducting thorough semiannual reviews. IACUC</w:t>
      </w:r>
      <w:r w:rsidRPr="004B3ECA">
        <w:rPr>
          <w:rFonts w:ascii="Verdana" w:hAnsi="Verdana"/>
          <w:sz w:val="19"/>
          <w:szCs w:val="19"/>
        </w:rPr>
        <w:t xml:space="preserve">s are not required to use this </w:t>
      </w:r>
      <w:r w:rsidR="001A004F" w:rsidRPr="004B3ECA">
        <w:rPr>
          <w:rFonts w:ascii="Verdana" w:hAnsi="Verdana"/>
          <w:sz w:val="19"/>
          <w:szCs w:val="19"/>
        </w:rPr>
        <w:t>c</w:t>
      </w:r>
      <w:r w:rsidR="008741E7" w:rsidRPr="004B3ECA">
        <w:rPr>
          <w:rFonts w:ascii="Verdana" w:hAnsi="Verdana"/>
          <w:sz w:val="19"/>
          <w:szCs w:val="19"/>
        </w:rPr>
        <w:t xml:space="preserve">hecklist but </w:t>
      </w:r>
      <w:r w:rsidR="00D35CEE" w:rsidRPr="004B3ECA">
        <w:rPr>
          <w:rFonts w:ascii="Verdana" w:hAnsi="Verdana"/>
          <w:sz w:val="19"/>
          <w:szCs w:val="19"/>
        </w:rPr>
        <w:t xml:space="preserve">are </w:t>
      </w:r>
      <w:r w:rsidR="008741E7" w:rsidRPr="004B3ECA">
        <w:rPr>
          <w:rFonts w:ascii="Verdana" w:hAnsi="Verdana"/>
          <w:sz w:val="19"/>
          <w:szCs w:val="19"/>
        </w:rPr>
        <w:t xml:space="preserve">encouraged to amend it as necessary to reflect institutional programs and needs, or to develop their own </w:t>
      </w:r>
      <w:r w:rsidR="001A004F" w:rsidRPr="004B3ECA">
        <w:rPr>
          <w:rFonts w:ascii="Verdana" w:hAnsi="Verdana"/>
          <w:sz w:val="19"/>
          <w:szCs w:val="19"/>
        </w:rPr>
        <w:t>c</w:t>
      </w:r>
      <w:r w:rsidR="008741E7" w:rsidRPr="004B3ECA">
        <w:rPr>
          <w:rFonts w:ascii="Verdana" w:hAnsi="Verdana"/>
          <w:sz w:val="19"/>
          <w:szCs w:val="19"/>
        </w:rPr>
        <w:t xml:space="preserve">hecklist. If the </w:t>
      </w:r>
      <w:r w:rsidR="001A004F" w:rsidRPr="004B3ECA">
        <w:rPr>
          <w:rFonts w:ascii="Verdana" w:hAnsi="Verdana"/>
          <w:sz w:val="19"/>
          <w:szCs w:val="19"/>
        </w:rPr>
        <w:t>c</w:t>
      </w:r>
      <w:r w:rsidR="008741E7" w:rsidRPr="004B3ECA">
        <w:rPr>
          <w:rFonts w:ascii="Verdana" w:hAnsi="Verdana"/>
          <w:sz w:val="19"/>
          <w:szCs w:val="19"/>
        </w:rPr>
        <w:t xml:space="preserve">hecklist is modified, periodic review of the </w:t>
      </w:r>
      <w:r w:rsidR="001A004F" w:rsidRPr="004B3ECA">
        <w:rPr>
          <w:rFonts w:ascii="Verdana" w:hAnsi="Verdana"/>
          <w:sz w:val="19"/>
          <w:szCs w:val="19"/>
        </w:rPr>
        <w:t>c</w:t>
      </w:r>
      <w:r w:rsidR="008741E7" w:rsidRPr="004B3ECA">
        <w:rPr>
          <w:rFonts w:ascii="Verdana" w:hAnsi="Verdana"/>
          <w:sz w:val="19"/>
          <w:szCs w:val="19"/>
        </w:rPr>
        <w:t>hecklist is recommended to ensure relevant topics are considered as the animal care and use program changes.</w:t>
      </w:r>
    </w:p>
    <w:p w14:paraId="1076CF76" w14:textId="2C656A93" w:rsidR="008741E7" w:rsidRPr="004B3ECA" w:rsidRDefault="008741E7" w:rsidP="008741E7">
      <w:pPr>
        <w:tabs>
          <w:tab w:val="left" w:pos="540"/>
        </w:tabs>
        <w:spacing w:before="100" w:beforeAutospacing="1" w:after="100" w:afterAutospacing="1"/>
        <w:ind w:right="410"/>
        <w:rPr>
          <w:rFonts w:ascii="Verdana" w:hAnsi="Verdana"/>
          <w:sz w:val="19"/>
          <w:szCs w:val="19"/>
        </w:rPr>
      </w:pPr>
      <w:r w:rsidRPr="004B3ECA">
        <w:rPr>
          <w:rFonts w:ascii="Verdana" w:hAnsi="Verdana"/>
          <w:sz w:val="19"/>
          <w:szCs w:val="19"/>
        </w:rPr>
        <w:t xml:space="preserve">The </w:t>
      </w:r>
      <w:r w:rsidR="001A004F" w:rsidRPr="004B3ECA">
        <w:rPr>
          <w:rFonts w:ascii="Verdana" w:hAnsi="Verdana"/>
          <w:sz w:val="19"/>
          <w:szCs w:val="19"/>
        </w:rPr>
        <w:t>c</w:t>
      </w:r>
      <w:r w:rsidRPr="004B3ECA">
        <w:rPr>
          <w:rFonts w:ascii="Verdana" w:hAnsi="Verdana"/>
          <w:sz w:val="19"/>
          <w:szCs w:val="19"/>
        </w:rPr>
        <w:t xml:space="preserve">hecklist covers the major topics of the </w:t>
      </w:r>
      <w:r w:rsidRPr="004B3ECA">
        <w:rPr>
          <w:rFonts w:ascii="Verdana" w:hAnsi="Verdana"/>
          <w:i/>
          <w:sz w:val="19"/>
          <w:szCs w:val="19"/>
        </w:rPr>
        <w:t>Guide</w:t>
      </w:r>
      <w:r w:rsidRPr="004B3ECA">
        <w:rPr>
          <w:rFonts w:ascii="Verdana" w:hAnsi="Verdana"/>
          <w:sz w:val="19"/>
          <w:szCs w:val="19"/>
        </w:rPr>
        <w:t xml:space="preserve"> and the requ</w:t>
      </w:r>
      <w:r w:rsidR="00930C4F" w:rsidRPr="004B3ECA">
        <w:rPr>
          <w:rFonts w:ascii="Verdana" w:hAnsi="Verdana"/>
          <w:sz w:val="19"/>
          <w:szCs w:val="19"/>
        </w:rPr>
        <w:t>irements of the PHS Policy. The</w:t>
      </w:r>
      <w:r w:rsidRPr="004B3ECA">
        <w:rPr>
          <w:rFonts w:ascii="Verdana" w:hAnsi="Verdana"/>
          <w:sz w:val="19"/>
          <w:szCs w:val="19"/>
        </w:rPr>
        <w:t xml:space="preserve"> </w:t>
      </w:r>
      <w:r w:rsidR="001A004F" w:rsidRPr="004B3ECA">
        <w:rPr>
          <w:rFonts w:ascii="Verdana" w:hAnsi="Verdana"/>
          <w:sz w:val="19"/>
          <w:szCs w:val="19"/>
        </w:rPr>
        <w:t>c</w:t>
      </w:r>
      <w:r w:rsidRPr="004B3ECA">
        <w:rPr>
          <w:rFonts w:ascii="Verdana" w:hAnsi="Verdana"/>
          <w:sz w:val="19"/>
          <w:szCs w:val="19"/>
        </w:rPr>
        <w:t xml:space="preserve">hecklist does not replace the </w:t>
      </w:r>
      <w:r w:rsidRPr="004B3ECA">
        <w:rPr>
          <w:rFonts w:ascii="Verdana" w:hAnsi="Verdana"/>
          <w:i/>
          <w:sz w:val="19"/>
          <w:szCs w:val="19"/>
        </w:rPr>
        <w:t>Guide</w:t>
      </w:r>
      <w:r w:rsidRPr="004B3ECA">
        <w:rPr>
          <w:rFonts w:ascii="Verdana" w:hAnsi="Verdana"/>
          <w:sz w:val="19"/>
          <w:szCs w:val="19"/>
        </w:rPr>
        <w:t xml:space="preserve">, but should be utilized in conjunction with the </w:t>
      </w:r>
      <w:r w:rsidRPr="004B3ECA">
        <w:rPr>
          <w:rFonts w:ascii="Verdana" w:hAnsi="Verdana"/>
          <w:i/>
          <w:sz w:val="19"/>
          <w:szCs w:val="19"/>
        </w:rPr>
        <w:t>Guide.</w:t>
      </w:r>
      <w:r w:rsidRPr="004B3ECA">
        <w:rPr>
          <w:rFonts w:ascii="Verdana" w:hAnsi="Verdana"/>
          <w:sz w:val="19"/>
          <w:szCs w:val="19"/>
        </w:rPr>
        <w:t xml:space="preserve"> The </w:t>
      </w:r>
      <w:r w:rsidRPr="004B3ECA">
        <w:rPr>
          <w:rFonts w:ascii="Verdana" w:hAnsi="Verdana"/>
          <w:i/>
          <w:sz w:val="19"/>
          <w:szCs w:val="19"/>
        </w:rPr>
        <w:t xml:space="preserve">Guide </w:t>
      </w:r>
      <w:r w:rsidRPr="004B3ECA">
        <w:rPr>
          <w:rFonts w:ascii="Verdana" w:hAnsi="Verdana"/>
          <w:sz w:val="19"/>
          <w:szCs w:val="19"/>
        </w:rPr>
        <w:t xml:space="preserve">provides the standards, recommendations, and descriptions of desired outcomes necessary to evaluate and inspect an animal care and use program. Relevant references for the </w:t>
      </w:r>
      <w:r w:rsidRPr="004B3ECA">
        <w:rPr>
          <w:rFonts w:ascii="Verdana" w:hAnsi="Verdana"/>
          <w:i/>
          <w:sz w:val="19"/>
          <w:szCs w:val="19"/>
        </w:rPr>
        <w:t>Guide</w:t>
      </w:r>
      <w:r w:rsidRPr="004B3ECA">
        <w:rPr>
          <w:rFonts w:ascii="Verdana" w:hAnsi="Verdana"/>
          <w:sz w:val="19"/>
          <w:szCs w:val="19"/>
        </w:rPr>
        <w:t xml:space="preserve"> </w:t>
      </w:r>
      <w:r w:rsidR="0026724A" w:rsidRPr="004B3ECA">
        <w:rPr>
          <w:rFonts w:ascii="Verdana" w:hAnsi="Verdana"/>
          <w:sz w:val="19"/>
          <w:szCs w:val="19"/>
        </w:rPr>
        <w:t xml:space="preserve">and the PHS Policy </w:t>
      </w:r>
      <w:r w:rsidRPr="004B3ECA">
        <w:rPr>
          <w:rFonts w:ascii="Verdana" w:hAnsi="Verdana"/>
          <w:sz w:val="19"/>
          <w:szCs w:val="19"/>
        </w:rPr>
        <w:t>are noted. Endnotes are included to reference specific U.S. Department of Agriculture (USDA) regulatory requirements that differ from the PHS Policy.</w:t>
      </w:r>
      <w:r w:rsidR="00D94765" w:rsidRPr="004B3ECA">
        <w:rPr>
          <w:rFonts w:ascii="Verdana" w:hAnsi="Verdana"/>
          <w:sz w:val="19"/>
          <w:szCs w:val="19"/>
        </w:rPr>
        <w:t xml:space="preserve"> </w:t>
      </w:r>
      <w:r w:rsidR="00F936CB" w:rsidRPr="004B3ECA">
        <w:rPr>
          <w:rFonts w:ascii="Verdana" w:hAnsi="Verdana"/>
          <w:sz w:val="19"/>
          <w:szCs w:val="19"/>
        </w:rPr>
        <w:t xml:space="preserve">A column to identify changes that have occurred in the institution’s program for animal care and use (PHS Policy </w:t>
      </w:r>
      <w:hyperlink r:id="rId13" w:anchor="AnimalWelfareAssurance" w:history="1">
        <w:r w:rsidR="00F936CB" w:rsidRPr="004B3ECA">
          <w:rPr>
            <w:rStyle w:val="Hyperlink"/>
            <w:rFonts w:ascii="Verdana" w:hAnsi="Verdana"/>
            <w:sz w:val="19"/>
            <w:szCs w:val="19"/>
          </w:rPr>
          <w:t>IV.A.1.a.-i.</w:t>
        </w:r>
      </w:hyperlink>
      <w:r w:rsidR="00F936CB" w:rsidRPr="004B3ECA">
        <w:rPr>
          <w:rFonts w:ascii="Verdana" w:hAnsi="Verdana"/>
          <w:sz w:val="19"/>
          <w:szCs w:val="19"/>
        </w:rPr>
        <w:t xml:space="preserve">) since the last review is also </w:t>
      </w:r>
      <w:r w:rsidR="00900DC6" w:rsidRPr="004B3ECA">
        <w:rPr>
          <w:rFonts w:ascii="Verdana" w:hAnsi="Verdana"/>
          <w:sz w:val="19"/>
          <w:szCs w:val="19"/>
        </w:rPr>
        <w:t>included</w:t>
      </w:r>
      <w:r w:rsidR="00F936CB" w:rsidRPr="004B3ECA">
        <w:rPr>
          <w:rFonts w:ascii="Verdana" w:hAnsi="Verdana"/>
          <w:sz w:val="19"/>
          <w:szCs w:val="19"/>
        </w:rPr>
        <w:t>.</w:t>
      </w:r>
    </w:p>
    <w:p w14:paraId="39019A70" w14:textId="77777777" w:rsidR="00EA4FAC" w:rsidRPr="004B3ECA" w:rsidRDefault="00EA4FAC" w:rsidP="00EA4FAC">
      <w:pPr>
        <w:widowControl w:val="0"/>
        <w:tabs>
          <w:tab w:val="left" w:pos="540"/>
        </w:tabs>
        <w:spacing w:before="100" w:beforeAutospacing="1" w:after="100" w:afterAutospacing="1"/>
        <w:ind w:right="410"/>
        <w:rPr>
          <w:rFonts w:ascii="Verdana" w:hAnsi="Verdana"/>
          <w:sz w:val="19"/>
          <w:szCs w:val="19"/>
        </w:rPr>
      </w:pPr>
      <w:r w:rsidRPr="004B3ECA">
        <w:rPr>
          <w:rFonts w:ascii="Verdana" w:hAnsi="Verdana"/>
          <w:sz w:val="19"/>
          <w:szCs w:val="19"/>
        </w:rPr>
        <w:t xml:space="preserve">It is recommended that the Program Review section be completed during an IACUC meeting. Because physical aspects of a program require visual observation to evaluate, it is recommended that the Facility Inspection section be completed during an inspection of the facilities, including satellite facilities. </w:t>
      </w:r>
    </w:p>
    <w:p w14:paraId="0D8E99DA" w14:textId="1FC2F2E3" w:rsidR="00EA4FAC" w:rsidRPr="004B3ECA" w:rsidRDefault="00EA4FAC" w:rsidP="00EA4FAC">
      <w:pPr>
        <w:spacing w:before="100" w:beforeAutospacing="1" w:after="100" w:afterAutospacing="1"/>
        <w:rPr>
          <w:rFonts w:ascii="Verdana" w:hAnsi="Verdana"/>
          <w:sz w:val="19"/>
          <w:szCs w:val="19"/>
        </w:rPr>
      </w:pPr>
      <w:r w:rsidRPr="004B3ECA">
        <w:rPr>
          <w:rFonts w:ascii="Verdana" w:hAnsi="Verdana"/>
          <w:sz w:val="19"/>
          <w:szCs w:val="19"/>
        </w:rPr>
        <w:t xml:space="preserve">A table, “Semiannual Program Review and Facility Inspection </w:t>
      </w:r>
      <w:r w:rsidR="007C652C" w:rsidRPr="004B3ECA">
        <w:rPr>
          <w:rFonts w:ascii="Verdana" w:hAnsi="Verdana"/>
          <w:sz w:val="19"/>
          <w:szCs w:val="19"/>
        </w:rPr>
        <w:t>Deficiencies</w:t>
      </w:r>
      <w:r w:rsidRPr="004B3ECA">
        <w:rPr>
          <w:rFonts w:ascii="Verdana" w:hAnsi="Verdana"/>
          <w:sz w:val="19"/>
          <w:szCs w:val="19"/>
        </w:rPr>
        <w:t xml:space="preserve">,” </w:t>
      </w:r>
      <w:r w:rsidR="007C652C" w:rsidRPr="004B3ECA">
        <w:rPr>
          <w:rFonts w:ascii="Verdana" w:hAnsi="Verdana"/>
          <w:sz w:val="19"/>
          <w:szCs w:val="19"/>
        </w:rPr>
        <w:t xml:space="preserve">is provided </w:t>
      </w:r>
      <w:r w:rsidRPr="004B3ECA">
        <w:rPr>
          <w:rFonts w:ascii="Verdana" w:hAnsi="Verdana"/>
          <w:sz w:val="19"/>
          <w:szCs w:val="19"/>
        </w:rPr>
        <w:t>as a format for the IACUC to organize and track information regarding deficiencies and plans and schedules for correction. IACUCs may choose to attach the table to the Semiannual Report to the Institutional Official</w:t>
      </w:r>
      <w:r w:rsidR="007C652C" w:rsidRPr="004B3ECA">
        <w:rPr>
          <w:rFonts w:ascii="Verdana" w:hAnsi="Verdana"/>
          <w:sz w:val="19"/>
          <w:szCs w:val="19"/>
        </w:rPr>
        <w:t xml:space="preserve"> (IO), but it is not a substitute for the Semiannual Report to the IO</w:t>
      </w:r>
      <w:r w:rsidRPr="004B3ECA">
        <w:rPr>
          <w:rFonts w:ascii="Verdana" w:hAnsi="Verdana"/>
          <w:sz w:val="19"/>
          <w:szCs w:val="19"/>
        </w:rPr>
        <w:t>.</w:t>
      </w:r>
      <w:r w:rsidR="007C652C" w:rsidRPr="004B3ECA">
        <w:rPr>
          <w:rFonts w:ascii="Verdana" w:hAnsi="Verdana"/>
          <w:sz w:val="19"/>
          <w:szCs w:val="19"/>
        </w:rPr>
        <w:t xml:space="preserve"> For more information about the Semiannual Report to the IO and to obtain a sample document,</w:t>
      </w:r>
      <w:r w:rsidR="00F51250" w:rsidRPr="004B3ECA">
        <w:rPr>
          <w:rFonts w:ascii="Verdana" w:hAnsi="Verdana"/>
          <w:sz w:val="19"/>
          <w:szCs w:val="19"/>
        </w:rPr>
        <w:t xml:space="preserve"> </w:t>
      </w:r>
      <w:r w:rsidR="007C652C" w:rsidRPr="004B3ECA">
        <w:rPr>
          <w:rFonts w:ascii="Verdana" w:hAnsi="Verdana"/>
          <w:sz w:val="19"/>
          <w:szCs w:val="19"/>
        </w:rPr>
        <w:t xml:space="preserve">visit </w:t>
      </w:r>
      <w:hyperlink r:id="rId14" w:history="1">
        <w:r w:rsidR="007C652C" w:rsidRPr="004B3ECA">
          <w:rPr>
            <w:rStyle w:val="Hyperlink"/>
            <w:rFonts w:ascii="Verdana" w:hAnsi="Verdana"/>
            <w:sz w:val="19"/>
            <w:szCs w:val="19"/>
          </w:rPr>
          <w:t>here</w:t>
        </w:r>
      </w:hyperlink>
      <w:r w:rsidR="007C652C" w:rsidRPr="004B3ECA">
        <w:rPr>
          <w:rFonts w:ascii="Verdana" w:hAnsi="Verdana"/>
          <w:sz w:val="19"/>
          <w:szCs w:val="19"/>
        </w:rPr>
        <w:t xml:space="preserve">. </w:t>
      </w:r>
    </w:p>
    <w:p w14:paraId="32B0E789" w14:textId="77777777" w:rsidR="00EA4FAC" w:rsidRPr="004B3ECA" w:rsidRDefault="00EA4FAC" w:rsidP="00EA4FAC">
      <w:pPr>
        <w:pStyle w:val="Heading2"/>
        <w:spacing w:before="100" w:beforeAutospacing="1" w:after="100" w:afterAutospacing="1"/>
        <w:rPr>
          <w:rFonts w:ascii="Verdana" w:hAnsi="Verdana" w:cs="Times New Roman"/>
          <w:i w:val="0"/>
          <w:iCs w:val="0"/>
          <w:sz w:val="21"/>
          <w:szCs w:val="21"/>
        </w:rPr>
      </w:pPr>
      <w:bookmarkStart w:id="2" w:name="_Toc191364780"/>
      <w:r w:rsidRPr="004B3ECA">
        <w:rPr>
          <w:rFonts w:ascii="Verdana" w:hAnsi="Verdana" w:cs="Times New Roman"/>
          <w:i w:val="0"/>
          <w:iCs w:val="0"/>
          <w:sz w:val="21"/>
          <w:szCs w:val="21"/>
        </w:rPr>
        <w:t>Questions or comments?</w:t>
      </w:r>
      <w:bookmarkEnd w:id="2"/>
    </w:p>
    <w:p w14:paraId="47AF341B" w14:textId="74A148C2" w:rsidR="00EA4FAC" w:rsidRPr="004B3ECA" w:rsidRDefault="00EA4FAC" w:rsidP="00EA4FAC">
      <w:pPr>
        <w:tabs>
          <w:tab w:val="left" w:pos="540"/>
        </w:tabs>
        <w:spacing w:before="100" w:beforeAutospacing="1" w:after="100" w:afterAutospacing="1"/>
        <w:ind w:right="410"/>
        <w:rPr>
          <w:rFonts w:ascii="Verdana" w:hAnsi="Verdana"/>
          <w:sz w:val="19"/>
          <w:szCs w:val="19"/>
        </w:rPr>
      </w:pPr>
      <w:r w:rsidRPr="004B3ECA">
        <w:rPr>
          <w:rFonts w:ascii="Verdana" w:hAnsi="Verdana"/>
          <w:sz w:val="19"/>
          <w:szCs w:val="19"/>
        </w:rPr>
        <w:t xml:space="preserve">Suggestions or comments about this checklist should be e-mailed to: </w:t>
      </w:r>
      <w:hyperlink r:id="rId15" w:history="1">
        <w:r w:rsidRPr="004B3ECA">
          <w:rPr>
            <w:rStyle w:val="Hyperlink"/>
            <w:rFonts w:ascii="Verdana" w:hAnsi="Verdana"/>
            <w:sz w:val="19"/>
            <w:szCs w:val="19"/>
          </w:rPr>
          <w:t>olawdpe@mail.nih.gov</w:t>
        </w:r>
      </w:hyperlink>
      <w:r w:rsidRPr="004B3ECA">
        <w:rPr>
          <w:rFonts w:ascii="Verdana" w:hAnsi="Verdana"/>
          <w:sz w:val="19"/>
          <w:szCs w:val="19"/>
        </w:rPr>
        <w:t>.</w:t>
      </w:r>
    </w:p>
    <w:p w14:paraId="276ED8A3" w14:textId="14ECA564" w:rsidR="00F0501D" w:rsidRPr="004B3ECA" w:rsidRDefault="00F0501D" w:rsidP="008741E7">
      <w:pPr>
        <w:tabs>
          <w:tab w:val="left" w:pos="540"/>
        </w:tabs>
        <w:spacing w:before="100" w:beforeAutospacing="1" w:after="100" w:afterAutospacing="1"/>
        <w:ind w:right="410"/>
        <w:rPr>
          <w:rFonts w:ascii="Verdana" w:hAnsi="Verdana"/>
          <w:sz w:val="19"/>
          <w:szCs w:val="19"/>
        </w:rPr>
      </w:pPr>
      <w:r w:rsidRPr="004B3ECA">
        <w:rPr>
          <w:rFonts w:ascii="Verdana" w:hAnsi="Verdana"/>
          <w:sz w:val="19"/>
          <w:szCs w:val="19"/>
        </w:rPr>
        <w:t xml:space="preserve">A new feature of this checklist is the Table of Contents, provided </w:t>
      </w:r>
      <w:r w:rsidR="00FE0841" w:rsidRPr="004B3ECA">
        <w:rPr>
          <w:rFonts w:ascii="Verdana" w:hAnsi="Verdana"/>
          <w:sz w:val="19"/>
          <w:szCs w:val="19"/>
        </w:rPr>
        <w:t>in entirety on the next page</w:t>
      </w:r>
      <w:r w:rsidRPr="004B3ECA">
        <w:rPr>
          <w:rFonts w:ascii="Verdana" w:hAnsi="Verdana"/>
          <w:sz w:val="19"/>
          <w:szCs w:val="19"/>
        </w:rPr>
        <w:t xml:space="preserve">. The Table of Contents allows you to use </w:t>
      </w:r>
      <w:proofErr w:type="spellStart"/>
      <w:r w:rsidRPr="004B3ECA">
        <w:rPr>
          <w:rFonts w:ascii="Verdana" w:hAnsi="Verdana"/>
          <w:sz w:val="19"/>
          <w:szCs w:val="19"/>
        </w:rPr>
        <w:t>Control+Click</w:t>
      </w:r>
      <w:proofErr w:type="spellEnd"/>
      <w:r w:rsidR="00B64536" w:rsidRPr="004B3ECA">
        <w:rPr>
          <w:rFonts w:ascii="Verdana" w:hAnsi="Verdana"/>
          <w:sz w:val="19"/>
          <w:szCs w:val="19"/>
        </w:rPr>
        <w:t xml:space="preserve"> (in WORD) or Click (in PDF)</w:t>
      </w:r>
      <w:r w:rsidRPr="004B3ECA">
        <w:rPr>
          <w:rFonts w:ascii="Verdana" w:hAnsi="Verdana"/>
          <w:sz w:val="19"/>
          <w:szCs w:val="19"/>
        </w:rPr>
        <w:t xml:space="preserve"> to go directly to a particular section of the checklist.</w:t>
      </w:r>
    </w:p>
    <w:p w14:paraId="62799D1C" w14:textId="77777777" w:rsidR="00903156" w:rsidRPr="004B3ECA" w:rsidRDefault="00FE0841" w:rsidP="00B84C40">
      <w:pPr>
        <w:pStyle w:val="TOCHeading"/>
        <w:jc w:val="center"/>
        <w:rPr>
          <w:rFonts w:ascii="Verdana" w:hAnsi="Verdana"/>
          <w:b/>
          <w:bCs/>
          <w:color w:val="8C1E1E"/>
          <w:sz w:val="22"/>
          <w:szCs w:val="22"/>
        </w:rPr>
      </w:pPr>
      <w:r w:rsidRPr="004B3ECA">
        <w:rPr>
          <w:rFonts w:ascii="Verdana" w:hAnsi="Verdana"/>
          <w:sz w:val="22"/>
          <w:szCs w:val="22"/>
        </w:rPr>
        <w:br w:type="page"/>
      </w:r>
      <w:r w:rsidR="00F0501D" w:rsidRPr="004B3ECA">
        <w:rPr>
          <w:rFonts w:ascii="Verdana" w:hAnsi="Verdana"/>
          <w:b/>
          <w:bCs/>
          <w:color w:val="8C1E1E"/>
          <w:sz w:val="22"/>
          <w:szCs w:val="22"/>
        </w:rPr>
        <w:lastRenderedPageBreak/>
        <w:t>Table of Contents</w:t>
      </w:r>
      <w:r w:rsidR="00903156" w:rsidRPr="004B3ECA">
        <w:rPr>
          <w:rFonts w:ascii="Verdana" w:hAnsi="Verdana"/>
          <w:b/>
          <w:bCs/>
          <w:color w:val="8C1E1E"/>
          <w:sz w:val="22"/>
          <w:szCs w:val="22"/>
        </w:rPr>
        <w:t xml:space="preserve"> </w:t>
      </w:r>
    </w:p>
    <w:p w14:paraId="5D813A24" w14:textId="45E468D1" w:rsidR="003C7345" w:rsidRPr="004B3ECA" w:rsidRDefault="00F0501D">
      <w:pPr>
        <w:pStyle w:val="TOC2"/>
        <w:rPr>
          <w:rFonts w:eastAsiaTheme="minorEastAsia" w:cstheme="minorBidi"/>
          <w:kern w:val="2"/>
          <w14:ligatures w14:val="standardContextual"/>
        </w:rPr>
      </w:pPr>
      <w:r w:rsidRPr="004B3ECA">
        <w:fldChar w:fldCharType="begin"/>
      </w:r>
      <w:r w:rsidRPr="004B3ECA">
        <w:instrText xml:space="preserve"> TOC \o "1-3" \h \z \u </w:instrText>
      </w:r>
      <w:r w:rsidRPr="004B3ECA">
        <w:fldChar w:fldCharType="separate"/>
      </w:r>
      <w:hyperlink w:anchor="_Toc191364778" w:history="1">
        <w:r w:rsidR="003C7345" w:rsidRPr="004B3ECA">
          <w:rPr>
            <w:rStyle w:val="Hyperlink"/>
          </w:rPr>
          <w:t>About the checklist</w:t>
        </w:r>
        <w:r w:rsidR="003C7345" w:rsidRPr="004B3ECA">
          <w:rPr>
            <w:webHidden/>
          </w:rPr>
          <w:tab/>
        </w:r>
        <w:r w:rsidR="003C7345" w:rsidRPr="004B3ECA">
          <w:rPr>
            <w:webHidden/>
          </w:rPr>
          <w:fldChar w:fldCharType="begin"/>
        </w:r>
        <w:r w:rsidR="003C7345" w:rsidRPr="004B3ECA">
          <w:rPr>
            <w:webHidden/>
          </w:rPr>
          <w:instrText xml:space="preserve"> PAGEREF _Toc191364778 \h </w:instrText>
        </w:r>
        <w:r w:rsidR="003C7345" w:rsidRPr="004B3ECA">
          <w:rPr>
            <w:webHidden/>
          </w:rPr>
        </w:r>
        <w:r w:rsidR="003C7345" w:rsidRPr="004B3ECA">
          <w:rPr>
            <w:webHidden/>
          </w:rPr>
          <w:fldChar w:fldCharType="separate"/>
        </w:r>
        <w:r w:rsidR="00701259" w:rsidRPr="004B3ECA">
          <w:rPr>
            <w:webHidden/>
          </w:rPr>
          <w:t>1</w:t>
        </w:r>
        <w:r w:rsidR="003C7345" w:rsidRPr="004B3ECA">
          <w:rPr>
            <w:webHidden/>
          </w:rPr>
          <w:fldChar w:fldCharType="end"/>
        </w:r>
      </w:hyperlink>
    </w:p>
    <w:p w14:paraId="41A071F6" w14:textId="330D62CE" w:rsidR="003C7345" w:rsidRPr="004B3ECA" w:rsidRDefault="00EF691D">
      <w:pPr>
        <w:pStyle w:val="TOC2"/>
        <w:rPr>
          <w:rFonts w:eastAsiaTheme="minorEastAsia" w:cstheme="minorBidi"/>
          <w:kern w:val="2"/>
          <w14:ligatures w14:val="standardContextual"/>
        </w:rPr>
      </w:pPr>
      <w:hyperlink w:anchor="_Toc191364779" w:history="1">
        <w:r w:rsidR="003C7345" w:rsidRPr="004B3ECA">
          <w:rPr>
            <w:rStyle w:val="Hyperlink"/>
          </w:rPr>
          <w:t>How to use the checklist</w:t>
        </w:r>
        <w:r w:rsidR="003C7345" w:rsidRPr="004B3ECA">
          <w:rPr>
            <w:webHidden/>
          </w:rPr>
          <w:tab/>
        </w:r>
        <w:r w:rsidR="003C7345" w:rsidRPr="004B3ECA">
          <w:rPr>
            <w:webHidden/>
          </w:rPr>
          <w:fldChar w:fldCharType="begin"/>
        </w:r>
        <w:r w:rsidR="003C7345" w:rsidRPr="004B3ECA">
          <w:rPr>
            <w:webHidden/>
          </w:rPr>
          <w:instrText xml:space="preserve"> PAGEREF _Toc191364779 \h </w:instrText>
        </w:r>
        <w:r w:rsidR="003C7345" w:rsidRPr="004B3ECA">
          <w:rPr>
            <w:webHidden/>
          </w:rPr>
        </w:r>
        <w:r w:rsidR="003C7345" w:rsidRPr="004B3ECA">
          <w:rPr>
            <w:webHidden/>
          </w:rPr>
          <w:fldChar w:fldCharType="separate"/>
        </w:r>
        <w:r w:rsidR="00701259" w:rsidRPr="004B3ECA">
          <w:rPr>
            <w:webHidden/>
          </w:rPr>
          <w:t>1</w:t>
        </w:r>
        <w:r w:rsidR="003C7345" w:rsidRPr="004B3ECA">
          <w:rPr>
            <w:webHidden/>
          </w:rPr>
          <w:fldChar w:fldCharType="end"/>
        </w:r>
      </w:hyperlink>
    </w:p>
    <w:p w14:paraId="4340C003" w14:textId="0CE100C3" w:rsidR="003C7345" w:rsidRPr="004B3ECA" w:rsidRDefault="00EF691D">
      <w:pPr>
        <w:pStyle w:val="TOC2"/>
        <w:rPr>
          <w:rFonts w:eastAsiaTheme="minorEastAsia" w:cstheme="minorBidi"/>
          <w:kern w:val="2"/>
          <w14:ligatures w14:val="standardContextual"/>
        </w:rPr>
      </w:pPr>
      <w:hyperlink w:anchor="_Toc191364780" w:history="1">
        <w:r w:rsidR="003C7345" w:rsidRPr="004B3ECA">
          <w:rPr>
            <w:rStyle w:val="Hyperlink"/>
          </w:rPr>
          <w:t>Questions or comments?</w:t>
        </w:r>
        <w:r w:rsidR="003C7345" w:rsidRPr="004B3ECA">
          <w:rPr>
            <w:webHidden/>
          </w:rPr>
          <w:tab/>
        </w:r>
        <w:r w:rsidR="003C7345" w:rsidRPr="004B3ECA">
          <w:rPr>
            <w:webHidden/>
          </w:rPr>
          <w:fldChar w:fldCharType="begin"/>
        </w:r>
        <w:r w:rsidR="003C7345" w:rsidRPr="004B3ECA">
          <w:rPr>
            <w:webHidden/>
          </w:rPr>
          <w:instrText xml:space="preserve"> PAGEREF _Toc191364780 \h </w:instrText>
        </w:r>
        <w:r w:rsidR="003C7345" w:rsidRPr="004B3ECA">
          <w:rPr>
            <w:webHidden/>
          </w:rPr>
        </w:r>
        <w:r w:rsidR="003C7345" w:rsidRPr="004B3ECA">
          <w:rPr>
            <w:webHidden/>
          </w:rPr>
          <w:fldChar w:fldCharType="separate"/>
        </w:r>
        <w:r w:rsidR="00701259" w:rsidRPr="004B3ECA">
          <w:rPr>
            <w:webHidden/>
          </w:rPr>
          <w:t>1</w:t>
        </w:r>
        <w:r w:rsidR="003C7345" w:rsidRPr="004B3ECA">
          <w:rPr>
            <w:webHidden/>
          </w:rPr>
          <w:fldChar w:fldCharType="end"/>
        </w:r>
      </w:hyperlink>
    </w:p>
    <w:p w14:paraId="2612FE2B" w14:textId="6F23CD24" w:rsidR="003C7345" w:rsidRPr="004B3ECA" w:rsidRDefault="00EF691D">
      <w:pPr>
        <w:pStyle w:val="TOC1"/>
        <w:rPr>
          <w:rFonts w:eastAsiaTheme="minorEastAsia" w:cstheme="minorBidi"/>
          <w:color w:val="auto"/>
          <w:kern w:val="2"/>
          <w:sz w:val="22"/>
          <w:szCs w:val="22"/>
          <w14:ligatures w14:val="standardContextual"/>
        </w:rPr>
      </w:pPr>
      <w:hyperlink w:anchor="_Toc191364781" w:history="1">
        <w:r w:rsidR="003C7345" w:rsidRPr="004B3ECA">
          <w:rPr>
            <w:rStyle w:val="Hyperlink"/>
            <w:sz w:val="22"/>
            <w:szCs w:val="22"/>
          </w:rPr>
          <w:t xml:space="preserve">I. Semiannual Program Review Checklist </w:t>
        </w:r>
        <w:r w:rsidR="003C7345" w:rsidRPr="004B3ECA">
          <w:rPr>
            <w:webHidden/>
            <w:sz w:val="22"/>
            <w:szCs w:val="22"/>
          </w:rPr>
          <w:tab/>
        </w:r>
        <w:r w:rsidR="003C7345" w:rsidRPr="004B3ECA">
          <w:rPr>
            <w:webHidden/>
            <w:sz w:val="22"/>
            <w:szCs w:val="22"/>
          </w:rPr>
          <w:fldChar w:fldCharType="begin"/>
        </w:r>
        <w:r w:rsidR="003C7345" w:rsidRPr="004B3ECA">
          <w:rPr>
            <w:webHidden/>
            <w:sz w:val="22"/>
            <w:szCs w:val="22"/>
          </w:rPr>
          <w:instrText xml:space="preserve"> PAGEREF _Toc191364781 \h </w:instrText>
        </w:r>
        <w:r w:rsidR="003C7345" w:rsidRPr="004B3ECA">
          <w:rPr>
            <w:webHidden/>
            <w:sz w:val="22"/>
            <w:szCs w:val="22"/>
          </w:rPr>
        </w:r>
        <w:r w:rsidR="003C7345" w:rsidRPr="004B3ECA">
          <w:rPr>
            <w:webHidden/>
            <w:sz w:val="22"/>
            <w:szCs w:val="22"/>
          </w:rPr>
          <w:fldChar w:fldCharType="separate"/>
        </w:r>
        <w:r w:rsidR="00701259" w:rsidRPr="004B3ECA">
          <w:rPr>
            <w:webHidden/>
            <w:sz w:val="22"/>
            <w:szCs w:val="22"/>
          </w:rPr>
          <w:t>3</w:t>
        </w:r>
        <w:r w:rsidR="003C7345" w:rsidRPr="004B3ECA">
          <w:rPr>
            <w:webHidden/>
            <w:sz w:val="22"/>
            <w:szCs w:val="22"/>
          </w:rPr>
          <w:fldChar w:fldCharType="end"/>
        </w:r>
      </w:hyperlink>
    </w:p>
    <w:p w14:paraId="41AD919C" w14:textId="50F139A0" w:rsidR="003C7345" w:rsidRPr="004B3ECA" w:rsidRDefault="00EF691D">
      <w:pPr>
        <w:pStyle w:val="TOC2"/>
        <w:rPr>
          <w:rFonts w:eastAsiaTheme="minorEastAsia" w:cstheme="minorBidi"/>
          <w:kern w:val="2"/>
          <w14:ligatures w14:val="standardContextual"/>
        </w:rPr>
      </w:pPr>
      <w:hyperlink w:anchor="_Toc191364782" w:history="1">
        <w:r w:rsidR="003C7345" w:rsidRPr="004B3ECA">
          <w:rPr>
            <w:rStyle w:val="Hyperlink"/>
          </w:rPr>
          <w:t>A. Institutional Policies and Responsibilities</w:t>
        </w:r>
        <w:r w:rsidR="003C7345" w:rsidRPr="004B3ECA">
          <w:rPr>
            <w:webHidden/>
          </w:rPr>
          <w:tab/>
        </w:r>
        <w:r w:rsidR="003C7345" w:rsidRPr="004B3ECA">
          <w:rPr>
            <w:webHidden/>
          </w:rPr>
          <w:fldChar w:fldCharType="begin"/>
        </w:r>
        <w:r w:rsidR="003C7345" w:rsidRPr="004B3ECA">
          <w:rPr>
            <w:webHidden/>
          </w:rPr>
          <w:instrText xml:space="preserve"> PAGEREF _Toc191364782 \h </w:instrText>
        </w:r>
        <w:r w:rsidR="003C7345" w:rsidRPr="004B3ECA">
          <w:rPr>
            <w:webHidden/>
          </w:rPr>
        </w:r>
        <w:r w:rsidR="003C7345" w:rsidRPr="004B3ECA">
          <w:rPr>
            <w:webHidden/>
          </w:rPr>
          <w:fldChar w:fldCharType="separate"/>
        </w:r>
        <w:r w:rsidR="00701259" w:rsidRPr="004B3ECA">
          <w:rPr>
            <w:webHidden/>
          </w:rPr>
          <w:t>3</w:t>
        </w:r>
        <w:r w:rsidR="003C7345" w:rsidRPr="004B3ECA">
          <w:rPr>
            <w:webHidden/>
          </w:rPr>
          <w:fldChar w:fldCharType="end"/>
        </w:r>
      </w:hyperlink>
    </w:p>
    <w:p w14:paraId="3AB7ED48" w14:textId="1C1149E0" w:rsidR="003C7345" w:rsidRPr="004B3ECA" w:rsidRDefault="00EF691D">
      <w:pPr>
        <w:pStyle w:val="TOC3"/>
        <w:rPr>
          <w:rFonts w:eastAsiaTheme="minorEastAsia" w:cstheme="minorBidi"/>
          <w:kern w:val="2"/>
          <w14:ligatures w14:val="standardContextual"/>
        </w:rPr>
      </w:pPr>
      <w:hyperlink w:anchor="_Toc191364783" w:history="1">
        <w:r w:rsidR="003C7345" w:rsidRPr="004B3ECA">
          <w:rPr>
            <w:rStyle w:val="Hyperlink"/>
          </w:rPr>
          <w:t>1.  Animal Care and Use Program</w:t>
        </w:r>
        <w:r w:rsidR="003C7345" w:rsidRPr="004B3ECA">
          <w:rPr>
            <w:webHidden/>
          </w:rPr>
          <w:tab/>
        </w:r>
        <w:r w:rsidR="003C7345" w:rsidRPr="004B3ECA">
          <w:rPr>
            <w:webHidden/>
          </w:rPr>
          <w:fldChar w:fldCharType="begin"/>
        </w:r>
        <w:r w:rsidR="003C7345" w:rsidRPr="004B3ECA">
          <w:rPr>
            <w:webHidden/>
          </w:rPr>
          <w:instrText xml:space="preserve"> PAGEREF _Toc191364783 \h </w:instrText>
        </w:r>
        <w:r w:rsidR="003C7345" w:rsidRPr="004B3ECA">
          <w:rPr>
            <w:webHidden/>
          </w:rPr>
        </w:r>
        <w:r w:rsidR="003C7345" w:rsidRPr="004B3ECA">
          <w:rPr>
            <w:webHidden/>
          </w:rPr>
          <w:fldChar w:fldCharType="separate"/>
        </w:r>
        <w:r w:rsidR="00701259" w:rsidRPr="004B3ECA">
          <w:rPr>
            <w:webHidden/>
          </w:rPr>
          <w:t>3</w:t>
        </w:r>
        <w:r w:rsidR="003C7345" w:rsidRPr="004B3ECA">
          <w:rPr>
            <w:webHidden/>
          </w:rPr>
          <w:fldChar w:fldCharType="end"/>
        </w:r>
      </w:hyperlink>
    </w:p>
    <w:p w14:paraId="3D16B44E" w14:textId="20F52F0B" w:rsidR="003C7345" w:rsidRPr="004B3ECA" w:rsidRDefault="00EF691D">
      <w:pPr>
        <w:pStyle w:val="TOC3"/>
        <w:rPr>
          <w:rFonts w:eastAsiaTheme="minorEastAsia" w:cstheme="minorBidi"/>
          <w:kern w:val="2"/>
          <w14:ligatures w14:val="standardContextual"/>
        </w:rPr>
      </w:pPr>
      <w:hyperlink w:anchor="_Toc191364784" w:history="1">
        <w:r w:rsidR="003C7345" w:rsidRPr="004B3ECA">
          <w:rPr>
            <w:rStyle w:val="Hyperlink"/>
          </w:rPr>
          <w:t>2.  Disaster Planning and Emergency Preparedness</w:t>
        </w:r>
        <w:r w:rsidR="003C7345" w:rsidRPr="004B3ECA">
          <w:rPr>
            <w:webHidden/>
          </w:rPr>
          <w:tab/>
        </w:r>
        <w:r w:rsidR="003C7345" w:rsidRPr="004B3ECA">
          <w:rPr>
            <w:webHidden/>
          </w:rPr>
          <w:fldChar w:fldCharType="begin"/>
        </w:r>
        <w:r w:rsidR="003C7345" w:rsidRPr="004B3ECA">
          <w:rPr>
            <w:webHidden/>
          </w:rPr>
          <w:instrText xml:space="preserve"> PAGEREF _Toc191364784 \h </w:instrText>
        </w:r>
        <w:r w:rsidR="003C7345" w:rsidRPr="004B3ECA">
          <w:rPr>
            <w:webHidden/>
          </w:rPr>
        </w:r>
        <w:r w:rsidR="003C7345" w:rsidRPr="004B3ECA">
          <w:rPr>
            <w:webHidden/>
          </w:rPr>
          <w:fldChar w:fldCharType="separate"/>
        </w:r>
        <w:r w:rsidR="00701259" w:rsidRPr="004B3ECA">
          <w:rPr>
            <w:webHidden/>
          </w:rPr>
          <w:t>3</w:t>
        </w:r>
        <w:r w:rsidR="003C7345" w:rsidRPr="004B3ECA">
          <w:rPr>
            <w:webHidden/>
          </w:rPr>
          <w:fldChar w:fldCharType="end"/>
        </w:r>
      </w:hyperlink>
    </w:p>
    <w:p w14:paraId="2B0FE350" w14:textId="0A2F9C8C" w:rsidR="003C7345" w:rsidRPr="004B3ECA" w:rsidRDefault="00EF691D">
      <w:pPr>
        <w:pStyle w:val="TOC3"/>
        <w:rPr>
          <w:rFonts w:eastAsiaTheme="minorEastAsia" w:cstheme="minorBidi"/>
          <w:kern w:val="2"/>
          <w14:ligatures w14:val="standardContextual"/>
        </w:rPr>
      </w:pPr>
      <w:hyperlink w:anchor="_Toc191364785" w:history="1">
        <w:r w:rsidR="003C7345" w:rsidRPr="004B3ECA">
          <w:rPr>
            <w:rStyle w:val="Hyperlink"/>
          </w:rPr>
          <w:t>3.  IACUC</w:t>
        </w:r>
        <w:r w:rsidR="003C7345" w:rsidRPr="004B3ECA">
          <w:rPr>
            <w:webHidden/>
          </w:rPr>
          <w:tab/>
        </w:r>
        <w:r w:rsidR="003C7345" w:rsidRPr="004B3ECA">
          <w:rPr>
            <w:webHidden/>
          </w:rPr>
          <w:fldChar w:fldCharType="begin"/>
        </w:r>
        <w:r w:rsidR="003C7345" w:rsidRPr="004B3ECA">
          <w:rPr>
            <w:webHidden/>
          </w:rPr>
          <w:instrText xml:space="preserve"> PAGEREF _Toc191364785 \h </w:instrText>
        </w:r>
        <w:r w:rsidR="003C7345" w:rsidRPr="004B3ECA">
          <w:rPr>
            <w:webHidden/>
          </w:rPr>
        </w:r>
        <w:r w:rsidR="003C7345" w:rsidRPr="004B3ECA">
          <w:rPr>
            <w:webHidden/>
          </w:rPr>
          <w:fldChar w:fldCharType="separate"/>
        </w:r>
        <w:r w:rsidR="00701259" w:rsidRPr="004B3ECA">
          <w:rPr>
            <w:webHidden/>
          </w:rPr>
          <w:t>3</w:t>
        </w:r>
        <w:r w:rsidR="003C7345" w:rsidRPr="004B3ECA">
          <w:rPr>
            <w:webHidden/>
          </w:rPr>
          <w:fldChar w:fldCharType="end"/>
        </w:r>
      </w:hyperlink>
    </w:p>
    <w:p w14:paraId="1B9038C6" w14:textId="02ED81EE" w:rsidR="003C7345" w:rsidRPr="004B3ECA" w:rsidRDefault="00EF691D">
      <w:pPr>
        <w:pStyle w:val="TOC3"/>
        <w:rPr>
          <w:rFonts w:eastAsiaTheme="minorEastAsia" w:cstheme="minorBidi"/>
          <w:kern w:val="2"/>
          <w14:ligatures w14:val="standardContextual"/>
        </w:rPr>
      </w:pPr>
      <w:hyperlink w:anchor="_Toc191364786" w:history="1">
        <w:r w:rsidR="003C7345" w:rsidRPr="004B3ECA">
          <w:rPr>
            <w:rStyle w:val="Hyperlink"/>
          </w:rPr>
          <w:t>4.  IACUC Protocol Review - Special Considerations</w:t>
        </w:r>
        <w:r w:rsidR="003C7345" w:rsidRPr="004B3ECA">
          <w:rPr>
            <w:webHidden/>
          </w:rPr>
          <w:tab/>
        </w:r>
        <w:r w:rsidR="003C7345" w:rsidRPr="004B3ECA">
          <w:rPr>
            <w:webHidden/>
          </w:rPr>
          <w:fldChar w:fldCharType="begin"/>
        </w:r>
        <w:r w:rsidR="003C7345" w:rsidRPr="004B3ECA">
          <w:rPr>
            <w:webHidden/>
          </w:rPr>
          <w:instrText xml:space="preserve"> PAGEREF _Toc191364786 \h </w:instrText>
        </w:r>
        <w:r w:rsidR="003C7345" w:rsidRPr="004B3ECA">
          <w:rPr>
            <w:webHidden/>
          </w:rPr>
        </w:r>
        <w:r w:rsidR="003C7345" w:rsidRPr="004B3ECA">
          <w:rPr>
            <w:webHidden/>
          </w:rPr>
          <w:fldChar w:fldCharType="separate"/>
        </w:r>
        <w:r w:rsidR="00701259" w:rsidRPr="004B3ECA">
          <w:rPr>
            <w:webHidden/>
          </w:rPr>
          <w:t>3</w:t>
        </w:r>
        <w:r w:rsidR="003C7345" w:rsidRPr="004B3ECA">
          <w:rPr>
            <w:webHidden/>
          </w:rPr>
          <w:fldChar w:fldCharType="end"/>
        </w:r>
      </w:hyperlink>
    </w:p>
    <w:p w14:paraId="06DECD10" w14:textId="0ECEC947" w:rsidR="003C7345" w:rsidRPr="004B3ECA" w:rsidRDefault="00EF691D">
      <w:pPr>
        <w:pStyle w:val="TOC3"/>
        <w:rPr>
          <w:rFonts w:eastAsiaTheme="minorEastAsia" w:cstheme="minorBidi"/>
          <w:kern w:val="2"/>
          <w14:ligatures w14:val="standardContextual"/>
        </w:rPr>
      </w:pPr>
      <w:hyperlink w:anchor="_Toc191364787" w:history="1">
        <w:r w:rsidR="003C7345" w:rsidRPr="004B3ECA">
          <w:rPr>
            <w:rStyle w:val="Hyperlink"/>
          </w:rPr>
          <w:t>5.  IACUC Membership and Functions</w:t>
        </w:r>
        <w:r w:rsidR="003C7345" w:rsidRPr="004B3ECA">
          <w:rPr>
            <w:webHidden/>
          </w:rPr>
          <w:tab/>
        </w:r>
        <w:r w:rsidR="003C7345" w:rsidRPr="004B3ECA">
          <w:rPr>
            <w:webHidden/>
          </w:rPr>
          <w:fldChar w:fldCharType="begin"/>
        </w:r>
        <w:r w:rsidR="003C7345" w:rsidRPr="004B3ECA">
          <w:rPr>
            <w:webHidden/>
          </w:rPr>
          <w:instrText xml:space="preserve"> PAGEREF _Toc191364787 \h </w:instrText>
        </w:r>
        <w:r w:rsidR="003C7345" w:rsidRPr="004B3ECA">
          <w:rPr>
            <w:webHidden/>
          </w:rPr>
        </w:r>
        <w:r w:rsidR="003C7345" w:rsidRPr="004B3ECA">
          <w:rPr>
            <w:webHidden/>
          </w:rPr>
          <w:fldChar w:fldCharType="separate"/>
        </w:r>
        <w:r w:rsidR="00701259" w:rsidRPr="004B3ECA">
          <w:rPr>
            <w:webHidden/>
          </w:rPr>
          <w:t>4</w:t>
        </w:r>
        <w:r w:rsidR="003C7345" w:rsidRPr="004B3ECA">
          <w:rPr>
            <w:webHidden/>
          </w:rPr>
          <w:fldChar w:fldCharType="end"/>
        </w:r>
      </w:hyperlink>
    </w:p>
    <w:p w14:paraId="2C6D9D14" w14:textId="2B1FD608" w:rsidR="003C7345" w:rsidRPr="004B3ECA" w:rsidRDefault="00EF691D">
      <w:pPr>
        <w:pStyle w:val="TOC3"/>
        <w:rPr>
          <w:rFonts w:eastAsiaTheme="minorEastAsia" w:cstheme="minorBidi"/>
          <w:kern w:val="2"/>
          <w14:ligatures w14:val="standardContextual"/>
        </w:rPr>
      </w:pPr>
      <w:hyperlink w:anchor="_Toc191364788" w:history="1">
        <w:r w:rsidR="003C7345" w:rsidRPr="004B3ECA">
          <w:rPr>
            <w:rStyle w:val="Hyperlink"/>
          </w:rPr>
          <w:t>6.  IACUC Training</w:t>
        </w:r>
        <w:r w:rsidR="003C7345" w:rsidRPr="004B3ECA">
          <w:rPr>
            <w:webHidden/>
          </w:rPr>
          <w:tab/>
        </w:r>
        <w:r w:rsidR="003C7345" w:rsidRPr="004B3ECA">
          <w:rPr>
            <w:webHidden/>
          </w:rPr>
          <w:fldChar w:fldCharType="begin"/>
        </w:r>
        <w:r w:rsidR="003C7345" w:rsidRPr="004B3ECA">
          <w:rPr>
            <w:webHidden/>
          </w:rPr>
          <w:instrText xml:space="preserve"> PAGEREF _Toc191364788 \h </w:instrText>
        </w:r>
        <w:r w:rsidR="003C7345" w:rsidRPr="004B3ECA">
          <w:rPr>
            <w:webHidden/>
          </w:rPr>
        </w:r>
        <w:r w:rsidR="003C7345" w:rsidRPr="004B3ECA">
          <w:rPr>
            <w:webHidden/>
          </w:rPr>
          <w:fldChar w:fldCharType="separate"/>
        </w:r>
        <w:r w:rsidR="00701259" w:rsidRPr="004B3ECA">
          <w:rPr>
            <w:webHidden/>
          </w:rPr>
          <w:t>5</w:t>
        </w:r>
        <w:r w:rsidR="003C7345" w:rsidRPr="004B3ECA">
          <w:rPr>
            <w:webHidden/>
          </w:rPr>
          <w:fldChar w:fldCharType="end"/>
        </w:r>
      </w:hyperlink>
    </w:p>
    <w:p w14:paraId="042FDFF0" w14:textId="0C64CEEC" w:rsidR="003C7345" w:rsidRPr="004B3ECA" w:rsidRDefault="00EF691D">
      <w:pPr>
        <w:pStyle w:val="TOC3"/>
        <w:rPr>
          <w:rFonts w:eastAsiaTheme="minorEastAsia" w:cstheme="minorBidi"/>
          <w:kern w:val="2"/>
          <w14:ligatures w14:val="standardContextual"/>
        </w:rPr>
      </w:pPr>
      <w:hyperlink w:anchor="_Toc191364789" w:history="1">
        <w:r w:rsidR="003C7345" w:rsidRPr="004B3ECA">
          <w:rPr>
            <w:rStyle w:val="Hyperlink"/>
          </w:rPr>
          <w:t>7.  IACUC Records and Reporting Requirements</w:t>
        </w:r>
        <w:r w:rsidR="003C7345" w:rsidRPr="004B3ECA">
          <w:rPr>
            <w:webHidden/>
          </w:rPr>
          <w:tab/>
        </w:r>
        <w:r w:rsidR="003C7345" w:rsidRPr="004B3ECA">
          <w:rPr>
            <w:webHidden/>
          </w:rPr>
          <w:fldChar w:fldCharType="begin"/>
        </w:r>
        <w:r w:rsidR="003C7345" w:rsidRPr="004B3ECA">
          <w:rPr>
            <w:webHidden/>
          </w:rPr>
          <w:instrText xml:space="preserve"> PAGEREF _Toc191364789 \h </w:instrText>
        </w:r>
        <w:r w:rsidR="003C7345" w:rsidRPr="004B3ECA">
          <w:rPr>
            <w:webHidden/>
          </w:rPr>
        </w:r>
        <w:r w:rsidR="003C7345" w:rsidRPr="004B3ECA">
          <w:rPr>
            <w:webHidden/>
          </w:rPr>
          <w:fldChar w:fldCharType="separate"/>
        </w:r>
        <w:r w:rsidR="00701259" w:rsidRPr="004B3ECA">
          <w:rPr>
            <w:webHidden/>
          </w:rPr>
          <w:t>5</w:t>
        </w:r>
        <w:r w:rsidR="003C7345" w:rsidRPr="004B3ECA">
          <w:rPr>
            <w:webHidden/>
          </w:rPr>
          <w:fldChar w:fldCharType="end"/>
        </w:r>
      </w:hyperlink>
    </w:p>
    <w:p w14:paraId="3BAE9B3B" w14:textId="7A7D2F8F" w:rsidR="003C7345" w:rsidRPr="004B3ECA" w:rsidRDefault="00EF691D">
      <w:pPr>
        <w:pStyle w:val="TOC3"/>
        <w:rPr>
          <w:rFonts w:eastAsiaTheme="minorEastAsia" w:cstheme="minorBidi"/>
          <w:kern w:val="2"/>
          <w14:ligatures w14:val="standardContextual"/>
        </w:rPr>
      </w:pPr>
      <w:hyperlink w:anchor="_Toc191364790" w:history="1">
        <w:r w:rsidR="003C7345" w:rsidRPr="004B3ECA">
          <w:rPr>
            <w:rStyle w:val="Hyperlink"/>
          </w:rPr>
          <w:t>8.  Veterinary Care (See also next section - Veterinary Care)</w:t>
        </w:r>
        <w:r w:rsidR="003C7345" w:rsidRPr="004B3ECA">
          <w:rPr>
            <w:webHidden/>
          </w:rPr>
          <w:tab/>
        </w:r>
        <w:r w:rsidR="003C7345" w:rsidRPr="004B3ECA">
          <w:rPr>
            <w:webHidden/>
          </w:rPr>
          <w:fldChar w:fldCharType="begin"/>
        </w:r>
        <w:r w:rsidR="003C7345" w:rsidRPr="004B3ECA">
          <w:rPr>
            <w:webHidden/>
          </w:rPr>
          <w:instrText xml:space="preserve"> PAGEREF _Toc191364790 \h </w:instrText>
        </w:r>
        <w:r w:rsidR="003C7345" w:rsidRPr="004B3ECA">
          <w:rPr>
            <w:webHidden/>
          </w:rPr>
        </w:r>
        <w:r w:rsidR="003C7345" w:rsidRPr="004B3ECA">
          <w:rPr>
            <w:webHidden/>
          </w:rPr>
          <w:fldChar w:fldCharType="separate"/>
        </w:r>
        <w:r w:rsidR="00701259" w:rsidRPr="004B3ECA">
          <w:rPr>
            <w:webHidden/>
          </w:rPr>
          <w:t>5</w:t>
        </w:r>
        <w:r w:rsidR="003C7345" w:rsidRPr="004B3ECA">
          <w:rPr>
            <w:webHidden/>
          </w:rPr>
          <w:fldChar w:fldCharType="end"/>
        </w:r>
      </w:hyperlink>
    </w:p>
    <w:p w14:paraId="3486043F" w14:textId="38E8E951" w:rsidR="003C7345" w:rsidRPr="004B3ECA" w:rsidRDefault="00EF691D">
      <w:pPr>
        <w:pStyle w:val="TOC3"/>
        <w:rPr>
          <w:rFonts w:eastAsiaTheme="minorEastAsia" w:cstheme="minorBidi"/>
          <w:kern w:val="2"/>
          <w14:ligatures w14:val="standardContextual"/>
        </w:rPr>
      </w:pPr>
      <w:hyperlink w:anchor="_Toc191364791" w:history="1">
        <w:r w:rsidR="003C7345" w:rsidRPr="004B3ECA">
          <w:rPr>
            <w:rStyle w:val="Hyperlink"/>
          </w:rPr>
          <w:t>9.  Personnel Qualifications and Training</w:t>
        </w:r>
        <w:r w:rsidR="003C7345" w:rsidRPr="004B3ECA">
          <w:rPr>
            <w:webHidden/>
          </w:rPr>
          <w:tab/>
        </w:r>
        <w:r w:rsidR="003C7345" w:rsidRPr="004B3ECA">
          <w:rPr>
            <w:webHidden/>
          </w:rPr>
          <w:fldChar w:fldCharType="begin"/>
        </w:r>
        <w:r w:rsidR="003C7345" w:rsidRPr="004B3ECA">
          <w:rPr>
            <w:webHidden/>
          </w:rPr>
          <w:instrText xml:space="preserve"> PAGEREF _Toc191364791 \h </w:instrText>
        </w:r>
        <w:r w:rsidR="003C7345" w:rsidRPr="004B3ECA">
          <w:rPr>
            <w:webHidden/>
          </w:rPr>
        </w:r>
        <w:r w:rsidR="003C7345" w:rsidRPr="004B3ECA">
          <w:rPr>
            <w:webHidden/>
          </w:rPr>
          <w:fldChar w:fldCharType="separate"/>
        </w:r>
        <w:r w:rsidR="00701259" w:rsidRPr="004B3ECA">
          <w:rPr>
            <w:webHidden/>
          </w:rPr>
          <w:t>6</w:t>
        </w:r>
        <w:r w:rsidR="003C7345" w:rsidRPr="004B3ECA">
          <w:rPr>
            <w:webHidden/>
          </w:rPr>
          <w:fldChar w:fldCharType="end"/>
        </w:r>
      </w:hyperlink>
    </w:p>
    <w:p w14:paraId="145DA840" w14:textId="21244D52" w:rsidR="003C7345" w:rsidRPr="004B3ECA" w:rsidRDefault="00EF691D">
      <w:pPr>
        <w:pStyle w:val="TOC3"/>
        <w:rPr>
          <w:rFonts w:eastAsiaTheme="minorEastAsia" w:cstheme="minorBidi"/>
          <w:kern w:val="2"/>
          <w14:ligatures w14:val="standardContextual"/>
        </w:rPr>
      </w:pPr>
      <w:hyperlink w:anchor="_Toc191364792" w:history="1">
        <w:r w:rsidR="003C7345" w:rsidRPr="004B3ECA">
          <w:rPr>
            <w:rStyle w:val="Hyperlink"/>
          </w:rPr>
          <w:t>10.  Occupational Health and Safety of Personnel</w:t>
        </w:r>
        <w:r w:rsidR="003C7345" w:rsidRPr="004B3ECA">
          <w:rPr>
            <w:webHidden/>
          </w:rPr>
          <w:tab/>
        </w:r>
        <w:r w:rsidR="003C7345" w:rsidRPr="004B3ECA">
          <w:rPr>
            <w:webHidden/>
          </w:rPr>
          <w:fldChar w:fldCharType="begin"/>
        </w:r>
        <w:r w:rsidR="003C7345" w:rsidRPr="004B3ECA">
          <w:rPr>
            <w:webHidden/>
          </w:rPr>
          <w:instrText xml:space="preserve"> PAGEREF _Toc191364792 \h </w:instrText>
        </w:r>
        <w:r w:rsidR="003C7345" w:rsidRPr="004B3ECA">
          <w:rPr>
            <w:webHidden/>
          </w:rPr>
        </w:r>
        <w:r w:rsidR="003C7345" w:rsidRPr="004B3ECA">
          <w:rPr>
            <w:webHidden/>
          </w:rPr>
          <w:fldChar w:fldCharType="separate"/>
        </w:r>
        <w:r w:rsidR="00701259" w:rsidRPr="004B3ECA">
          <w:rPr>
            <w:webHidden/>
          </w:rPr>
          <w:t>6</w:t>
        </w:r>
        <w:r w:rsidR="003C7345" w:rsidRPr="004B3ECA">
          <w:rPr>
            <w:webHidden/>
          </w:rPr>
          <w:fldChar w:fldCharType="end"/>
        </w:r>
      </w:hyperlink>
    </w:p>
    <w:p w14:paraId="680C5E0A" w14:textId="6E6B7C5D" w:rsidR="003C7345" w:rsidRPr="004B3ECA" w:rsidRDefault="00EF691D">
      <w:pPr>
        <w:pStyle w:val="TOC3"/>
        <w:rPr>
          <w:rFonts w:eastAsiaTheme="minorEastAsia" w:cstheme="minorBidi"/>
          <w:kern w:val="2"/>
          <w14:ligatures w14:val="standardContextual"/>
        </w:rPr>
      </w:pPr>
      <w:hyperlink w:anchor="_Toc191364793" w:history="1">
        <w:r w:rsidR="003C7345" w:rsidRPr="004B3ECA">
          <w:rPr>
            <w:rStyle w:val="Hyperlink"/>
          </w:rPr>
          <w:t>11.  Personnel Security</w:t>
        </w:r>
        <w:r w:rsidR="003C7345" w:rsidRPr="004B3ECA">
          <w:rPr>
            <w:webHidden/>
          </w:rPr>
          <w:tab/>
        </w:r>
        <w:r w:rsidR="003C7345" w:rsidRPr="004B3ECA">
          <w:rPr>
            <w:webHidden/>
          </w:rPr>
          <w:fldChar w:fldCharType="begin"/>
        </w:r>
        <w:r w:rsidR="003C7345" w:rsidRPr="004B3ECA">
          <w:rPr>
            <w:webHidden/>
          </w:rPr>
          <w:instrText xml:space="preserve"> PAGEREF _Toc191364793 \h </w:instrText>
        </w:r>
        <w:r w:rsidR="003C7345" w:rsidRPr="004B3ECA">
          <w:rPr>
            <w:webHidden/>
          </w:rPr>
        </w:r>
        <w:r w:rsidR="003C7345" w:rsidRPr="004B3ECA">
          <w:rPr>
            <w:webHidden/>
          </w:rPr>
          <w:fldChar w:fldCharType="separate"/>
        </w:r>
        <w:r w:rsidR="00701259" w:rsidRPr="004B3ECA">
          <w:rPr>
            <w:webHidden/>
          </w:rPr>
          <w:t>7</w:t>
        </w:r>
        <w:r w:rsidR="003C7345" w:rsidRPr="004B3ECA">
          <w:rPr>
            <w:webHidden/>
          </w:rPr>
          <w:fldChar w:fldCharType="end"/>
        </w:r>
      </w:hyperlink>
    </w:p>
    <w:p w14:paraId="3D8087B7" w14:textId="026EE138" w:rsidR="003C7345" w:rsidRPr="004B3ECA" w:rsidRDefault="00EF691D">
      <w:pPr>
        <w:pStyle w:val="TOC3"/>
        <w:rPr>
          <w:rFonts w:eastAsiaTheme="minorEastAsia" w:cstheme="minorBidi"/>
          <w:kern w:val="2"/>
          <w14:ligatures w14:val="standardContextual"/>
        </w:rPr>
      </w:pPr>
      <w:hyperlink w:anchor="_Toc191364794" w:history="1">
        <w:r w:rsidR="003C7345" w:rsidRPr="004B3ECA">
          <w:rPr>
            <w:rStyle w:val="Hyperlink"/>
          </w:rPr>
          <w:t>12.  Investigating &amp; Reporting Animal Welfare Concerns</w:t>
        </w:r>
        <w:r w:rsidR="003C7345" w:rsidRPr="004B3ECA">
          <w:rPr>
            <w:webHidden/>
          </w:rPr>
          <w:tab/>
        </w:r>
        <w:r w:rsidR="003C7345" w:rsidRPr="004B3ECA">
          <w:rPr>
            <w:webHidden/>
          </w:rPr>
          <w:fldChar w:fldCharType="begin"/>
        </w:r>
        <w:r w:rsidR="003C7345" w:rsidRPr="004B3ECA">
          <w:rPr>
            <w:webHidden/>
          </w:rPr>
          <w:instrText xml:space="preserve"> PAGEREF _Toc191364794 \h </w:instrText>
        </w:r>
        <w:r w:rsidR="003C7345" w:rsidRPr="004B3ECA">
          <w:rPr>
            <w:webHidden/>
          </w:rPr>
        </w:r>
        <w:r w:rsidR="003C7345" w:rsidRPr="004B3ECA">
          <w:rPr>
            <w:webHidden/>
          </w:rPr>
          <w:fldChar w:fldCharType="separate"/>
        </w:r>
        <w:r w:rsidR="00701259" w:rsidRPr="004B3ECA">
          <w:rPr>
            <w:webHidden/>
          </w:rPr>
          <w:t>7</w:t>
        </w:r>
        <w:r w:rsidR="003C7345" w:rsidRPr="004B3ECA">
          <w:rPr>
            <w:webHidden/>
          </w:rPr>
          <w:fldChar w:fldCharType="end"/>
        </w:r>
      </w:hyperlink>
    </w:p>
    <w:p w14:paraId="06E34868" w14:textId="3631FC10" w:rsidR="003C7345" w:rsidRPr="004B3ECA" w:rsidRDefault="00EF691D">
      <w:pPr>
        <w:pStyle w:val="TOC2"/>
        <w:rPr>
          <w:rFonts w:eastAsiaTheme="minorEastAsia" w:cstheme="minorBidi"/>
          <w:kern w:val="2"/>
          <w14:ligatures w14:val="standardContextual"/>
        </w:rPr>
      </w:pPr>
      <w:hyperlink w:anchor="_Toc191364795" w:history="1">
        <w:r w:rsidR="003C7345" w:rsidRPr="004B3ECA">
          <w:rPr>
            <w:rStyle w:val="Hyperlink"/>
          </w:rPr>
          <w:t>B. Veterinary Care</w:t>
        </w:r>
        <w:r w:rsidR="003C7345" w:rsidRPr="004B3ECA">
          <w:rPr>
            <w:webHidden/>
          </w:rPr>
          <w:tab/>
        </w:r>
        <w:r w:rsidR="003C7345" w:rsidRPr="004B3ECA">
          <w:rPr>
            <w:webHidden/>
          </w:rPr>
          <w:fldChar w:fldCharType="begin"/>
        </w:r>
        <w:r w:rsidR="003C7345" w:rsidRPr="004B3ECA">
          <w:rPr>
            <w:webHidden/>
          </w:rPr>
          <w:instrText xml:space="preserve"> PAGEREF _Toc191364795 \h </w:instrText>
        </w:r>
        <w:r w:rsidR="003C7345" w:rsidRPr="004B3ECA">
          <w:rPr>
            <w:webHidden/>
          </w:rPr>
        </w:r>
        <w:r w:rsidR="003C7345" w:rsidRPr="004B3ECA">
          <w:rPr>
            <w:webHidden/>
          </w:rPr>
          <w:fldChar w:fldCharType="separate"/>
        </w:r>
        <w:r w:rsidR="00701259" w:rsidRPr="004B3ECA">
          <w:rPr>
            <w:webHidden/>
          </w:rPr>
          <w:t>8</w:t>
        </w:r>
        <w:r w:rsidR="003C7345" w:rsidRPr="004B3ECA">
          <w:rPr>
            <w:webHidden/>
          </w:rPr>
          <w:fldChar w:fldCharType="end"/>
        </w:r>
      </w:hyperlink>
    </w:p>
    <w:p w14:paraId="585D77D9" w14:textId="2749C5E6" w:rsidR="003C7345" w:rsidRPr="004B3ECA" w:rsidRDefault="00EF691D">
      <w:pPr>
        <w:pStyle w:val="TOC3"/>
        <w:rPr>
          <w:rFonts w:eastAsiaTheme="minorEastAsia" w:cstheme="minorBidi"/>
          <w:kern w:val="2"/>
          <w14:ligatures w14:val="standardContextual"/>
        </w:rPr>
      </w:pPr>
      <w:hyperlink w:anchor="_Toc191364796" w:history="1">
        <w:r w:rsidR="003C7345" w:rsidRPr="004B3ECA">
          <w:rPr>
            <w:rStyle w:val="Hyperlink"/>
          </w:rPr>
          <w:t>1.  Clinical Care and Management</w:t>
        </w:r>
        <w:r w:rsidR="003C7345" w:rsidRPr="004B3ECA">
          <w:rPr>
            <w:webHidden/>
          </w:rPr>
          <w:tab/>
        </w:r>
        <w:r w:rsidR="003C7345" w:rsidRPr="004B3ECA">
          <w:rPr>
            <w:webHidden/>
          </w:rPr>
          <w:fldChar w:fldCharType="begin"/>
        </w:r>
        <w:r w:rsidR="003C7345" w:rsidRPr="004B3ECA">
          <w:rPr>
            <w:webHidden/>
          </w:rPr>
          <w:instrText xml:space="preserve"> PAGEREF _Toc191364796 \h </w:instrText>
        </w:r>
        <w:r w:rsidR="003C7345" w:rsidRPr="004B3ECA">
          <w:rPr>
            <w:webHidden/>
          </w:rPr>
        </w:r>
        <w:r w:rsidR="003C7345" w:rsidRPr="004B3ECA">
          <w:rPr>
            <w:webHidden/>
          </w:rPr>
          <w:fldChar w:fldCharType="separate"/>
        </w:r>
        <w:r w:rsidR="00701259" w:rsidRPr="004B3ECA">
          <w:rPr>
            <w:webHidden/>
          </w:rPr>
          <w:t>8</w:t>
        </w:r>
        <w:r w:rsidR="003C7345" w:rsidRPr="004B3ECA">
          <w:rPr>
            <w:webHidden/>
          </w:rPr>
          <w:fldChar w:fldCharType="end"/>
        </w:r>
      </w:hyperlink>
    </w:p>
    <w:p w14:paraId="14CBB745" w14:textId="49BAE4DE" w:rsidR="003C7345" w:rsidRPr="004B3ECA" w:rsidRDefault="00EF691D">
      <w:pPr>
        <w:pStyle w:val="TOC3"/>
        <w:rPr>
          <w:rFonts w:eastAsiaTheme="minorEastAsia" w:cstheme="minorBidi"/>
          <w:kern w:val="2"/>
          <w14:ligatures w14:val="standardContextual"/>
        </w:rPr>
      </w:pPr>
      <w:hyperlink w:anchor="_Toc191364797" w:history="1">
        <w:r w:rsidR="003C7345" w:rsidRPr="004B3ECA">
          <w:rPr>
            <w:rStyle w:val="Hyperlink"/>
          </w:rPr>
          <w:t>2.  Animal Procurement and Transportation/Preventive Medicine</w:t>
        </w:r>
        <w:r w:rsidR="003C7345" w:rsidRPr="004B3ECA">
          <w:rPr>
            <w:webHidden/>
          </w:rPr>
          <w:tab/>
        </w:r>
        <w:r w:rsidR="003C7345" w:rsidRPr="004B3ECA">
          <w:rPr>
            <w:webHidden/>
          </w:rPr>
          <w:fldChar w:fldCharType="begin"/>
        </w:r>
        <w:r w:rsidR="003C7345" w:rsidRPr="004B3ECA">
          <w:rPr>
            <w:webHidden/>
          </w:rPr>
          <w:instrText xml:space="preserve"> PAGEREF _Toc191364797 \h </w:instrText>
        </w:r>
        <w:r w:rsidR="003C7345" w:rsidRPr="004B3ECA">
          <w:rPr>
            <w:webHidden/>
          </w:rPr>
        </w:r>
        <w:r w:rsidR="003C7345" w:rsidRPr="004B3ECA">
          <w:rPr>
            <w:webHidden/>
          </w:rPr>
          <w:fldChar w:fldCharType="separate"/>
        </w:r>
        <w:r w:rsidR="00701259" w:rsidRPr="004B3ECA">
          <w:rPr>
            <w:webHidden/>
          </w:rPr>
          <w:t>8</w:t>
        </w:r>
        <w:r w:rsidR="003C7345" w:rsidRPr="004B3ECA">
          <w:rPr>
            <w:webHidden/>
          </w:rPr>
          <w:fldChar w:fldCharType="end"/>
        </w:r>
      </w:hyperlink>
    </w:p>
    <w:p w14:paraId="66429A12" w14:textId="4B8E0C4B" w:rsidR="003C7345" w:rsidRPr="004B3ECA" w:rsidRDefault="00EF691D">
      <w:pPr>
        <w:pStyle w:val="TOC3"/>
        <w:rPr>
          <w:rFonts w:eastAsiaTheme="minorEastAsia" w:cstheme="minorBidi"/>
          <w:kern w:val="2"/>
          <w14:ligatures w14:val="standardContextual"/>
        </w:rPr>
      </w:pPr>
      <w:hyperlink w:anchor="_Toc191364798" w:history="1">
        <w:r w:rsidR="003C7345" w:rsidRPr="004B3ECA">
          <w:rPr>
            <w:rStyle w:val="Hyperlink"/>
          </w:rPr>
          <w:t>3.  Surgery</w:t>
        </w:r>
        <w:r w:rsidR="003C7345" w:rsidRPr="004B3ECA">
          <w:rPr>
            <w:webHidden/>
          </w:rPr>
          <w:tab/>
        </w:r>
        <w:r w:rsidR="003C7345" w:rsidRPr="004B3ECA">
          <w:rPr>
            <w:webHidden/>
          </w:rPr>
          <w:fldChar w:fldCharType="begin"/>
        </w:r>
        <w:r w:rsidR="003C7345" w:rsidRPr="004B3ECA">
          <w:rPr>
            <w:webHidden/>
          </w:rPr>
          <w:instrText xml:space="preserve"> PAGEREF _Toc191364798 \h </w:instrText>
        </w:r>
        <w:r w:rsidR="003C7345" w:rsidRPr="004B3ECA">
          <w:rPr>
            <w:webHidden/>
          </w:rPr>
        </w:r>
        <w:r w:rsidR="003C7345" w:rsidRPr="004B3ECA">
          <w:rPr>
            <w:webHidden/>
          </w:rPr>
          <w:fldChar w:fldCharType="separate"/>
        </w:r>
        <w:r w:rsidR="00701259" w:rsidRPr="004B3ECA">
          <w:rPr>
            <w:webHidden/>
          </w:rPr>
          <w:t>9</w:t>
        </w:r>
        <w:r w:rsidR="003C7345" w:rsidRPr="004B3ECA">
          <w:rPr>
            <w:webHidden/>
          </w:rPr>
          <w:fldChar w:fldCharType="end"/>
        </w:r>
      </w:hyperlink>
    </w:p>
    <w:p w14:paraId="241D93BC" w14:textId="29593ECA" w:rsidR="003C7345" w:rsidRPr="004B3ECA" w:rsidRDefault="00EF691D">
      <w:pPr>
        <w:pStyle w:val="TOC3"/>
        <w:rPr>
          <w:rFonts w:eastAsiaTheme="minorEastAsia" w:cstheme="minorBidi"/>
          <w:kern w:val="2"/>
          <w14:ligatures w14:val="standardContextual"/>
        </w:rPr>
      </w:pPr>
      <w:hyperlink w:anchor="_Toc191364799" w:history="1">
        <w:r w:rsidR="003C7345" w:rsidRPr="004B3ECA">
          <w:rPr>
            <w:rStyle w:val="Hyperlink"/>
          </w:rPr>
          <w:t>4.  Pain, Distress, Anesthesia, and Analgesia</w:t>
        </w:r>
        <w:r w:rsidR="003C7345" w:rsidRPr="004B3ECA">
          <w:rPr>
            <w:webHidden/>
          </w:rPr>
          <w:tab/>
        </w:r>
        <w:r w:rsidR="003C7345" w:rsidRPr="004B3ECA">
          <w:rPr>
            <w:webHidden/>
          </w:rPr>
          <w:fldChar w:fldCharType="begin"/>
        </w:r>
        <w:r w:rsidR="003C7345" w:rsidRPr="004B3ECA">
          <w:rPr>
            <w:webHidden/>
          </w:rPr>
          <w:instrText xml:space="preserve"> PAGEREF _Toc191364799 \h </w:instrText>
        </w:r>
        <w:r w:rsidR="003C7345" w:rsidRPr="004B3ECA">
          <w:rPr>
            <w:webHidden/>
          </w:rPr>
        </w:r>
        <w:r w:rsidR="003C7345" w:rsidRPr="004B3ECA">
          <w:rPr>
            <w:webHidden/>
          </w:rPr>
          <w:fldChar w:fldCharType="separate"/>
        </w:r>
        <w:r w:rsidR="00701259" w:rsidRPr="004B3ECA">
          <w:rPr>
            <w:webHidden/>
          </w:rPr>
          <w:t>9</w:t>
        </w:r>
        <w:r w:rsidR="003C7345" w:rsidRPr="004B3ECA">
          <w:rPr>
            <w:webHidden/>
          </w:rPr>
          <w:fldChar w:fldCharType="end"/>
        </w:r>
      </w:hyperlink>
    </w:p>
    <w:p w14:paraId="1DB95C0E" w14:textId="7A656211" w:rsidR="003C7345" w:rsidRPr="004B3ECA" w:rsidRDefault="00EF691D">
      <w:pPr>
        <w:pStyle w:val="TOC3"/>
        <w:rPr>
          <w:rFonts w:eastAsiaTheme="minorEastAsia" w:cstheme="minorBidi"/>
          <w:kern w:val="2"/>
          <w14:ligatures w14:val="standardContextual"/>
        </w:rPr>
      </w:pPr>
      <w:hyperlink w:anchor="_Toc191364800" w:history="1">
        <w:r w:rsidR="003C7345" w:rsidRPr="004B3ECA">
          <w:rPr>
            <w:rStyle w:val="Hyperlink"/>
          </w:rPr>
          <w:t>5.  Euthanasia</w:t>
        </w:r>
        <w:r w:rsidR="003C7345" w:rsidRPr="004B3ECA">
          <w:rPr>
            <w:webHidden/>
          </w:rPr>
          <w:tab/>
        </w:r>
        <w:r w:rsidR="003C7345" w:rsidRPr="004B3ECA">
          <w:rPr>
            <w:webHidden/>
          </w:rPr>
          <w:fldChar w:fldCharType="begin"/>
        </w:r>
        <w:r w:rsidR="003C7345" w:rsidRPr="004B3ECA">
          <w:rPr>
            <w:webHidden/>
          </w:rPr>
          <w:instrText xml:space="preserve"> PAGEREF _Toc191364800 \h </w:instrText>
        </w:r>
        <w:r w:rsidR="003C7345" w:rsidRPr="004B3ECA">
          <w:rPr>
            <w:webHidden/>
          </w:rPr>
        </w:r>
        <w:r w:rsidR="003C7345" w:rsidRPr="004B3ECA">
          <w:rPr>
            <w:webHidden/>
          </w:rPr>
          <w:fldChar w:fldCharType="separate"/>
        </w:r>
        <w:r w:rsidR="00701259" w:rsidRPr="004B3ECA">
          <w:rPr>
            <w:webHidden/>
          </w:rPr>
          <w:t>9</w:t>
        </w:r>
        <w:r w:rsidR="003C7345" w:rsidRPr="004B3ECA">
          <w:rPr>
            <w:webHidden/>
          </w:rPr>
          <w:fldChar w:fldCharType="end"/>
        </w:r>
      </w:hyperlink>
    </w:p>
    <w:p w14:paraId="6B0D46DF" w14:textId="507FDD58" w:rsidR="003C7345" w:rsidRPr="004B3ECA" w:rsidRDefault="00EF691D">
      <w:pPr>
        <w:pStyle w:val="TOC3"/>
        <w:rPr>
          <w:rFonts w:eastAsiaTheme="minorEastAsia" w:cstheme="minorBidi"/>
          <w:kern w:val="2"/>
          <w14:ligatures w14:val="standardContextual"/>
        </w:rPr>
      </w:pPr>
      <w:hyperlink w:anchor="_Toc191364801" w:history="1">
        <w:r w:rsidR="003C7345" w:rsidRPr="004B3ECA">
          <w:rPr>
            <w:rStyle w:val="Hyperlink"/>
          </w:rPr>
          <w:t>6.  Drug Storage and Control</w:t>
        </w:r>
        <w:r w:rsidR="003C7345" w:rsidRPr="004B3ECA">
          <w:rPr>
            <w:webHidden/>
          </w:rPr>
          <w:tab/>
        </w:r>
        <w:r w:rsidR="003C7345" w:rsidRPr="004B3ECA">
          <w:rPr>
            <w:webHidden/>
          </w:rPr>
          <w:fldChar w:fldCharType="begin"/>
        </w:r>
        <w:r w:rsidR="003C7345" w:rsidRPr="004B3ECA">
          <w:rPr>
            <w:webHidden/>
          </w:rPr>
          <w:instrText xml:space="preserve"> PAGEREF _Toc191364801 \h </w:instrText>
        </w:r>
        <w:r w:rsidR="003C7345" w:rsidRPr="004B3ECA">
          <w:rPr>
            <w:webHidden/>
          </w:rPr>
        </w:r>
        <w:r w:rsidR="003C7345" w:rsidRPr="004B3ECA">
          <w:rPr>
            <w:webHidden/>
          </w:rPr>
          <w:fldChar w:fldCharType="separate"/>
        </w:r>
        <w:r w:rsidR="00701259" w:rsidRPr="004B3ECA">
          <w:rPr>
            <w:webHidden/>
          </w:rPr>
          <w:t>9</w:t>
        </w:r>
        <w:r w:rsidR="003C7345" w:rsidRPr="004B3ECA">
          <w:rPr>
            <w:webHidden/>
          </w:rPr>
          <w:fldChar w:fldCharType="end"/>
        </w:r>
      </w:hyperlink>
    </w:p>
    <w:p w14:paraId="7764C548" w14:textId="51675FA2" w:rsidR="003C7345" w:rsidRPr="004B3ECA" w:rsidRDefault="00EF691D">
      <w:pPr>
        <w:pStyle w:val="TOC1"/>
        <w:rPr>
          <w:rFonts w:eastAsiaTheme="minorEastAsia" w:cstheme="minorBidi"/>
          <w:color w:val="auto"/>
          <w:kern w:val="2"/>
          <w:sz w:val="22"/>
          <w:szCs w:val="22"/>
          <w14:ligatures w14:val="standardContextual"/>
        </w:rPr>
      </w:pPr>
      <w:hyperlink w:anchor="_Toc191364802" w:history="1">
        <w:r w:rsidR="003C7345" w:rsidRPr="004B3ECA">
          <w:rPr>
            <w:rStyle w:val="Hyperlink"/>
            <w:sz w:val="22"/>
            <w:szCs w:val="22"/>
          </w:rPr>
          <w:t>II. Semiannual Facility Inspection Checklist</w:t>
        </w:r>
        <w:r w:rsidR="003C7345" w:rsidRPr="004B3ECA">
          <w:rPr>
            <w:webHidden/>
            <w:sz w:val="22"/>
            <w:szCs w:val="22"/>
          </w:rPr>
          <w:tab/>
        </w:r>
        <w:r w:rsidR="003C7345" w:rsidRPr="004B3ECA">
          <w:rPr>
            <w:webHidden/>
            <w:sz w:val="22"/>
            <w:szCs w:val="22"/>
          </w:rPr>
          <w:fldChar w:fldCharType="begin"/>
        </w:r>
        <w:r w:rsidR="003C7345" w:rsidRPr="004B3ECA">
          <w:rPr>
            <w:webHidden/>
            <w:sz w:val="22"/>
            <w:szCs w:val="22"/>
          </w:rPr>
          <w:instrText xml:space="preserve"> PAGEREF _Toc191364802 \h </w:instrText>
        </w:r>
        <w:r w:rsidR="003C7345" w:rsidRPr="004B3ECA">
          <w:rPr>
            <w:webHidden/>
            <w:sz w:val="22"/>
            <w:szCs w:val="22"/>
          </w:rPr>
        </w:r>
        <w:r w:rsidR="003C7345" w:rsidRPr="004B3ECA">
          <w:rPr>
            <w:webHidden/>
            <w:sz w:val="22"/>
            <w:szCs w:val="22"/>
          </w:rPr>
          <w:fldChar w:fldCharType="separate"/>
        </w:r>
        <w:r w:rsidR="00701259" w:rsidRPr="004B3ECA">
          <w:rPr>
            <w:webHidden/>
            <w:sz w:val="22"/>
            <w:szCs w:val="22"/>
          </w:rPr>
          <w:t>11</w:t>
        </w:r>
        <w:r w:rsidR="003C7345" w:rsidRPr="004B3ECA">
          <w:rPr>
            <w:webHidden/>
            <w:sz w:val="22"/>
            <w:szCs w:val="22"/>
          </w:rPr>
          <w:fldChar w:fldCharType="end"/>
        </w:r>
      </w:hyperlink>
    </w:p>
    <w:p w14:paraId="6FF14720" w14:textId="18E115C2" w:rsidR="003C7345" w:rsidRPr="004B3ECA" w:rsidRDefault="00EF691D">
      <w:pPr>
        <w:pStyle w:val="TOC2"/>
        <w:rPr>
          <w:rFonts w:eastAsiaTheme="minorEastAsia" w:cstheme="minorBidi"/>
          <w:kern w:val="2"/>
          <w14:ligatures w14:val="standardContextual"/>
        </w:rPr>
      </w:pPr>
      <w:hyperlink w:anchor="_Toc191364803" w:history="1">
        <w:r w:rsidR="003C7345" w:rsidRPr="004B3ECA">
          <w:rPr>
            <w:rStyle w:val="Hyperlink"/>
          </w:rPr>
          <w:t>A. Terrestrial Animal Housing and Support Areas</w:t>
        </w:r>
        <w:r w:rsidR="003C7345" w:rsidRPr="004B3ECA">
          <w:rPr>
            <w:webHidden/>
          </w:rPr>
          <w:tab/>
        </w:r>
        <w:r w:rsidR="003C7345" w:rsidRPr="004B3ECA">
          <w:rPr>
            <w:webHidden/>
          </w:rPr>
          <w:fldChar w:fldCharType="begin"/>
        </w:r>
        <w:r w:rsidR="003C7345" w:rsidRPr="004B3ECA">
          <w:rPr>
            <w:webHidden/>
          </w:rPr>
          <w:instrText xml:space="preserve"> PAGEREF _Toc191364803 \h </w:instrText>
        </w:r>
        <w:r w:rsidR="003C7345" w:rsidRPr="004B3ECA">
          <w:rPr>
            <w:webHidden/>
          </w:rPr>
        </w:r>
        <w:r w:rsidR="003C7345" w:rsidRPr="004B3ECA">
          <w:rPr>
            <w:webHidden/>
          </w:rPr>
          <w:fldChar w:fldCharType="separate"/>
        </w:r>
        <w:r w:rsidR="00701259" w:rsidRPr="004B3ECA">
          <w:rPr>
            <w:webHidden/>
          </w:rPr>
          <w:t>11</w:t>
        </w:r>
        <w:r w:rsidR="003C7345" w:rsidRPr="004B3ECA">
          <w:rPr>
            <w:webHidden/>
          </w:rPr>
          <w:fldChar w:fldCharType="end"/>
        </w:r>
      </w:hyperlink>
    </w:p>
    <w:p w14:paraId="16428D17" w14:textId="0D12CD9A" w:rsidR="003C7345" w:rsidRPr="004B3ECA" w:rsidRDefault="00EF691D">
      <w:pPr>
        <w:pStyle w:val="TOC2"/>
        <w:rPr>
          <w:rFonts w:eastAsiaTheme="minorEastAsia" w:cstheme="minorBidi"/>
          <w:kern w:val="2"/>
          <w14:ligatures w14:val="standardContextual"/>
        </w:rPr>
      </w:pPr>
      <w:hyperlink w:anchor="_Toc191364804" w:history="1">
        <w:r w:rsidR="003C7345" w:rsidRPr="004B3ECA">
          <w:rPr>
            <w:rStyle w:val="Hyperlink"/>
          </w:rPr>
          <w:t>B. Aquatic Animal Housing and Support Areas</w:t>
        </w:r>
        <w:r w:rsidR="003C7345" w:rsidRPr="004B3ECA">
          <w:rPr>
            <w:webHidden/>
          </w:rPr>
          <w:tab/>
        </w:r>
        <w:r w:rsidR="003C7345" w:rsidRPr="004B3ECA">
          <w:rPr>
            <w:webHidden/>
          </w:rPr>
          <w:fldChar w:fldCharType="begin"/>
        </w:r>
        <w:r w:rsidR="003C7345" w:rsidRPr="004B3ECA">
          <w:rPr>
            <w:webHidden/>
          </w:rPr>
          <w:instrText xml:space="preserve"> PAGEREF _Toc191364804 \h </w:instrText>
        </w:r>
        <w:r w:rsidR="003C7345" w:rsidRPr="004B3ECA">
          <w:rPr>
            <w:webHidden/>
          </w:rPr>
        </w:r>
        <w:r w:rsidR="003C7345" w:rsidRPr="004B3ECA">
          <w:rPr>
            <w:webHidden/>
          </w:rPr>
          <w:fldChar w:fldCharType="separate"/>
        </w:r>
        <w:r w:rsidR="00701259" w:rsidRPr="004B3ECA">
          <w:rPr>
            <w:webHidden/>
          </w:rPr>
          <w:t>14</w:t>
        </w:r>
        <w:r w:rsidR="003C7345" w:rsidRPr="004B3ECA">
          <w:rPr>
            <w:webHidden/>
          </w:rPr>
          <w:fldChar w:fldCharType="end"/>
        </w:r>
      </w:hyperlink>
    </w:p>
    <w:p w14:paraId="122B6594" w14:textId="5D38729F" w:rsidR="003C7345" w:rsidRPr="004B3ECA" w:rsidRDefault="00EF691D">
      <w:pPr>
        <w:pStyle w:val="TOC2"/>
        <w:rPr>
          <w:rFonts w:eastAsiaTheme="minorEastAsia" w:cstheme="minorBidi"/>
          <w:kern w:val="2"/>
          <w14:ligatures w14:val="standardContextual"/>
        </w:rPr>
      </w:pPr>
      <w:hyperlink w:anchor="_Toc191364805" w:history="1">
        <w:r w:rsidR="003C7345" w:rsidRPr="004B3ECA">
          <w:rPr>
            <w:rStyle w:val="Hyperlink"/>
          </w:rPr>
          <w:t>C. Cagewash</w:t>
        </w:r>
        <w:r w:rsidR="003C7345" w:rsidRPr="004B3ECA">
          <w:rPr>
            <w:webHidden/>
          </w:rPr>
          <w:tab/>
        </w:r>
        <w:r w:rsidR="003C7345" w:rsidRPr="004B3ECA">
          <w:rPr>
            <w:webHidden/>
          </w:rPr>
          <w:fldChar w:fldCharType="begin"/>
        </w:r>
        <w:r w:rsidR="003C7345" w:rsidRPr="004B3ECA">
          <w:rPr>
            <w:webHidden/>
          </w:rPr>
          <w:instrText xml:space="preserve"> PAGEREF _Toc191364805 \h </w:instrText>
        </w:r>
        <w:r w:rsidR="003C7345" w:rsidRPr="004B3ECA">
          <w:rPr>
            <w:webHidden/>
          </w:rPr>
        </w:r>
        <w:r w:rsidR="003C7345" w:rsidRPr="004B3ECA">
          <w:rPr>
            <w:webHidden/>
          </w:rPr>
          <w:fldChar w:fldCharType="separate"/>
        </w:r>
        <w:r w:rsidR="00701259" w:rsidRPr="004B3ECA">
          <w:rPr>
            <w:webHidden/>
          </w:rPr>
          <w:t>17</w:t>
        </w:r>
        <w:r w:rsidR="003C7345" w:rsidRPr="004B3ECA">
          <w:rPr>
            <w:webHidden/>
          </w:rPr>
          <w:fldChar w:fldCharType="end"/>
        </w:r>
      </w:hyperlink>
    </w:p>
    <w:p w14:paraId="25E4976A" w14:textId="58ADF1EE" w:rsidR="003C7345" w:rsidRPr="004B3ECA" w:rsidRDefault="00EF691D">
      <w:pPr>
        <w:pStyle w:val="TOC2"/>
        <w:rPr>
          <w:rFonts w:eastAsiaTheme="minorEastAsia" w:cstheme="minorBidi"/>
          <w:kern w:val="2"/>
          <w14:ligatures w14:val="standardContextual"/>
        </w:rPr>
      </w:pPr>
      <w:hyperlink w:anchor="_Toc191364806" w:history="1">
        <w:r w:rsidR="003C7345" w:rsidRPr="004B3ECA">
          <w:rPr>
            <w:rStyle w:val="Hyperlink"/>
          </w:rPr>
          <w:t>D. Special Facilities: Aseptic Surgery</w:t>
        </w:r>
        <w:r w:rsidR="003C7345" w:rsidRPr="004B3ECA">
          <w:rPr>
            <w:webHidden/>
          </w:rPr>
          <w:tab/>
        </w:r>
        <w:r w:rsidR="003C7345" w:rsidRPr="004B3ECA">
          <w:rPr>
            <w:webHidden/>
          </w:rPr>
          <w:fldChar w:fldCharType="begin"/>
        </w:r>
        <w:r w:rsidR="003C7345" w:rsidRPr="004B3ECA">
          <w:rPr>
            <w:webHidden/>
          </w:rPr>
          <w:instrText xml:space="preserve"> PAGEREF _Toc191364806 \h </w:instrText>
        </w:r>
        <w:r w:rsidR="003C7345" w:rsidRPr="004B3ECA">
          <w:rPr>
            <w:webHidden/>
          </w:rPr>
        </w:r>
        <w:r w:rsidR="003C7345" w:rsidRPr="004B3ECA">
          <w:rPr>
            <w:webHidden/>
          </w:rPr>
          <w:fldChar w:fldCharType="separate"/>
        </w:r>
        <w:r w:rsidR="00701259" w:rsidRPr="004B3ECA">
          <w:rPr>
            <w:webHidden/>
          </w:rPr>
          <w:t>18</w:t>
        </w:r>
        <w:r w:rsidR="003C7345" w:rsidRPr="004B3ECA">
          <w:rPr>
            <w:webHidden/>
          </w:rPr>
          <w:fldChar w:fldCharType="end"/>
        </w:r>
      </w:hyperlink>
    </w:p>
    <w:p w14:paraId="4D917D45" w14:textId="0B031ACF" w:rsidR="003C7345" w:rsidRPr="004B3ECA" w:rsidRDefault="00EF691D">
      <w:pPr>
        <w:pStyle w:val="TOC2"/>
        <w:rPr>
          <w:rFonts w:eastAsiaTheme="minorEastAsia" w:cstheme="minorBidi"/>
          <w:kern w:val="2"/>
          <w14:ligatures w14:val="standardContextual"/>
        </w:rPr>
      </w:pPr>
      <w:hyperlink w:anchor="_Toc191364807" w:history="1">
        <w:r w:rsidR="003C7345" w:rsidRPr="004B3ECA">
          <w:rPr>
            <w:rStyle w:val="Hyperlink"/>
          </w:rPr>
          <w:t>E. Special Facilities: Procedure Areas, Non-survival Surgeries, Laboratories, Rodent Surgeries, Imaging, Whole Body Irradiation, Hazardous Agent Containment, Behavioral Studies</w:t>
        </w:r>
        <w:r w:rsidR="003C7345" w:rsidRPr="004B3ECA">
          <w:rPr>
            <w:webHidden/>
          </w:rPr>
          <w:tab/>
        </w:r>
        <w:r w:rsidR="003C7345" w:rsidRPr="004B3ECA">
          <w:rPr>
            <w:webHidden/>
          </w:rPr>
          <w:fldChar w:fldCharType="begin"/>
        </w:r>
        <w:r w:rsidR="003C7345" w:rsidRPr="004B3ECA">
          <w:rPr>
            <w:webHidden/>
          </w:rPr>
          <w:instrText xml:space="preserve"> PAGEREF _Toc191364807 \h </w:instrText>
        </w:r>
        <w:r w:rsidR="003C7345" w:rsidRPr="004B3ECA">
          <w:rPr>
            <w:webHidden/>
          </w:rPr>
        </w:r>
        <w:r w:rsidR="003C7345" w:rsidRPr="004B3ECA">
          <w:rPr>
            <w:webHidden/>
          </w:rPr>
          <w:fldChar w:fldCharType="separate"/>
        </w:r>
        <w:r w:rsidR="00701259" w:rsidRPr="004B3ECA">
          <w:rPr>
            <w:webHidden/>
          </w:rPr>
          <w:t>19</w:t>
        </w:r>
        <w:r w:rsidR="003C7345" w:rsidRPr="004B3ECA">
          <w:rPr>
            <w:webHidden/>
          </w:rPr>
          <w:fldChar w:fldCharType="end"/>
        </w:r>
      </w:hyperlink>
    </w:p>
    <w:p w14:paraId="617FB002" w14:textId="4FD13FCD" w:rsidR="003C7345" w:rsidRPr="004B3ECA" w:rsidRDefault="00EF691D">
      <w:pPr>
        <w:pStyle w:val="TOC1"/>
        <w:rPr>
          <w:rFonts w:eastAsiaTheme="minorEastAsia" w:cstheme="minorBidi"/>
          <w:color w:val="auto"/>
          <w:kern w:val="2"/>
          <w:sz w:val="22"/>
          <w:szCs w:val="22"/>
          <w14:ligatures w14:val="standardContextual"/>
        </w:rPr>
      </w:pPr>
      <w:hyperlink w:anchor="_Toc191364808" w:history="1">
        <w:r w:rsidR="003C7345" w:rsidRPr="004B3ECA">
          <w:rPr>
            <w:rStyle w:val="Hyperlink"/>
            <w:sz w:val="22"/>
            <w:szCs w:val="22"/>
          </w:rPr>
          <w:t>III.  Semiannual Program Review and Facility Inspection Deficiencies</w:t>
        </w:r>
        <w:r w:rsidR="003C7345" w:rsidRPr="004B3ECA">
          <w:rPr>
            <w:webHidden/>
            <w:sz w:val="22"/>
            <w:szCs w:val="22"/>
          </w:rPr>
          <w:tab/>
        </w:r>
        <w:r w:rsidR="003C7345" w:rsidRPr="004B3ECA">
          <w:rPr>
            <w:webHidden/>
            <w:sz w:val="22"/>
            <w:szCs w:val="22"/>
          </w:rPr>
          <w:fldChar w:fldCharType="begin"/>
        </w:r>
        <w:r w:rsidR="003C7345" w:rsidRPr="004B3ECA">
          <w:rPr>
            <w:webHidden/>
            <w:sz w:val="22"/>
            <w:szCs w:val="22"/>
          </w:rPr>
          <w:instrText xml:space="preserve"> PAGEREF _Toc191364808 \h </w:instrText>
        </w:r>
        <w:r w:rsidR="003C7345" w:rsidRPr="004B3ECA">
          <w:rPr>
            <w:webHidden/>
            <w:sz w:val="22"/>
            <w:szCs w:val="22"/>
          </w:rPr>
        </w:r>
        <w:r w:rsidR="003C7345" w:rsidRPr="004B3ECA">
          <w:rPr>
            <w:webHidden/>
            <w:sz w:val="22"/>
            <w:szCs w:val="22"/>
          </w:rPr>
          <w:fldChar w:fldCharType="separate"/>
        </w:r>
        <w:r w:rsidR="00701259" w:rsidRPr="004B3ECA">
          <w:rPr>
            <w:webHidden/>
            <w:sz w:val="22"/>
            <w:szCs w:val="22"/>
          </w:rPr>
          <w:t>21</w:t>
        </w:r>
        <w:r w:rsidR="003C7345" w:rsidRPr="004B3ECA">
          <w:rPr>
            <w:webHidden/>
            <w:sz w:val="22"/>
            <w:szCs w:val="22"/>
          </w:rPr>
          <w:fldChar w:fldCharType="end"/>
        </w:r>
      </w:hyperlink>
    </w:p>
    <w:p w14:paraId="7A9024CC" w14:textId="184F7C48" w:rsidR="003C7345" w:rsidRPr="004B3ECA" w:rsidRDefault="00EF691D">
      <w:pPr>
        <w:pStyle w:val="TOC1"/>
        <w:rPr>
          <w:rFonts w:eastAsiaTheme="minorEastAsia" w:cstheme="minorBidi"/>
          <w:color w:val="auto"/>
          <w:kern w:val="2"/>
          <w:sz w:val="22"/>
          <w:szCs w:val="22"/>
          <w14:ligatures w14:val="standardContextual"/>
        </w:rPr>
      </w:pPr>
      <w:hyperlink w:anchor="_Toc191364809" w:history="1">
        <w:r w:rsidR="003C7345" w:rsidRPr="004B3ECA">
          <w:rPr>
            <w:rStyle w:val="Hyperlink"/>
            <w:sz w:val="22"/>
            <w:szCs w:val="22"/>
          </w:rPr>
          <w:t>IV.  Endnotes</w:t>
        </w:r>
        <w:r w:rsidR="003C7345" w:rsidRPr="004B3ECA">
          <w:rPr>
            <w:webHidden/>
            <w:sz w:val="22"/>
            <w:szCs w:val="22"/>
          </w:rPr>
          <w:tab/>
        </w:r>
        <w:r w:rsidR="003C7345" w:rsidRPr="004B3ECA">
          <w:rPr>
            <w:webHidden/>
            <w:sz w:val="22"/>
            <w:szCs w:val="22"/>
          </w:rPr>
          <w:fldChar w:fldCharType="begin"/>
        </w:r>
        <w:r w:rsidR="003C7345" w:rsidRPr="004B3ECA">
          <w:rPr>
            <w:webHidden/>
            <w:sz w:val="22"/>
            <w:szCs w:val="22"/>
          </w:rPr>
          <w:instrText xml:space="preserve"> PAGEREF _Toc191364809 \h </w:instrText>
        </w:r>
        <w:r w:rsidR="003C7345" w:rsidRPr="004B3ECA">
          <w:rPr>
            <w:webHidden/>
            <w:sz w:val="22"/>
            <w:szCs w:val="22"/>
          </w:rPr>
        </w:r>
        <w:r w:rsidR="003C7345" w:rsidRPr="004B3ECA">
          <w:rPr>
            <w:webHidden/>
            <w:sz w:val="22"/>
            <w:szCs w:val="22"/>
          </w:rPr>
          <w:fldChar w:fldCharType="separate"/>
        </w:r>
        <w:r w:rsidR="00701259" w:rsidRPr="004B3ECA">
          <w:rPr>
            <w:webHidden/>
            <w:sz w:val="22"/>
            <w:szCs w:val="22"/>
          </w:rPr>
          <w:t>22</w:t>
        </w:r>
        <w:r w:rsidR="003C7345" w:rsidRPr="004B3ECA">
          <w:rPr>
            <w:webHidden/>
            <w:sz w:val="22"/>
            <w:szCs w:val="22"/>
          </w:rPr>
          <w:fldChar w:fldCharType="end"/>
        </w:r>
      </w:hyperlink>
    </w:p>
    <w:p w14:paraId="6ABEE125" w14:textId="06E0B1C8" w:rsidR="0026724A" w:rsidRPr="004B3ECA" w:rsidRDefault="00F0501D" w:rsidP="00F936CB">
      <w:pPr>
        <w:rPr>
          <w:rFonts w:ascii="Verdana" w:hAnsi="Verdana"/>
        </w:rPr>
      </w:pPr>
      <w:r w:rsidRPr="004B3ECA">
        <w:rPr>
          <w:rFonts w:ascii="Verdana" w:hAnsi="Verdana"/>
          <w:b/>
          <w:bCs/>
          <w:noProof/>
          <w:sz w:val="22"/>
          <w:szCs w:val="22"/>
        </w:rPr>
        <w:fldChar w:fldCharType="end"/>
      </w:r>
    </w:p>
    <w:tbl>
      <w:tblPr>
        <w:tblW w:w="11238" w:type="dxa"/>
        <w:jc w:val="center"/>
        <w:tblLayout w:type="fixed"/>
        <w:tblCellMar>
          <w:left w:w="0" w:type="dxa"/>
          <w:right w:w="0" w:type="dxa"/>
        </w:tblCellMar>
        <w:tblLook w:val="0000" w:firstRow="0" w:lastRow="0" w:firstColumn="0" w:lastColumn="0" w:noHBand="0" w:noVBand="0"/>
      </w:tblPr>
      <w:tblGrid>
        <w:gridCol w:w="332"/>
        <w:gridCol w:w="8746"/>
        <w:gridCol w:w="432"/>
        <w:gridCol w:w="432"/>
        <w:gridCol w:w="432"/>
        <w:gridCol w:w="432"/>
        <w:gridCol w:w="432"/>
      </w:tblGrid>
      <w:tr w:rsidR="008741E7" w:rsidRPr="004B3ECA" w14:paraId="23DABDC1" w14:textId="77777777" w:rsidTr="00A45465">
        <w:trPr>
          <w:jc w:val="center"/>
        </w:trPr>
        <w:tc>
          <w:tcPr>
            <w:tcW w:w="11238" w:type="dxa"/>
            <w:gridSpan w:val="7"/>
            <w:vAlign w:val="center"/>
          </w:tcPr>
          <w:p w14:paraId="37D03683" w14:textId="77777777" w:rsidR="008741E7" w:rsidRPr="004B3ECA" w:rsidRDefault="00CF3E2A" w:rsidP="004B3ECA">
            <w:pPr>
              <w:pStyle w:val="Heading1"/>
              <w:spacing w:beforeLines="100" w:after="2"/>
              <w:rPr>
                <w:rFonts w:ascii="Verdana" w:hAnsi="Verdana"/>
              </w:rPr>
            </w:pPr>
            <w:bookmarkStart w:id="3" w:name="_Toc191364781"/>
            <w:r w:rsidRPr="004B3ECA">
              <w:rPr>
                <w:rFonts w:ascii="Verdana" w:hAnsi="Verdana"/>
                <w:color w:val="8C1E1E"/>
                <w:sz w:val="24"/>
                <w:szCs w:val="24"/>
              </w:rPr>
              <w:lastRenderedPageBreak/>
              <w:t>I.</w:t>
            </w:r>
            <w:r w:rsidRPr="004B3ECA">
              <w:rPr>
                <w:rFonts w:ascii="Verdana" w:hAnsi="Verdana"/>
                <w:color w:val="8C1E1E"/>
                <w:sz w:val="22"/>
              </w:rPr>
              <w:t xml:space="preserve"> </w:t>
            </w:r>
            <w:r w:rsidR="0091044E" w:rsidRPr="004B3ECA">
              <w:rPr>
                <w:rFonts w:ascii="Verdana" w:hAnsi="Verdana"/>
                <w:color w:val="8C1E1E"/>
                <w:sz w:val="24"/>
                <w:szCs w:val="24"/>
              </w:rPr>
              <w:t>Semiannual Program Review Checklist</w:t>
            </w:r>
            <w:r w:rsidR="0091044E" w:rsidRPr="004B3ECA">
              <w:rPr>
                <w:rFonts w:ascii="Verdana" w:hAnsi="Verdana"/>
                <w:color w:val="8C1E1E"/>
              </w:rPr>
              <w:t xml:space="preserve"> </w:t>
            </w:r>
            <w:r w:rsidR="008741E7" w:rsidRPr="004B3ECA">
              <w:rPr>
                <w:rStyle w:val="EndnoteReference"/>
                <w:rFonts w:ascii="Verdana" w:hAnsi="Verdana"/>
                <w:sz w:val="24"/>
                <w:szCs w:val="24"/>
              </w:rPr>
              <w:endnoteReference w:id="2"/>
            </w:r>
            <w:bookmarkEnd w:id="3"/>
          </w:p>
          <w:p w14:paraId="49C812E9" w14:textId="26721735" w:rsidR="008741E7" w:rsidRPr="004B3ECA" w:rsidRDefault="00692858" w:rsidP="004B3ECA">
            <w:pPr>
              <w:pStyle w:val="Heading2"/>
              <w:spacing w:beforeLines="100" w:after="2"/>
              <w:rPr>
                <w:rFonts w:ascii="Verdana" w:hAnsi="Verdana"/>
                <w:i w:val="0"/>
                <w:color w:val="8C1E1E"/>
                <w:sz w:val="21"/>
              </w:rPr>
            </w:pPr>
            <w:bookmarkStart w:id="4" w:name="_Toc191364782"/>
            <w:r w:rsidRPr="004B3ECA">
              <w:rPr>
                <w:rFonts w:ascii="Verdana" w:hAnsi="Verdana"/>
                <w:i w:val="0"/>
                <w:color w:val="8C1E1E"/>
                <w:sz w:val="21"/>
              </w:rPr>
              <w:t xml:space="preserve">A. </w:t>
            </w:r>
            <w:r w:rsidR="008741E7" w:rsidRPr="004B3ECA">
              <w:rPr>
                <w:rFonts w:ascii="Verdana" w:hAnsi="Verdana"/>
                <w:i w:val="0"/>
                <w:color w:val="8C1E1E"/>
                <w:sz w:val="21"/>
              </w:rPr>
              <w:t>Institutional Policies and Responsibilities</w:t>
            </w:r>
            <w:bookmarkEnd w:id="4"/>
          </w:p>
          <w:p w14:paraId="1B8A4DE3" w14:textId="77777777" w:rsidR="008741E7" w:rsidRPr="004B3ECA" w:rsidRDefault="008741E7" w:rsidP="004B3ECA">
            <w:pPr>
              <w:spacing w:beforeLines="20" w:before="48" w:after="2"/>
              <w:jc w:val="center"/>
              <w:rPr>
                <w:rFonts w:ascii="Verdana" w:hAnsi="Verdana"/>
                <w:b/>
                <w:sz w:val="19"/>
                <w:szCs w:val="19"/>
              </w:rPr>
            </w:pPr>
          </w:p>
        </w:tc>
      </w:tr>
      <w:tr w:rsidR="00101A39" w:rsidRPr="004B3ECA" w14:paraId="53032266" w14:textId="77777777" w:rsidTr="000F1202">
        <w:trPr>
          <w:jc w:val="center"/>
        </w:trPr>
        <w:tc>
          <w:tcPr>
            <w:tcW w:w="11238" w:type="dxa"/>
            <w:gridSpan w:val="7"/>
            <w:vAlign w:val="bottom"/>
          </w:tcPr>
          <w:p w14:paraId="19AE691C" w14:textId="77777777" w:rsidR="00101A39" w:rsidRPr="004B3ECA" w:rsidRDefault="009B1892" w:rsidP="004B3ECA">
            <w:pPr>
              <w:tabs>
                <w:tab w:val="left" w:pos="360"/>
              </w:tabs>
              <w:spacing w:beforeLines="20" w:before="48" w:after="2"/>
              <w:ind w:right="-1800"/>
              <w:rPr>
                <w:rFonts w:ascii="Verdana" w:hAnsi="Verdana"/>
                <w:b/>
                <w:sz w:val="21"/>
                <w:szCs w:val="21"/>
              </w:rPr>
            </w:pPr>
            <w:r w:rsidRPr="004B3ECA">
              <w:rPr>
                <w:rFonts w:ascii="Verdana" w:hAnsi="Verdana"/>
                <w:b/>
                <w:color w:val="8C1E1E"/>
                <w:sz w:val="21"/>
                <w:szCs w:val="21"/>
              </w:rPr>
              <w:t>Date:</w:t>
            </w:r>
          </w:p>
        </w:tc>
      </w:tr>
      <w:tr w:rsidR="008741E7" w:rsidRPr="004B3ECA" w14:paraId="667521BD" w14:textId="77777777" w:rsidTr="00870F0F">
        <w:trPr>
          <w:trHeight w:hRule="exact" w:val="522"/>
          <w:jc w:val="center"/>
        </w:trPr>
        <w:tc>
          <w:tcPr>
            <w:tcW w:w="9078" w:type="dxa"/>
            <w:gridSpan w:val="2"/>
            <w:tcBorders>
              <w:bottom w:val="single" w:sz="2" w:space="0" w:color="948A54"/>
            </w:tcBorders>
            <w:shd w:val="pct5" w:color="auto" w:fill="auto"/>
            <w:vAlign w:val="bottom"/>
          </w:tcPr>
          <w:p w14:paraId="3A4B8AFB" w14:textId="77777777" w:rsidR="005821E8" w:rsidRPr="004B3ECA" w:rsidRDefault="00307077" w:rsidP="004B3ECA">
            <w:pPr>
              <w:pStyle w:val="Heading3"/>
              <w:spacing w:beforeLines="20" w:before="48" w:after="2"/>
              <w:rPr>
                <w:rFonts w:ascii="Verdana" w:hAnsi="Verdana"/>
                <w:sz w:val="21"/>
              </w:rPr>
            </w:pPr>
            <w:bookmarkStart w:id="5" w:name="_Toc191364783"/>
            <w:r w:rsidRPr="004B3ECA">
              <w:rPr>
                <w:rFonts w:ascii="Verdana" w:eastAsia="Calibri" w:hAnsi="Verdana"/>
                <w:sz w:val="21"/>
              </w:rPr>
              <w:t xml:space="preserve">1. </w:t>
            </w:r>
            <w:r w:rsidR="00AF2A51" w:rsidRPr="004B3ECA">
              <w:rPr>
                <w:rFonts w:ascii="Verdana" w:eastAsia="Calibri" w:hAnsi="Verdana"/>
                <w:sz w:val="21"/>
              </w:rPr>
              <w:t xml:space="preserve"> </w:t>
            </w:r>
            <w:r w:rsidR="008741E7" w:rsidRPr="004B3ECA">
              <w:rPr>
                <w:rFonts w:ascii="Verdana" w:eastAsia="Calibri" w:hAnsi="Verdana"/>
                <w:sz w:val="21"/>
              </w:rPr>
              <w:t>Animal Care and Use Program</w:t>
            </w:r>
            <w:bookmarkEnd w:id="5"/>
            <w:r w:rsidR="008741E7" w:rsidRPr="004B3ECA">
              <w:rPr>
                <w:rFonts w:ascii="Verdana" w:eastAsia="Calibri" w:hAnsi="Verdana"/>
                <w:sz w:val="21"/>
              </w:rPr>
              <w:t xml:space="preserve"> </w:t>
            </w:r>
          </w:p>
        </w:tc>
        <w:tc>
          <w:tcPr>
            <w:tcW w:w="432" w:type="dxa"/>
            <w:tcBorders>
              <w:bottom w:val="single" w:sz="2" w:space="0" w:color="948A54"/>
            </w:tcBorders>
            <w:shd w:val="pct5" w:color="auto" w:fill="auto"/>
            <w:vAlign w:val="bottom"/>
          </w:tcPr>
          <w:p w14:paraId="7F1F968C" w14:textId="77777777" w:rsidR="008741E7" w:rsidRPr="004B3ECA" w:rsidRDefault="008741E7" w:rsidP="004B3ECA">
            <w:pPr>
              <w:spacing w:beforeLines="20" w:before="48" w:after="2"/>
              <w:jc w:val="center"/>
              <w:rPr>
                <w:rFonts w:ascii="Verdana" w:hAnsi="Verdana"/>
                <w:b/>
                <w:sz w:val="21"/>
                <w:szCs w:val="21"/>
              </w:rPr>
            </w:pPr>
            <w:r w:rsidRPr="004B3ECA">
              <w:rPr>
                <w:rFonts w:ascii="Verdana" w:hAnsi="Verdana"/>
                <w:b/>
                <w:sz w:val="21"/>
                <w:szCs w:val="21"/>
              </w:rPr>
              <w:t>A</w:t>
            </w:r>
            <w:r w:rsidR="00740079" w:rsidRPr="004B3ECA">
              <w:rPr>
                <w:rFonts w:ascii="Verdana" w:hAnsi="Verdana"/>
                <w:b/>
                <w:sz w:val="21"/>
                <w:szCs w:val="21"/>
                <w:vertAlign w:val="superscript"/>
              </w:rPr>
              <w:t>*</w:t>
            </w:r>
          </w:p>
        </w:tc>
        <w:tc>
          <w:tcPr>
            <w:tcW w:w="432" w:type="dxa"/>
            <w:tcBorders>
              <w:bottom w:val="single" w:sz="2" w:space="0" w:color="948A54"/>
            </w:tcBorders>
            <w:shd w:val="pct5" w:color="auto" w:fill="auto"/>
            <w:vAlign w:val="bottom"/>
          </w:tcPr>
          <w:p w14:paraId="79DF711E" w14:textId="77777777" w:rsidR="008741E7" w:rsidRPr="004B3ECA" w:rsidRDefault="008741E7" w:rsidP="004B3ECA">
            <w:pPr>
              <w:spacing w:beforeLines="20" w:before="48" w:after="2"/>
              <w:jc w:val="center"/>
              <w:rPr>
                <w:rFonts w:ascii="Verdana" w:hAnsi="Verdana"/>
                <w:b/>
                <w:sz w:val="21"/>
                <w:szCs w:val="21"/>
              </w:rPr>
            </w:pPr>
            <w:r w:rsidRPr="004B3ECA">
              <w:rPr>
                <w:rFonts w:ascii="Verdana" w:hAnsi="Verdana"/>
                <w:b/>
                <w:sz w:val="21"/>
                <w:szCs w:val="21"/>
              </w:rPr>
              <w:t>M</w:t>
            </w:r>
          </w:p>
        </w:tc>
        <w:tc>
          <w:tcPr>
            <w:tcW w:w="432" w:type="dxa"/>
            <w:tcBorders>
              <w:bottom w:val="single" w:sz="2" w:space="0" w:color="948A54"/>
            </w:tcBorders>
            <w:shd w:val="pct5" w:color="auto" w:fill="auto"/>
            <w:vAlign w:val="bottom"/>
          </w:tcPr>
          <w:p w14:paraId="0C037A45" w14:textId="77777777" w:rsidR="008741E7" w:rsidRPr="004B3ECA" w:rsidRDefault="008741E7" w:rsidP="004B3ECA">
            <w:pPr>
              <w:spacing w:beforeLines="20" w:before="48" w:after="2"/>
              <w:jc w:val="center"/>
              <w:rPr>
                <w:rFonts w:ascii="Verdana" w:hAnsi="Verdana"/>
                <w:b/>
                <w:sz w:val="21"/>
                <w:szCs w:val="21"/>
              </w:rPr>
            </w:pPr>
            <w:r w:rsidRPr="004B3ECA">
              <w:rPr>
                <w:rFonts w:ascii="Verdana" w:hAnsi="Verdana"/>
                <w:b/>
                <w:sz w:val="21"/>
                <w:szCs w:val="21"/>
              </w:rPr>
              <w:t>S</w:t>
            </w:r>
          </w:p>
        </w:tc>
        <w:tc>
          <w:tcPr>
            <w:tcW w:w="432" w:type="dxa"/>
            <w:tcBorders>
              <w:bottom w:val="single" w:sz="2" w:space="0" w:color="948A54"/>
            </w:tcBorders>
            <w:shd w:val="pct5" w:color="auto" w:fill="auto"/>
            <w:vAlign w:val="bottom"/>
          </w:tcPr>
          <w:p w14:paraId="7C7671F8" w14:textId="77777777" w:rsidR="008741E7" w:rsidRPr="004B3ECA" w:rsidRDefault="008741E7" w:rsidP="004B3ECA">
            <w:pPr>
              <w:spacing w:beforeLines="20" w:before="48" w:after="2"/>
              <w:jc w:val="center"/>
              <w:rPr>
                <w:rFonts w:ascii="Verdana" w:hAnsi="Verdana"/>
                <w:b/>
                <w:sz w:val="21"/>
                <w:szCs w:val="21"/>
              </w:rPr>
            </w:pPr>
            <w:r w:rsidRPr="004B3ECA">
              <w:rPr>
                <w:rFonts w:ascii="Verdana" w:hAnsi="Verdana"/>
                <w:b/>
                <w:sz w:val="21"/>
                <w:szCs w:val="21"/>
              </w:rPr>
              <w:t>C</w:t>
            </w:r>
          </w:p>
        </w:tc>
        <w:tc>
          <w:tcPr>
            <w:tcW w:w="432" w:type="dxa"/>
            <w:tcBorders>
              <w:bottom w:val="single" w:sz="2" w:space="0" w:color="948A54"/>
            </w:tcBorders>
            <w:shd w:val="pct5" w:color="auto" w:fill="auto"/>
            <w:vAlign w:val="bottom"/>
          </w:tcPr>
          <w:p w14:paraId="66FF2D2E" w14:textId="77777777" w:rsidR="008741E7" w:rsidRPr="004B3ECA" w:rsidRDefault="008741E7" w:rsidP="004B3ECA">
            <w:pPr>
              <w:spacing w:beforeLines="20" w:before="48" w:after="2"/>
              <w:jc w:val="center"/>
              <w:rPr>
                <w:rFonts w:ascii="Verdana" w:hAnsi="Verdana"/>
                <w:b/>
                <w:sz w:val="21"/>
                <w:szCs w:val="21"/>
              </w:rPr>
            </w:pPr>
            <w:r w:rsidRPr="004B3ECA">
              <w:rPr>
                <w:rFonts w:ascii="Verdana" w:hAnsi="Verdana"/>
                <w:b/>
                <w:sz w:val="21"/>
                <w:szCs w:val="21"/>
              </w:rPr>
              <w:t>NA</w:t>
            </w:r>
          </w:p>
        </w:tc>
      </w:tr>
      <w:tr w:rsidR="00E8677E" w:rsidRPr="004B3ECA" w14:paraId="1FA37C97" w14:textId="77777777" w:rsidTr="00870F0F">
        <w:trPr>
          <w:jc w:val="center"/>
        </w:trPr>
        <w:tc>
          <w:tcPr>
            <w:tcW w:w="9078" w:type="dxa"/>
            <w:gridSpan w:val="2"/>
            <w:tcBorders>
              <w:top w:val="single" w:sz="2" w:space="0" w:color="948A54"/>
              <w:left w:val="single" w:sz="2" w:space="0" w:color="948A54"/>
              <w:bottom w:val="single" w:sz="2" w:space="0" w:color="948A54"/>
              <w:right w:val="single" w:sz="2" w:space="0" w:color="948A54"/>
            </w:tcBorders>
            <w:shd w:val="clear" w:color="auto" w:fill="auto"/>
            <w:vAlign w:val="bottom"/>
          </w:tcPr>
          <w:p w14:paraId="369C3C4F" w14:textId="77777777" w:rsidR="00E8677E" w:rsidRPr="004B3ECA" w:rsidRDefault="00E8677E" w:rsidP="004B3ECA">
            <w:pPr>
              <w:pStyle w:val="ListParagraph"/>
              <w:numPr>
                <w:ilvl w:val="0"/>
                <w:numId w:val="5"/>
              </w:numPr>
              <w:spacing w:beforeLines="20" w:before="48" w:after="2" w:line="240" w:lineRule="auto"/>
              <w:contextualSpacing w:val="0"/>
              <w:rPr>
                <w:rFonts w:ascii="Verdana" w:hAnsi="Verdana"/>
                <w:sz w:val="18"/>
                <w:szCs w:val="18"/>
              </w:rPr>
            </w:pPr>
            <w:r w:rsidRPr="004B3ECA">
              <w:rPr>
                <w:rFonts w:ascii="Verdana" w:hAnsi="Verdana"/>
                <w:sz w:val="18"/>
                <w:szCs w:val="18"/>
              </w:rPr>
              <w:t>Responsibility for animal well-being is assumed by all members of the program (</w:t>
            </w:r>
            <w:r w:rsidRPr="004B3ECA">
              <w:rPr>
                <w:rFonts w:ascii="Verdana" w:hAnsi="Verdana"/>
                <w:i/>
                <w:sz w:val="18"/>
                <w:szCs w:val="18"/>
              </w:rPr>
              <w:t>Guide</w:t>
            </w:r>
            <w:r w:rsidRPr="004B3ECA">
              <w:rPr>
                <w:rFonts w:ascii="Verdana" w:hAnsi="Verdana"/>
                <w:sz w:val="18"/>
                <w:szCs w:val="18"/>
              </w:rPr>
              <w:t xml:space="preserve">, </w:t>
            </w:r>
            <w:hyperlink r:id="rId16" w:history="1">
              <w:r w:rsidRPr="004B3ECA">
                <w:rPr>
                  <w:rStyle w:val="Hyperlink"/>
                  <w:rFonts w:ascii="Verdana" w:hAnsi="Verdana"/>
                  <w:sz w:val="18"/>
                  <w:szCs w:val="18"/>
                </w:rPr>
                <w:t>p 1</w:t>
              </w:r>
            </w:hyperlink>
            <w:r w:rsidRPr="004B3ECA">
              <w:rPr>
                <w:rFonts w:ascii="Verdana" w:hAnsi="Verdana"/>
                <w:sz w:val="18"/>
                <w:szCs w:val="18"/>
              </w:rPr>
              <w:t xml:space="preserve">) </w:t>
            </w:r>
            <w:r w:rsidRPr="004B3ECA">
              <w:rPr>
                <w:rFonts w:ascii="Verdana" w:hAnsi="Verdana"/>
                <w:sz w:val="18"/>
                <w:szCs w:val="18"/>
                <w:highlight w:val="cyan"/>
              </w:rPr>
              <w:t>[must]</w:t>
            </w:r>
          </w:p>
        </w:tc>
        <w:tc>
          <w:tcPr>
            <w:tcW w:w="432" w:type="dxa"/>
            <w:tcBorders>
              <w:top w:val="single" w:sz="2" w:space="0" w:color="948A54"/>
              <w:left w:val="single" w:sz="2" w:space="0" w:color="948A54"/>
              <w:bottom w:val="single" w:sz="2" w:space="0" w:color="948A54"/>
              <w:right w:val="single" w:sz="2" w:space="0" w:color="948A54"/>
            </w:tcBorders>
            <w:shd w:val="clear" w:color="auto" w:fill="auto"/>
            <w:vAlign w:val="bottom"/>
          </w:tcPr>
          <w:p w14:paraId="22C264B7" w14:textId="77777777" w:rsidR="00E8677E" w:rsidRPr="004B3ECA" w:rsidRDefault="00E8677E"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vAlign w:val="bottom"/>
          </w:tcPr>
          <w:p w14:paraId="169E74EF" w14:textId="77777777" w:rsidR="00E8677E" w:rsidRPr="004B3ECA" w:rsidRDefault="00E8677E"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vAlign w:val="bottom"/>
          </w:tcPr>
          <w:p w14:paraId="57F8ADFE" w14:textId="77777777" w:rsidR="00E8677E" w:rsidRPr="004B3ECA" w:rsidRDefault="00E8677E"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vAlign w:val="bottom"/>
          </w:tcPr>
          <w:p w14:paraId="7A37D9D0" w14:textId="77777777" w:rsidR="00E8677E" w:rsidRPr="004B3ECA" w:rsidRDefault="00E8677E"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vAlign w:val="bottom"/>
          </w:tcPr>
          <w:p w14:paraId="4BABFA05" w14:textId="77777777" w:rsidR="00E8677E" w:rsidRPr="004B3ECA" w:rsidRDefault="00E8677E" w:rsidP="004B3ECA">
            <w:pPr>
              <w:spacing w:beforeLines="20" w:before="48" w:after="2"/>
              <w:rPr>
                <w:rFonts w:ascii="Verdana" w:hAnsi="Verdana"/>
                <w:sz w:val="19"/>
                <w:szCs w:val="19"/>
              </w:rPr>
            </w:pPr>
          </w:p>
        </w:tc>
      </w:tr>
      <w:tr w:rsidR="008741E7" w:rsidRPr="004B3ECA" w14:paraId="606782CF" w14:textId="77777777" w:rsidTr="00870F0F">
        <w:trPr>
          <w:jc w:val="center"/>
        </w:trPr>
        <w:tc>
          <w:tcPr>
            <w:tcW w:w="9078" w:type="dxa"/>
            <w:gridSpan w:val="2"/>
            <w:tcBorders>
              <w:top w:val="single" w:sz="2" w:space="0" w:color="948A54"/>
              <w:left w:val="single" w:sz="2" w:space="0" w:color="948A54"/>
              <w:bottom w:val="single" w:sz="2" w:space="0" w:color="948A54"/>
              <w:right w:val="single" w:sz="2" w:space="0" w:color="948A54"/>
            </w:tcBorders>
            <w:shd w:val="clear" w:color="auto" w:fill="auto"/>
            <w:vAlign w:val="bottom"/>
          </w:tcPr>
          <w:p w14:paraId="5DEF8079" w14:textId="77777777" w:rsidR="008741E7" w:rsidRPr="004B3ECA" w:rsidRDefault="008741E7" w:rsidP="004B3ECA">
            <w:pPr>
              <w:pStyle w:val="ListParagraph"/>
              <w:numPr>
                <w:ilvl w:val="0"/>
                <w:numId w:val="5"/>
              </w:numPr>
              <w:spacing w:beforeLines="20" w:before="48" w:after="2" w:line="240" w:lineRule="auto"/>
              <w:contextualSpacing w:val="0"/>
              <w:rPr>
                <w:rFonts w:ascii="Verdana" w:hAnsi="Verdana"/>
                <w:sz w:val="18"/>
                <w:szCs w:val="18"/>
              </w:rPr>
            </w:pPr>
            <w:r w:rsidRPr="004B3ECA">
              <w:rPr>
                <w:rFonts w:ascii="Verdana" w:hAnsi="Verdana"/>
                <w:sz w:val="18"/>
                <w:szCs w:val="18"/>
              </w:rPr>
              <w:t>IO has authority to all</w:t>
            </w:r>
            <w:r w:rsidR="009F047C" w:rsidRPr="004B3ECA">
              <w:rPr>
                <w:rFonts w:ascii="Verdana" w:hAnsi="Verdana"/>
                <w:sz w:val="18"/>
                <w:szCs w:val="18"/>
              </w:rPr>
              <w:t>ocate needed resources (</w:t>
            </w:r>
            <w:r w:rsidR="009F047C" w:rsidRPr="004B3ECA">
              <w:rPr>
                <w:rFonts w:ascii="Verdana" w:hAnsi="Verdana"/>
                <w:i/>
                <w:sz w:val="18"/>
                <w:szCs w:val="18"/>
              </w:rPr>
              <w:t>Guide</w:t>
            </w:r>
            <w:r w:rsidR="009F047C" w:rsidRPr="004B3ECA">
              <w:rPr>
                <w:rFonts w:ascii="Verdana" w:hAnsi="Verdana"/>
                <w:sz w:val="18"/>
                <w:szCs w:val="18"/>
              </w:rPr>
              <w:t xml:space="preserve">, </w:t>
            </w:r>
            <w:hyperlink r:id="rId17" w:history="1">
              <w:r w:rsidR="009F047C" w:rsidRPr="004B3ECA">
                <w:rPr>
                  <w:rStyle w:val="Hyperlink"/>
                  <w:rFonts w:ascii="Verdana" w:hAnsi="Verdana"/>
                  <w:sz w:val="18"/>
                  <w:szCs w:val="18"/>
                </w:rPr>
                <w:t>p</w:t>
              </w:r>
              <w:r w:rsidRPr="004B3ECA">
                <w:rPr>
                  <w:rStyle w:val="Hyperlink"/>
                  <w:rFonts w:ascii="Verdana" w:hAnsi="Verdana"/>
                  <w:sz w:val="18"/>
                  <w:szCs w:val="18"/>
                </w:rPr>
                <w:t xml:space="preserve"> 13</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shd w:val="clear" w:color="auto" w:fill="auto"/>
            <w:vAlign w:val="bottom"/>
          </w:tcPr>
          <w:p w14:paraId="48209712" w14:textId="77777777" w:rsidR="008741E7" w:rsidRPr="004B3ECA" w:rsidRDefault="008741E7"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vAlign w:val="bottom"/>
          </w:tcPr>
          <w:p w14:paraId="255063B5" w14:textId="77777777" w:rsidR="008741E7" w:rsidRPr="004B3ECA" w:rsidRDefault="008741E7"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vAlign w:val="bottom"/>
          </w:tcPr>
          <w:p w14:paraId="180DEC40" w14:textId="77777777" w:rsidR="008741E7" w:rsidRPr="004B3ECA" w:rsidRDefault="008741E7"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vAlign w:val="bottom"/>
          </w:tcPr>
          <w:p w14:paraId="692D1064" w14:textId="77777777" w:rsidR="008741E7" w:rsidRPr="004B3ECA" w:rsidRDefault="008741E7"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vAlign w:val="bottom"/>
          </w:tcPr>
          <w:p w14:paraId="00DAAE90" w14:textId="77777777" w:rsidR="008741E7" w:rsidRPr="004B3ECA" w:rsidRDefault="008741E7" w:rsidP="004B3ECA">
            <w:pPr>
              <w:spacing w:beforeLines="20" w:before="48" w:after="2"/>
              <w:rPr>
                <w:rFonts w:ascii="Verdana" w:hAnsi="Verdana"/>
                <w:sz w:val="19"/>
                <w:szCs w:val="19"/>
              </w:rPr>
            </w:pPr>
          </w:p>
        </w:tc>
      </w:tr>
      <w:tr w:rsidR="008741E7" w:rsidRPr="004B3ECA" w14:paraId="6217EAE0" w14:textId="77777777" w:rsidTr="00870F0F">
        <w:trPr>
          <w:jc w:val="center"/>
        </w:trPr>
        <w:tc>
          <w:tcPr>
            <w:tcW w:w="9078" w:type="dxa"/>
            <w:gridSpan w:val="2"/>
            <w:tcBorders>
              <w:top w:val="single" w:sz="2" w:space="0" w:color="948A54"/>
              <w:left w:val="single" w:sz="2" w:space="0" w:color="948A54"/>
              <w:bottom w:val="single" w:sz="2" w:space="0" w:color="948A54"/>
              <w:right w:val="single" w:sz="2" w:space="0" w:color="948A54"/>
            </w:tcBorders>
            <w:shd w:val="clear" w:color="auto" w:fill="auto"/>
            <w:vAlign w:val="bottom"/>
          </w:tcPr>
          <w:p w14:paraId="7E121763" w14:textId="77777777" w:rsidR="008741E7" w:rsidRPr="004B3ECA" w:rsidRDefault="008741E7" w:rsidP="004B3ECA">
            <w:pPr>
              <w:pStyle w:val="ListParagraph"/>
              <w:numPr>
                <w:ilvl w:val="0"/>
                <w:numId w:val="5"/>
              </w:numPr>
              <w:spacing w:beforeLines="20" w:before="48" w:after="2" w:line="240" w:lineRule="auto"/>
              <w:contextualSpacing w:val="0"/>
              <w:rPr>
                <w:rFonts w:ascii="Verdana" w:hAnsi="Verdana"/>
                <w:sz w:val="18"/>
                <w:szCs w:val="18"/>
              </w:rPr>
            </w:pPr>
            <w:r w:rsidRPr="004B3ECA">
              <w:rPr>
                <w:rFonts w:ascii="Verdana" w:hAnsi="Verdana"/>
                <w:sz w:val="18"/>
                <w:szCs w:val="18"/>
              </w:rPr>
              <w:t>Resources necessary to manage program of veteri</w:t>
            </w:r>
            <w:r w:rsidR="009F047C" w:rsidRPr="004B3ECA">
              <w:rPr>
                <w:rFonts w:ascii="Verdana" w:hAnsi="Verdana"/>
                <w:sz w:val="18"/>
                <w:szCs w:val="18"/>
              </w:rPr>
              <w:t>nary care are provided (</w:t>
            </w:r>
            <w:r w:rsidR="009F047C" w:rsidRPr="004B3ECA">
              <w:rPr>
                <w:rFonts w:ascii="Verdana" w:hAnsi="Verdana"/>
                <w:i/>
                <w:sz w:val="18"/>
                <w:szCs w:val="18"/>
              </w:rPr>
              <w:t>Guide</w:t>
            </w:r>
            <w:r w:rsidR="009F047C" w:rsidRPr="004B3ECA">
              <w:rPr>
                <w:rFonts w:ascii="Verdana" w:hAnsi="Verdana"/>
                <w:sz w:val="18"/>
                <w:szCs w:val="18"/>
              </w:rPr>
              <w:t xml:space="preserve">, </w:t>
            </w:r>
            <w:hyperlink r:id="rId18" w:history="1">
              <w:r w:rsidR="009F047C" w:rsidRPr="004B3ECA">
                <w:rPr>
                  <w:rStyle w:val="Hyperlink"/>
                  <w:rFonts w:ascii="Verdana" w:hAnsi="Verdana"/>
                  <w:sz w:val="18"/>
                  <w:szCs w:val="18"/>
                </w:rPr>
                <w:t>p</w:t>
              </w:r>
              <w:r w:rsidRPr="004B3ECA">
                <w:rPr>
                  <w:rStyle w:val="Hyperlink"/>
                  <w:rFonts w:ascii="Verdana" w:hAnsi="Verdana"/>
                  <w:sz w:val="18"/>
                  <w:szCs w:val="18"/>
                </w:rPr>
                <w:t xml:space="preserve"> 14</w:t>
              </w:r>
            </w:hyperlink>
            <w:r w:rsidRPr="004B3ECA">
              <w:rPr>
                <w:rFonts w:ascii="Verdana" w:hAnsi="Verdana"/>
                <w:sz w:val="18"/>
                <w:szCs w:val="18"/>
              </w:rPr>
              <w:t xml:space="preserve">) </w:t>
            </w:r>
            <w:r w:rsidRPr="004B3ECA">
              <w:rPr>
                <w:rFonts w:ascii="Verdana" w:hAnsi="Verdana"/>
                <w:sz w:val="18"/>
                <w:szCs w:val="18"/>
                <w:highlight w:val="cyan"/>
              </w:rPr>
              <w:t>[must]</w:t>
            </w:r>
          </w:p>
        </w:tc>
        <w:tc>
          <w:tcPr>
            <w:tcW w:w="432" w:type="dxa"/>
            <w:tcBorders>
              <w:top w:val="single" w:sz="2" w:space="0" w:color="948A54"/>
              <w:left w:val="single" w:sz="2" w:space="0" w:color="948A54"/>
              <w:bottom w:val="single" w:sz="2" w:space="0" w:color="948A54"/>
              <w:right w:val="single" w:sz="2" w:space="0" w:color="948A54"/>
            </w:tcBorders>
            <w:shd w:val="clear" w:color="auto" w:fill="auto"/>
            <w:vAlign w:val="bottom"/>
          </w:tcPr>
          <w:p w14:paraId="1718349E" w14:textId="77777777" w:rsidR="008741E7" w:rsidRPr="004B3ECA" w:rsidRDefault="008741E7"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vAlign w:val="bottom"/>
          </w:tcPr>
          <w:p w14:paraId="16A74A6C" w14:textId="77777777" w:rsidR="008741E7" w:rsidRPr="004B3ECA" w:rsidRDefault="008741E7"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vAlign w:val="bottom"/>
          </w:tcPr>
          <w:p w14:paraId="2ADECD7A" w14:textId="77777777" w:rsidR="008741E7" w:rsidRPr="004B3ECA" w:rsidRDefault="008741E7"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vAlign w:val="bottom"/>
          </w:tcPr>
          <w:p w14:paraId="407D9CA8" w14:textId="77777777" w:rsidR="008741E7" w:rsidRPr="004B3ECA" w:rsidRDefault="008741E7"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vAlign w:val="bottom"/>
          </w:tcPr>
          <w:p w14:paraId="2DEFC2FB" w14:textId="77777777" w:rsidR="008741E7" w:rsidRPr="004B3ECA" w:rsidRDefault="008741E7" w:rsidP="004B3ECA">
            <w:pPr>
              <w:spacing w:beforeLines="20" w:before="48" w:after="2"/>
              <w:rPr>
                <w:rFonts w:ascii="Verdana" w:hAnsi="Verdana"/>
                <w:sz w:val="19"/>
                <w:szCs w:val="19"/>
              </w:rPr>
            </w:pPr>
          </w:p>
        </w:tc>
      </w:tr>
      <w:tr w:rsidR="008741E7" w:rsidRPr="004B3ECA" w14:paraId="37426934" w14:textId="77777777" w:rsidTr="00870F0F">
        <w:trPr>
          <w:jc w:val="center"/>
        </w:trPr>
        <w:tc>
          <w:tcPr>
            <w:tcW w:w="9078" w:type="dxa"/>
            <w:gridSpan w:val="2"/>
            <w:tcBorders>
              <w:top w:val="single" w:sz="2" w:space="0" w:color="948A54"/>
              <w:left w:val="single" w:sz="2" w:space="0" w:color="948A54"/>
              <w:bottom w:val="single" w:sz="2" w:space="0" w:color="948A54"/>
              <w:right w:val="single" w:sz="2" w:space="0" w:color="948A54"/>
            </w:tcBorders>
            <w:shd w:val="clear" w:color="auto" w:fill="auto"/>
            <w:vAlign w:val="bottom"/>
          </w:tcPr>
          <w:p w14:paraId="4A9A8F75" w14:textId="77777777" w:rsidR="008741E7" w:rsidRPr="004B3ECA" w:rsidRDefault="008741E7" w:rsidP="004B3ECA">
            <w:pPr>
              <w:pStyle w:val="ListParagraph"/>
              <w:numPr>
                <w:ilvl w:val="0"/>
                <w:numId w:val="5"/>
              </w:numPr>
              <w:spacing w:beforeLines="20" w:before="48" w:after="2" w:line="240" w:lineRule="auto"/>
              <w:contextualSpacing w:val="0"/>
              <w:rPr>
                <w:rFonts w:ascii="Verdana" w:hAnsi="Verdana"/>
                <w:sz w:val="18"/>
                <w:szCs w:val="18"/>
              </w:rPr>
            </w:pPr>
            <w:r w:rsidRPr="004B3ECA">
              <w:rPr>
                <w:rFonts w:ascii="Verdana" w:hAnsi="Verdana"/>
                <w:sz w:val="18"/>
                <w:szCs w:val="18"/>
              </w:rPr>
              <w:t xml:space="preserve">Sufficient resources are available to manage the program, including training of personnel in accord with regulations and the </w:t>
            </w:r>
            <w:r w:rsidRPr="004B3ECA">
              <w:rPr>
                <w:rFonts w:ascii="Verdana" w:hAnsi="Verdana"/>
                <w:i/>
                <w:sz w:val="18"/>
                <w:szCs w:val="18"/>
              </w:rPr>
              <w:t>Guide</w:t>
            </w:r>
            <w:r w:rsidRPr="004B3ECA">
              <w:rPr>
                <w:rFonts w:ascii="Verdana" w:hAnsi="Verdana"/>
                <w:sz w:val="18"/>
                <w:szCs w:val="18"/>
              </w:rPr>
              <w:t xml:space="preserve"> (</w:t>
            </w:r>
            <w:r w:rsidR="009F047C" w:rsidRPr="004B3ECA">
              <w:rPr>
                <w:rFonts w:ascii="Verdana" w:hAnsi="Verdana"/>
                <w:i/>
                <w:sz w:val="18"/>
                <w:szCs w:val="18"/>
              </w:rPr>
              <w:t>Guide</w:t>
            </w:r>
            <w:r w:rsidR="009F047C" w:rsidRPr="004B3ECA">
              <w:rPr>
                <w:rFonts w:ascii="Verdana" w:hAnsi="Verdana"/>
                <w:sz w:val="18"/>
                <w:szCs w:val="18"/>
              </w:rPr>
              <w:t xml:space="preserve">, </w:t>
            </w:r>
            <w:hyperlink r:id="rId19" w:history="1">
              <w:r w:rsidR="009F047C" w:rsidRPr="004B3ECA">
                <w:rPr>
                  <w:rStyle w:val="Hyperlink"/>
                  <w:rFonts w:ascii="Verdana" w:hAnsi="Verdana"/>
                  <w:sz w:val="18"/>
                  <w:szCs w:val="18"/>
                </w:rPr>
                <w:t>pp</w:t>
              </w:r>
              <w:r w:rsidRPr="004B3ECA">
                <w:rPr>
                  <w:rStyle w:val="Hyperlink"/>
                  <w:rFonts w:ascii="Verdana" w:hAnsi="Verdana"/>
                  <w:sz w:val="18"/>
                  <w:szCs w:val="18"/>
                </w:rPr>
                <w:t xml:space="preserve"> 11</w:t>
              </w:r>
            </w:hyperlink>
            <w:r w:rsidR="009F047C" w:rsidRPr="004B3ECA">
              <w:rPr>
                <w:rFonts w:ascii="Verdana" w:hAnsi="Verdana"/>
                <w:sz w:val="18"/>
                <w:szCs w:val="18"/>
              </w:rPr>
              <w:t xml:space="preserve">, </w:t>
            </w:r>
            <w:hyperlink r:id="rId20" w:history="1">
              <w:r w:rsidR="009F047C" w:rsidRPr="004B3ECA">
                <w:rPr>
                  <w:rStyle w:val="Hyperlink"/>
                  <w:rFonts w:ascii="Verdana" w:hAnsi="Verdana"/>
                  <w:sz w:val="18"/>
                  <w:szCs w:val="18"/>
                </w:rPr>
                <w:t>15</w:t>
              </w:r>
            </w:hyperlink>
            <w:r w:rsidRPr="004B3ECA">
              <w:rPr>
                <w:rFonts w:ascii="Verdana" w:hAnsi="Verdana"/>
                <w:sz w:val="18"/>
                <w:szCs w:val="18"/>
              </w:rPr>
              <w:t xml:space="preserve">) </w:t>
            </w:r>
          </w:p>
        </w:tc>
        <w:tc>
          <w:tcPr>
            <w:tcW w:w="432" w:type="dxa"/>
            <w:tcBorders>
              <w:top w:val="single" w:sz="2" w:space="0" w:color="948A54"/>
              <w:left w:val="single" w:sz="2" w:space="0" w:color="948A54"/>
              <w:bottom w:val="single" w:sz="2" w:space="0" w:color="948A54"/>
              <w:right w:val="single" w:sz="2" w:space="0" w:color="948A54"/>
            </w:tcBorders>
            <w:shd w:val="clear" w:color="auto" w:fill="auto"/>
            <w:vAlign w:val="bottom"/>
          </w:tcPr>
          <w:p w14:paraId="267E4D8D" w14:textId="77777777" w:rsidR="008741E7" w:rsidRPr="004B3ECA" w:rsidRDefault="008741E7"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vAlign w:val="bottom"/>
          </w:tcPr>
          <w:p w14:paraId="5671F017" w14:textId="77777777" w:rsidR="008741E7" w:rsidRPr="004B3ECA" w:rsidRDefault="008741E7"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vAlign w:val="bottom"/>
          </w:tcPr>
          <w:p w14:paraId="6C148256" w14:textId="77777777" w:rsidR="008741E7" w:rsidRPr="004B3ECA" w:rsidRDefault="008741E7"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vAlign w:val="bottom"/>
          </w:tcPr>
          <w:p w14:paraId="69D9113B" w14:textId="77777777" w:rsidR="008741E7" w:rsidRPr="004B3ECA" w:rsidRDefault="008741E7"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vAlign w:val="bottom"/>
          </w:tcPr>
          <w:p w14:paraId="4776E52A" w14:textId="77777777" w:rsidR="008741E7" w:rsidRPr="004B3ECA" w:rsidRDefault="008741E7" w:rsidP="004B3ECA">
            <w:pPr>
              <w:spacing w:beforeLines="20" w:before="48" w:after="2"/>
              <w:rPr>
                <w:rFonts w:ascii="Verdana" w:hAnsi="Verdana"/>
                <w:sz w:val="19"/>
                <w:szCs w:val="19"/>
              </w:rPr>
            </w:pPr>
          </w:p>
        </w:tc>
      </w:tr>
      <w:tr w:rsidR="008741E7" w:rsidRPr="004B3ECA" w14:paraId="2D1033D9" w14:textId="77777777" w:rsidTr="00870F0F">
        <w:trPr>
          <w:jc w:val="center"/>
        </w:trPr>
        <w:tc>
          <w:tcPr>
            <w:tcW w:w="9078" w:type="dxa"/>
            <w:gridSpan w:val="2"/>
            <w:tcBorders>
              <w:top w:val="single" w:sz="2" w:space="0" w:color="948A54"/>
              <w:left w:val="single" w:sz="2" w:space="0" w:color="948A54"/>
              <w:bottom w:val="single" w:sz="2" w:space="0" w:color="948A54"/>
              <w:right w:val="single" w:sz="2" w:space="0" w:color="948A54"/>
            </w:tcBorders>
            <w:shd w:val="clear" w:color="auto" w:fill="auto"/>
            <w:vAlign w:val="bottom"/>
          </w:tcPr>
          <w:p w14:paraId="09CACDC8" w14:textId="77777777" w:rsidR="008741E7" w:rsidRPr="004B3ECA" w:rsidRDefault="008741E7" w:rsidP="004B3ECA">
            <w:pPr>
              <w:pStyle w:val="ListParagraph"/>
              <w:numPr>
                <w:ilvl w:val="0"/>
                <w:numId w:val="5"/>
              </w:numPr>
              <w:spacing w:beforeLines="20" w:before="48" w:after="2" w:line="240" w:lineRule="auto"/>
              <w:contextualSpacing w:val="0"/>
              <w:rPr>
                <w:rFonts w:ascii="Verdana" w:hAnsi="Verdana"/>
                <w:sz w:val="18"/>
                <w:szCs w:val="18"/>
              </w:rPr>
            </w:pPr>
            <w:r w:rsidRPr="004B3ECA">
              <w:rPr>
                <w:rFonts w:ascii="Verdana" w:hAnsi="Verdana"/>
                <w:sz w:val="18"/>
                <w:szCs w:val="18"/>
              </w:rPr>
              <w:t>Program needs are regularly communicated to IO by AV and/or IACUC (</w:t>
            </w:r>
            <w:r w:rsidR="005A26A4" w:rsidRPr="004B3ECA">
              <w:rPr>
                <w:rFonts w:ascii="Verdana" w:hAnsi="Verdana"/>
                <w:i/>
                <w:sz w:val="18"/>
                <w:szCs w:val="18"/>
              </w:rPr>
              <w:t>Guide,</w:t>
            </w:r>
            <w:r w:rsidR="005A26A4" w:rsidRPr="004B3ECA">
              <w:rPr>
                <w:rFonts w:ascii="Verdana" w:hAnsi="Verdana"/>
                <w:sz w:val="18"/>
                <w:szCs w:val="18"/>
              </w:rPr>
              <w:t xml:space="preserve"> </w:t>
            </w:r>
            <w:hyperlink r:id="rId21" w:history="1">
              <w:r w:rsidR="005A26A4" w:rsidRPr="004B3ECA">
                <w:rPr>
                  <w:rStyle w:val="Hyperlink"/>
                  <w:rFonts w:ascii="Verdana" w:hAnsi="Verdana"/>
                  <w:sz w:val="18"/>
                  <w:szCs w:val="18"/>
                </w:rPr>
                <w:t>p</w:t>
              </w:r>
              <w:r w:rsidRPr="004B3ECA">
                <w:rPr>
                  <w:rStyle w:val="Hyperlink"/>
                  <w:rFonts w:ascii="Verdana" w:hAnsi="Verdana"/>
                  <w:sz w:val="18"/>
                  <w:szCs w:val="18"/>
                </w:rPr>
                <w:t xml:space="preserve"> 13</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shd w:val="clear" w:color="auto" w:fill="auto"/>
            <w:vAlign w:val="bottom"/>
          </w:tcPr>
          <w:p w14:paraId="4445159F" w14:textId="77777777" w:rsidR="008741E7" w:rsidRPr="004B3ECA" w:rsidRDefault="008741E7"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vAlign w:val="bottom"/>
          </w:tcPr>
          <w:p w14:paraId="295B55CC" w14:textId="77777777" w:rsidR="008741E7" w:rsidRPr="004B3ECA" w:rsidRDefault="008741E7"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vAlign w:val="bottom"/>
          </w:tcPr>
          <w:p w14:paraId="2FF72F34" w14:textId="77777777" w:rsidR="008741E7" w:rsidRPr="004B3ECA" w:rsidRDefault="008741E7"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vAlign w:val="bottom"/>
          </w:tcPr>
          <w:p w14:paraId="38DAAB4B" w14:textId="77777777" w:rsidR="008741E7" w:rsidRPr="004B3ECA" w:rsidRDefault="008741E7"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vAlign w:val="bottom"/>
          </w:tcPr>
          <w:p w14:paraId="37EA2813" w14:textId="77777777" w:rsidR="008741E7" w:rsidRPr="004B3ECA" w:rsidRDefault="008741E7" w:rsidP="004B3ECA">
            <w:pPr>
              <w:spacing w:beforeLines="20" w:before="48" w:after="2"/>
              <w:rPr>
                <w:rFonts w:ascii="Verdana" w:hAnsi="Verdana"/>
                <w:sz w:val="19"/>
                <w:szCs w:val="19"/>
              </w:rPr>
            </w:pPr>
          </w:p>
        </w:tc>
      </w:tr>
      <w:tr w:rsidR="008741E7" w:rsidRPr="004B3ECA" w14:paraId="61C37C11" w14:textId="77777777" w:rsidTr="00870F0F">
        <w:trPr>
          <w:trHeight w:val="75"/>
          <w:jc w:val="center"/>
        </w:trPr>
        <w:tc>
          <w:tcPr>
            <w:tcW w:w="9078" w:type="dxa"/>
            <w:gridSpan w:val="2"/>
            <w:tcBorders>
              <w:top w:val="single" w:sz="2" w:space="0" w:color="948A54"/>
              <w:left w:val="single" w:sz="2" w:space="0" w:color="948A54"/>
              <w:bottom w:val="single" w:sz="2" w:space="0" w:color="948A54"/>
              <w:right w:val="single" w:sz="2" w:space="0" w:color="948A54"/>
            </w:tcBorders>
            <w:shd w:val="clear" w:color="auto" w:fill="auto"/>
            <w:vAlign w:val="bottom"/>
          </w:tcPr>
          <w:p w14:paraId="61A1E897" w14:textId="77777777" w:rsidR="008741E7" w:rsidRPr="004B3ECA" w:rsidRDefault="008741E7" w:rsidP="004B3ECA">
            <w:pPr>
              <w:pStyle w:val="ListParagraph"/>
              <w:numPr>
                <w:ilvl w:val="0"/>
                <w:numId w:val="5"/>
              </w:numPr>
              <w:spacing w:beforeLines="20" w:before="48" w:after="2" w:line="240" w:lineRule="auto"/>
              <w:contextualSpacing w:val="0"/>
              <w:rPr>
                <w:rFonts w:ascii="Verdana" w:hAnsi="Verdana"/>
                <w:sz w:val="18"/>
                <w:szCs w:val="18"/>
              </w:rPr>
            </w:pPr>
            <w:r w:rsidRPr="004B3ECA">
              <w:rPr>
                <w:rFonts w:ascii="Verdana" w:hAnsi="Verdana"/>
                <w:sz w:val="18"/>
                <w:szCs w:val="18"/>
              </w:rPr>
              <w:t>Responsibilities for daily animal care and facility management are assigned to specific individual(s) when a full-time veterinarian is not available on site</w:t>
            </w:r>
            <w:r w:rsidR="009353B0" w:rsidRPr="004B3ECA">
              <w:rPr>
                <w:rFonts w:ascii="Verdana" w:hAnsi="Verdana"/>
                <w:sz w:val="18"/>
                <w:szCs w:val="18"/>
              </w:rPr>
              <w:t xml:space="preserve"> </w:t>
            </w:r>
            <w:r w:rsidRPr="004B3ECA">
              <w:rPr>
                <w:rFonts w:ascii="Verdana" w:hAnsi="Verdana"/>
                <w:sz w:val="18"/>
                <w:szCs w:val="18"/>
              </w:rPr>
              <w:t>(</w:t>
            </w:r>
            <w:r w:rsidR="005A26A4" w:rsidRPr="004B3ECA">
              <w:rPr>
                <w:rFonts w:ascii="Verdana" w:hAnsi="Verdana"/>
                <w:i/>
                <w:sz w:val="18"/>
                <w:szCs w:val="18"/>
              </w:rPr>
              <w:t>Guide</w:t>
            </w:r>
            <w:r w:rsidR="005A26A4" w:rsidRPr="004B3ECA">
              <w:rPr>
                <w:rFonts w:ascii="Verdana" w:hAnsi="Verdana"/>
                <w:sz w:val="18"/>
                <w:szCs w:val="18"/>
              </w:rPr>
              <w:t xml:space="preserve">, </w:t>
            </w:r>
            <w:hyperlink r:id="rId22" w:history="1">
              <w:r w:rsidR="005A26A4" w:rsidRPr="004B3ECA">
                <w:rPr>
                  <w:rStyle w:val="Hyperlink"/>
                  <w:rFonts w:ascii="Verdana" w:hAnsi="Verdana"/>
                  <w:sz w:val="18"/>
                  <w:szCs w:val="18"/>
                </w:rPr>
                <w:t>p</w:t>
              </w:r>
              <w:r w:rsidRPr="004B3ECA">
                <w:rPr>
                  <w:rStyle w:val="Hyperlink"/>
                  <w:rFonts w:ascii="Verdana" w:hAnsi="Verdana"/>
                  <w:sz w:val="18"/>
                  <w:szCs w:val="18"/>
                </w:rPr>
                <w:t xml:space="preserve"> 14</w:t>
              </w:r>
            </w:hyperlink>
            <w:r w:rsidRPr="004B3ECA">
              <w:rPr>
                <w:rFonts w:ascii="Verdana" w:hAnsi="Verdana"/>
                <w:sz w:val="18"/>
                <w:szCs w:val="18"/>
              </w:rPr>
              <w:t>)</w:t>
            </w:r>
            <w:r w:rsidR="009A6505" w:rsidRPr="004B3ECA">
              <w:rPr>
                <w:rFonts w:ascii="Verdana" w:hAnsi="Verdana"/>
                <w:sz w:val="18"/>
                <w:szCs w:val="18"/>
              </w:rPr>
              <w:t xml:space="preserve"> </w:t>
            </w:r>
            <w:r w:rsidRPr="004B3ECA">
              <w:rPr>
                <w:rFonts w:ascii="Verdana" w:hAnsi="Verdana"/>
                <w:sz w:val="18"/>
                <w:szCs w:val="18"/>
                <w:highlight w:val="cyan"/>
              </w:rPr>
              <w:t>[must]</w:t>
            </w:r>
          </w:p>
        </w:tc>
        <w:tc>
          <w:tcPr>
            <w:tcW w:w="432" w:type="dxa"/>
            <w:tcBorders>
              <w:top w:val="single" w:sz="2" w:space="0" w:color="948A54"/>
              <w:left w:val="single" w:sz="2" w:space="0" w:color="948A54"/>
              <w:bottom w:val="single" w:sz="2" w:space="0" w:color="948A54"/>
              <w:right w:val="single" w:sz="2" w:space="0" w:color="948A54"/>
            </w:tcBorders>
            <w:shd w:val="clear" w:color="auto" w:fill="auto"/>
            <w:vAlign w:val="bottom"/>
          </w:tcPr>
          <w:p w14:paraId="1B64E41D" w14:textId="77777777" w:rsidR="008741E7" w:rsidRPr="004B3ECA" w:rsidRDefault="008741E7"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vAlign w:val="bottom"/>
          </w:tcPr>
          <w:p w14:paraId="088FFEA9" w14:textId="77777777" w:rsidR="008741E7" w:rsidRPr="004B3ECA" w:rsidRDefault="008741E7"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vAlign w:val="bottom"/>
          </w:tcPr>
          <w:p w14:paraId="17294FDF" w14:textId="77777777" w:rsidR="008741E7" w:rsidRPr="004B3ECA" w:rsidRDefault="008741E7"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vAlign w:val="bottom"/>
          </w:tcPr>
          <w:p w14:paraId="26E9D383" w14:textId="77777777" w:rsidR="008741E7" w:rsidRPr="004B3ECA" w:rsidRDefault="008741E7"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vAlign w:val="bottom"/>
          </w:tcPr>
          <w:p w14:paraId="73641696" w14:textId="77777777" w:rsidR="008741E7" w:rsidRPr="004B3ECA" w:rsidRDefault="008741E7" w:rsidP="004B3ECA">
            <w:pPr>
              <w:spacing w:beforeLines="20" w:before="48" w:after="2"/>
              <w:rPr>
                <w:rFonts w:ascii="Verdana" w:hAnsi="Verdana"/>
                <w:sz w:val="19"/>
                <w:szCs w:val="19"/>
              </w:rPr>
            </w:pPr>
          </w:p>
        </w:tc>
      </w:tr>
      <w:tr w:rsidR="008741E7" w:rsidRPr="004B3ECA" w14:paraId="3DF9678C" w14:textId="77777777" w:rsidTr="00870F0F">
        <w:trPr>
          <w:jc w:val="center"/>
        </w:trPr>
        <w:tc>
          <w:tcPr>
            <w:tcW w:w="9078" w:type="dxa"/>
            <w:gridSpan w:val="2"/>
            <w:tcBorders>
              <w:top w:val="single" w:sz="2" w:space="0" w:color="948A54"/>
              <w:left w:val="single" w:sz="2" w:space="0" w:color="948A54"/>
              <w:bottom w:val="single" w:sz="2" w:space="0" w:color="948A54"/>
              <w:right w:val="single" w:sz="2" w:space="0" w:color="948A54"/>
            </w:tcBorders>
            <w:shd w:val="clear" w:color="auto" w:fill="auto"/>
            <w:vAlign w:val="bottom"/>
          </w:tcPr>
          <w:p w14:paraId="237B7085" w14:textId="77777777" w:rsidR="008741E7" w:rsidRPr="004B3ECA" w:rsidRDefault="008741E7" w:rsidP="004B3ECA">
            <w:pPr>
              <w:pStyle w:val="ListParagraph"/>
              <w:numPr>
                <w:ilvl w:val="0"/>
                <w:numId w:val="5"/>
              </w:numPr>
              <w:spacing w:beforeLines="20" w:before="48" w:after="2" w:line="240" w:lineRule="auto"/>
              <w:contextualSpacing w:val="0"/>
              <w:rPr>
                <w:rFonts w:ascii="Verdana" w:hAnsi="Verdana"/>
                <w:sz w:val="18"/>
                <w:szCs w:val="18"/>
              </w:rPr>
            </w:pPr>
            <w:r w:rsidRPr="004B3ECA">
              <w:rPr>
                <w:rFonts w:ascii="Verdana" w:hAnsi="Verdana"/>
                <w:sz w:val="18"/>
                <w:szCs w:val="18"/>
              </w:rPr>
              <w:t>Inter-institutional collaborations are described in formal written agreements (</w:t>
            </w:r>
            <w:r w:rsidR="00466999" w:rsidRPr="004B3ECA">
              <w:rPr>
                <w:rFonts w:ascii="Verdana" w:hAnsi="Verdana"/>
                <w:i/>
                <w:sz w:val="18"/>
                <w:szCs w:val="18"/>
              </w:rPr>
              <w:t>Guide</w:t>
            </w:r>
            <w:r w:rsidR="00466999" w:rsidRPr="004B3ECA">
              <w:rPr>
                <w:rFonts w:ascii="Verdana" w:hAnsi="Verdana"/>
                <w:sz w:val="18"/>
                <w:szCs w:val="18"/>
              </w:rPr>
              <w:t xml:space="preserve">, </w:t>
            </w:r>
            <w:hyperlink r:id="rId23" w:history="1">
              <w:r w:rsidR="00466999" w:rsidRPr="004B3ECA">
                <w:rPr>
                  <w:rStyle w:val="Hyperlink"/>
                  <w:rFonts w:ascii="Verdana" w:hAnsi="Verdana"/>
                  <w:sz w:val="18"/>
                  <w:szCs w:val="18"/>
                </w:rPr>
                <w:t>p</w:t>
              </w:r>
              <w:r w:rsidRPr="004B3ECA">
                <w:rPr>
                  <w:rStyle w:val="Hyperlink"/>
                  <w:rFonts w:ascii="Verdana" w:hAnsi="Verdana"/>
                  <w:sz w:val="18"/>
                  <w:szCs w:val="18"/>
                </w:rPr>
                <w:t xml:space="preserve"> 15</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shd w:val="clear" w:color="auto" w:fill="auto"/>
            <w:vAlign w:val="bottom"/>
          </w:tcPr>
          <w:p w14:paraId="519857B6" w14:textId="77777777" w:rsidR="008741E7" w:rsidRPr="004B3ECA" w:rsidRDefault="008741E7"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vAlign w:val="bottom"/>
          </w:tcPr>
          <w:p w14:paraId="5C69C033" w14:textId="77777777" w:rsidR="008741E7" w:rsidRPr="004B3ECA" w:rsidRDefault="008741E7"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vAlign w:val="bottom"/>
          </w:tcPr>
          <w:p w14:paraId="5FFF519F" w14:textId="77777777" w:rsidR="008741E7" w:rsidRPr="004B3ECA" w:rsidRDefault="008741E7"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vAlign w:val="bottom"/>
          </w:tcPr>
          <w:p w14:paraId="60EB2C95" w14:textId="77777777" w:rsidR="008741E7" w:rsidRPr="004B3ECA" w:rsidRDefault="008741E7"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vAlign w:val="bottom"/>
          </w:tcPr>
          <w:p w14:paraId="391A3894" w14:textId="77777777" w:rsidR="008741E7" w:rsidRPr="004B3ECA" w:rsidRDefault="008741E7" w:rsidP="004B3ECA">
            <w:pPr>
              <w:spacing w:beforeLines="20" w:before="48" w:after="2"/>
              <w:rPr>
                <w:rFonts w:ascii="Verdana" w:hAnsi="Verdana"/>
                <w:sz w:val="19"/>
                <w:szCs w:val="19"/>
              </w:rPr>
            </w:pPr>
          </w:p>
        </w:tc>
      </w:tr>
      <w:tr w:rsidR="008741E7" w:rsidRPr="004B3ECA" w14:paraId="18E373F9" w14:textId="77777777" w:rsidTr="00870F0F">
        <w:trPr>
          <w:jc w:val="center"/>
        </w:trPr>
        <w:tc>
          <w:tcPr>
            <w:tcW w:w="9078" w:type="dxa"/>
            <w:gridSpan w:val="2"/>
            <w:tcBorders>
              <w:top w:val="single" w:sz="2" w:space="0" w:color="948A54"/>
              <w:left w:val="single" w:sz="2" w:space="0" w:color="948A54"/>
              <w:bottom w:val="single" w:sz="2" w:space="0" w:color="948A54"/>
              <w:right w:val="single" w:sz="2" w:space="0" w:color="948A54"/>
            </w:tcBorders>
            <w:shd w:val="clear" w:color="auto" w:fill="auto"/>
            <w:vAlign w:val="bottom"/>
          </w:tcPr>
          <w:p w14:paraId="24064146" w14:textId="77777777" w:rsidR="008741E7" w:rsidRPr="004B3ECA" w:rsidRDefault="008741E7" w:rsidP="004B3ECA">
            <w:pPr>
              <w:pStyle w:val="ListParagraph"/>
              <w:numPr>
                <w:ilvl w:val="0"/>
                <w:numId w:val="5"/>
              </w:numPr>
              <w:spacing w:beforeLines="20" w:before="48" w:after="2" w:line="240" w:lineRule="auto"/>
              <w:contextualSpacing w:val="0"/>
              <w:rPr>
                <w:rFonts w:ascii="Verdana" w:hAnsi="Verdana"/>
                <w:sz w:val="18"/>
                <w:szCs w:val="18"/>
              </w:rPr>
            </w:pPr>
            <w:r w:rsidRPr="004B3ECA">
              <w:rPr>
                <w:rFonts w:ascii="Verdana" w:hAnsi="Verdana"/>
                <w:sz w:val="18"/>
                <w:szCs w:val="18"/>
              </w:rPr>
              <w:t>Written agreements address responsibilities, animal ownershi</w:t>
            </w:r>
            <w:r w:rsidR="00466999" w:rsidRPr="004B3ECA">
              <w:rPr>
                <w:rFonts w:ascii="Verdana" w:hAnsi="Verdana"/>
                <w:sz w:val="18"/>
                <w:szCs w:val="18"/>
              </w:rPr>
              <w:t>p, and IACUC oversight (</w:t>
            </w:r>
            <w:r w:rsidR="00466999" w:rsidRPr="004B3ECA">
              <w:rPr>
                <w:rFonts w:ascii="Verdana" w:hAnsi="Verdana"/>
                <w:i/>
                <w:sz w:val="18"/>
                <w:szCs w:val="18"/>
              </w:rPr>
              <w:t>Guide</w:t>
            </w:r>
            <w:r w:rsidR="00466999" w:rsidRPr="004B3ECA">
              <w:rPr>
                <w:rFonts w:ascii="Verdana" w:hAnsi="Verdana"/>
                <w:sz w:val="18"/>
                <w:szCs w:val="18"/>
              </w:rPr>
              <w:t xml:space="preserve">, </w:t>
            </w:r>
            <w:hyperlink r:id="rId24" w:history="1">
              <w:r w:rsidR="00466999" w:rsidRPr="004B3ECA">
                <w:rPr>
                  <w:rStyle w:val="Hyperlink"/>
                  <w:rFonts w:ascii="Verdana" w:hAnsi="Verdana"/>
                  <w:sz w:val="18"/>
                  <w:szCs w:val="18"/>
                </w:rPr>
                <w:t>p</w:t>
              </w:r>
              <w:r w:rsidRPr="004B3ECA">
                <w:rPr>
                  <w:rStyle w:val="Hyperlink"/>
                  <w:rFonts w:ascii="Verdana" w:hAnsi="Verdana"/>
                  <w:sz w:val="18"/>
                  <w:szCs w:val="18"/>
                </w:rPr>
                <w:t xml:space="preserve"> 15</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shd w:val="clear" w:color="auto" w:fill="auto"/>
            <w:vAlign w:val="bottom"/>
          </w:tcPr>
          <w:p w14:paraId="1F02E4FC" w14:textId="77777777" w:rsidR="008741E7" w:rsidRPr="004B3ECA" w:rsidRDefault="008741E7"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vAlign w:val="bottom"/>
          </w:tcPr>
          <w:p w14:paraId="4D17671F" w14:textId="77777777" w:rsidR="008741E7" w:rsidRPr="004B3ECA" w:rsidRDefault="008741E7"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vAlign w:val="bottom"/>
          </w:tcPr>
          <w:p w14:paraId="15DBE65B" w14:textId="77777777" w:rsidR="008741E7" w:rsidRPr="004B3ECA" w:rsidRDefault="008741E7"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vAlign w:val="bottom"/>
          </w:tcPr>
          <w:p w14:paraId="3020FF96" w14:textId="77777777" w:rsidR="008741E7" w:rsidRPr="004B3ECA" w:rsidRDefault="008741E7"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vAlign w:val="bottom"/>
          </w:tcPr>
          <w:p w14:paraId="7CF9DEC0" w14:textId="77777777" w:rsidR="008741E7" w:rsidRPr="004B3ECA" w:rsidRDefault="008741E7" w:rsidP="004B3ECA">
            <w:pPr>
              <w:spacing w:beforeLines="20" w:before="48" w:after="2"/>
              <w:rPr>
                <w:rFonts w:ascii="Verdana" w:hAnsi="Verdana"/>
                <w:sz w:val="19"/>
                <w:szCs w:val="19"/>
              </w:rPr>
            </w:pPr>
          </w:p>
        </w:tc>
      </w:tr>
      <w:tr w:rsidR="008741E7" w:rsidRPr="004B3ECA" w14:paraId="769F1B80" w14:textId="77777777" w:rsidTr="00870F0F">
        <w:trPr>
          <w:trHeight w:hRule="exact" w:val="518"/>
          <w:jc w:val="center"/>
        </w:trPr>
        <w:tc>
          <w:tcPr>
            <w:tcW w:w="9078" w:type="dxa"/>
            <w:gridSpan w:val="2"/>
            <w:tcBorders>
              <w:top w:val="single" w:sz="2" w:space="0" w:color="948A54"/>
              <w:bottom w:val="single" w:sz="2" w:space="0" w:color="948A54"/>
            </w:tcBorders>
            <w:shd w:val="pct5" w:color="auto" w:fill="auto"/>
            <w:vAlign w:val="bottom"/>
          </w:tcPr>
          <w:p w14:paraId="68E4D39F" w14:textId="77777777" w:rsidR="008741E7" w:rsidRPr="004B3ECA" w:rsidRDefault="00AF2A51" w:rsidP="004B3ECA">
            <w:pPr>
              <w:pStyle w:val="Heading3"/>
              <w:spacing w:beforeLines="20" w:before="48" w:after="2"/>
              <w:rPr>
                <w:rFonts w:ascii="Verdana" w:hAnsi="Verdana"/>
                <w:sz w:val="21"/>
                <w:szCs w:val="21"/>
              </w:rPr>
            </w:pPr>
            <w:bookmarkStart w:id="6" w:name="_Toc191364784"/>
            <w:r w:rsidRPr="004B3ECA">
              <w:rPr>
                <w:rFonts w:ascii="Verdana" w:eastAsia="Calibri" w:hAnsi="Verdana"/>
                <w:sz w:val="21"/>
                <w:szCs w:val="21"/>
              </w:rPr>
              <w:t xml:space="preserve">2.  </w:t>
            </w:r>
            <w:r w:rsidR="008741E7" w:rsidRPr="004B3ECA">
              <w:rPr>
                <w:rFonts w:ascii="Verdana" w:eastAsia="Calibri" w:hAnsi="Verdana"/>
                <w:sz w:val="21"/>
                <w:szCs w:val="21"/>
              </w:rPr>
              <w:t>Disaster Planning and Emergency Preparedness</w:t>
            </w:r>
            <w:bookmarkEnd w:id="6"/>
            <w:r w:rsidR="00E13AD2" w:rsidRPr="004B3ECA">
              <w:rPr>
                <w:rFonts w:ascii="Verdana" w:eastAsia="Calibri" w:hAnsi="Verdana"/>
                <w:sz w:val="21"/>
                <w:szCs w:val="21"/>
              </w:rPr>
              <w:t xml:space="preserve"> </w:t>
            </w:r>
          </w:p>
        </w:tc>
        <w:tc>
          <w:tcPr>
            <w:tcW w:w="432" w:type="dxa"/>
            <w:tcBorders>
              <w:top w:val="single" w:sz="2" w:space="0" w:color="948A54"/>
              <w:bottom w:val="single" w:sz="2" w:space="0" w:color="948A54"/>
            </w:tcBorders>
            <w:shd w:val="pct5" w:color="auto" w:fill="auto"/>
            <w:vAlign w:val="bottom"/>
          </w:tcPr>
          <w:p w14:paraId="2D97757F" w14:textId="77777777" w:rsidR="008741E7" w:rsidRPr="004B3ECA" w:rsidRDefault="00740079" w:rsidP="004B3ECA">
            <w:pPr>
              <w:spacing w:beforeLines="20" w:before="48" w:after="2"/>
              <w:jc w:val="center"/>
              <w:rPr>
                <w:rFonts w:ascii="Verdana" w:hAnsi="Verdana"/>
                <w:b/>
                <w:sz w:val="21"/>
                <w:szCs w:val="21"/>
              </w:rPr>
            </w:pPr>
            <w:r w:rsidRPr="004B3ECA">
              <w:rPr>
                <w:rFonts w:ascii="Verdana" w:hAnsi="Verdana"/>
                <w:b/>
                <w:sz w:val="21"/>
                <w:szCs w:val="21"/>
              </w:rPr>
              <w:t>A</w:t>
            </w:r>
            <w:r w:rsidRPr="004B3ECA">
              <w:rPr>
                <w:rFonts w:ascii="Verdana" w:hAnsi="Verdana"/>
                <w:b/>
                <w:sz w:val="21"/>
                <w:szCs w:val="21"/>
                <w:vertAlign w:val="superscript"/>
              </w:rPr>
              <w:t>*</w:t>
            </w:r>
          </w:p>
        </w:tc>
        <w:tc>
          <w:tcPr>
            <w:tcW w:w="432" w:type="dxa"/>
            <w:tcBorders>
              <w:top w:val="single" w:sz="2" w:space="0" w:color="948A54"/>
              <w:bottom w:val="single" w:sz="2" w:space="0" w:color="948A54"/>
            </w:tcBorders>
            <w:shd w:val="pct5" w:color="auto" w:fill="auto"/>
            <w:vAlign w:val="bottom"/>
          </w:tcPr>
          <w:p w14:paraId="268350D8" w14:textId="77777777" w:rsidR="008741E7" w:rsidRPr="004B3ECA" w:rsidRDefault="008741E7" w:rsidP="004B3ECA">
            <w:pPr>
              <w:spacing w:beforeLines="20" w:before="48" w:after="2"/>
              <w:jc w:val="center"/>
              <w:rPr>
                <w:rFonts w:ascii="Verdana" w:hAnsi="Verdana"/>
                <w:b/>
                <w:sz w:val="21"/>
                <w:szCs w:val="21"/>
              </w:rPr>
            </w:pPr>
            <w:r w:rsidRPr="004B3ECA">
              <w:rPr>
                <w:rFonts w:ascii="Verdana" w:hAnsi="Verdana"/>
                <w:b/>
                <w:sz w:val="21"/>
                <w:szCs w:val="21"/>
              </w:rPr>
              <w:t>M</w:t>
            </w:r>
          </w:p>
        </w:tc>
        <w:tc>
          <w:tcPr>
            <w:tcW w:w="432" w:type="dxa"/>
            <w:tcBorders>
              <w:top w:val="single" w:sz="2" w:space="0" w:color="948A54"/>
              <w:bottom w:val="single" w:sz="2" w:space="0" w:color="948A54"/>
            </w:tcBorders>
            <w:shd w:val="pct5" w:color="auto" w:fill="auto"/>
            <w:vAlign w:val="bottom"/>
          </w:tcPr>
          <w:p w14:paraId="16C141CB" w14:textId="77777777" w:rsidR="008741E7" w:rsidRPr="004B3ECA" w:rsidRDefault="008741E7" w:rsidP="004B3ECA">
            <w:pPr>
              <w:spacing w:beforeLines="20" w:before="48" w:after="2"/>
              <w:jc w:val="center"/>
              <w:rPr>
                <w:rFonts w:ascii="Verdana" w:hAnsi="Verdana"/>
                <w:b/>
                <w:sz w:val="21"/>
                <w:szCs w:val="21"/>
              </w:rPr>
            </w:pPr>
            <w:r w:rsidRPr="004B3ECA">
              <w:rPr>
                <w:rFonts w:ascii="Verdana" w:hAnsi="Verdana"/>
                <w:b/>
                <w:sz w:val="21"/>
                <w:szCs w:val="21"/>
              </w:rPr>
              <w:t>S</w:t>
            </w:r>
          </w:p>
        </w:tc>
        <w:tc>
          <w:tcPr>
            <w:tcW w:w="432" w:type="dxa"/>
            <w:tcBorders>
              <w:top w:val="single" w:sz="2" w:space="0" w:color="948A54"/>
              <w:bottom w:val="single" w:sz="2" w:space="0" w:color="948A54"/>
            </w:tcBorders>
            <w:shd w:val="pct5" w:color="auto" w:fill="auto"/>
            <w:vAlign w:val="bottom"/>
          </w:tcPr>
          <w:p w14:paraId="0F05BBA0" w14:textId="77777777" w:rsidR="008741E7" w:rsidRPr="004B3ECA" w:rsidRDefault="008741E7" w:rsidP="004B3ECA">
            <w:pPr>
              <w:spacing w:beforeLines="20" w:before="48" w:after="2"/>
              <w:jc w:val="center"/>
              <w:rPr>
                <w:rFonts w:ascii="Verdana" w:hAnsi="Verdana"/>
                <w:b/>
                <w:sz w:val="21"/>
                <w:szCs w:val="21"/>
              </w:rPr>
            </w:pPr>
            <w:r w:rsidRPr="004B3ECA">
              <w:rPr>
                <w:rFonts w:ascii="Verdana" w:hAnsi="Verdana"/>
                <w:b/>
                <w:sz w:val="21"/>
                <w:szCs w:val="21"/>
              </w:rPr>
              <w:t>C</w:t>
            </w:r>
          </w:p>
        </w:tc>
        <w:tc>
          <w:tcPr>
            <w:tcW w:w="432" w:type="dxa"/>
            <w:tcBorders>
              <w:top w:val="single" w:sz="2" w:space="0" w:color="948A54"/>
              <w:bottom w:val="single" w:sz="2" w:space="0" w:color="948A54"/>
            </w:tcBorders>
            <w:shd w:val="pct5" w:color="auto" w:fill="auto"/>
            <w:vAlign w:val="bottom"/>
          </w:tcPr>
          <w:p w14:paraId="69FBA969" w14:textId="77777777" w:rsidR="008741E7" w:rsidRPr="004B3ECA" w:rsidRDefault="008741E7" w:rsidP="004B3ECA">
            <w:pPr>
              <w:spacing w:beforeLines="20" w:before="48" w:after="2"/>
              <w:jc w:val="center"/>
              <w:rPr>
                <w:rFonts w:ascii="Verdana" w:hAnsi="Verdana"/>
                <w:b/>
                <w:sz w:val="21"/>
                <w:szCs w:val="21"/>
              </w:rPr>
            </w:pPr>
            <w:r w:rsidRPr="004B3ECA">
              <w:rPr>
                <w:rFonts w:ascii="Verdana" w:hAnsi="Verdana"/>
                <w:b/>
                <w:sz w:val="21"/>
                <w:szCs w:val="21"/>
              </w:rPr>
              <w:t>NA</w:t>
            </w:r>
          </w:p>
        </w:tc>
      </w:tr>
      <w:tr w:rsidR="008741E7" w:rsidRPr="004B3ECA" w14:paraId="459A511C" w14:textId="77777777" w:rsidTr="00870F0F">
        <w:trPr>
          <w:jc w:val="center"/>
        </w:trPr>
        <w:tc>
          <w:tcPr>
            <w:tcW w:w="9078" w:type="dxa"/>
            <w:gridSpan w:val="2"/>
            <w:tcBorders>
              <w:top w:val="single" w:sz="2" w:space="0" w:color="948A54"/>
              <w:left w:val="single" w:sz="2" w:space="0" w:color="948A54"/>
              <w:bottom w:val="single" w:sz="2" w:space="0" w:color="948A54"/>
              <w:right w:val="single" w:sz="2" w:space="0" w:color="948A54"/>
            </w:tcBorders>
            <w:vAlign w:val="bottom"/>
          </w:tcPr>
          <w:p w14:paraId="50EEEF17" w14:textId="3AB17086" w:rsidR="008741E7" w:rsidRPr="004B3ECA" w:rsidRDefault="008741E7" w:rsidP="004B3ECA">
            <w:pPr>
              <w:pStyle w:val="ListParagraph"/>
              <w:numPr>
                <w:ilvl w:val="0"/>
                <w:numId w:val="6"/>
              </w:numPr>
              <w:spacing w:beforeLines="20" w:before="48" w:after="2" w:line="240" w:lineRule="auto"/>
              <w:contextualSpacing w:val="0"/>
              <w:rPr>
                <w:rFonts w:ascii="Verdana" w:hAnsi="Verdana"/>
                <w:sz w:val="18"/>
                <w:szCs w:val="18"/>
              </w:rPr>
            </w:pPr>
            <w:r w:rsidRPr="004B3ECA">
              <w:rPr>
                <w:rFonts w:ascii="Verdana" w:hAnsi="Verdana"/>
                <w:sz w:val="18"/>
                <w:szCs w:val="18"/>
              </w:rPr>
              <w:t>Disaster plans for each facility to include satellite locations are in place (</w:t>
            </w:r>
            <w:r w:rsidR="00466999" w:rsidRPr="004B3ECA">
              <w:rPr>
                <w:rFonts w:ascii="Verdana" w:hAnsi="Verdana"/>
                <w:i/>
                <w:sz w:val="18"/>
                <w:szCs w:val="18"/>
              </w:rPr>
              <w:t>Guide</w:t>
            </w:r>
            <w:r w:rsidR="00466999" w:rsidRPr="004B3ECA">
              <w:rPr>
                <w:rFonts w:ascii="Verdana" w:hAnsi="Verdana"/>
                <w:sz w:val="18"/>
                <w:szCs w:val="18"/>
              </w:rPr>
              <w:t xml:space="preserve">, </w:t>
            </w:r>
            <w:hyperlink r:id="rId25" w:history="1">
              <w:r w:rsidR="00466999" w:rsidRPr="004B3ECA">
                <w:rPr>
                  <w:rStyle w:val="Hyperlink"/>
                  <w:rFonts w:ascii="Verdana" w:hAnsi="Verdana"/>
                  <w:sz w:val="18"/>
                  <w:szCs w:val="18"/>
                </w:rPr>
                <w:t>p</w:t>
              </w:r>
              <w:r w:rsidR="00D470C6" w:rsidRPr="004B3ECA">
                <w:rPr>
                  <w:rStyle w:val="Hyperlink"/>
                  <w:rFonts w:ascii="Verdana" w:hAnsi="Verdana"/>
                  <w:sz w:val="18"/>
                  <w:szCs w:val="18"/>
                </w:rPr>
                <w:t>p</w:t>
              </w:r>
              <w:r w:rsidRPr="004B3ECA">
                <w:rPr>
                  <w:rStyle w:val="Hyperlink"/>
                  <w:rFonts w:ascii="Verdana" w:hAnsi="Verdana"/>
                  <w:sz w:val="18"/>
                  <w:szCs w:val="18"/>
                </w:rPr>
                <w:t xml:space="preserve"> 35</w:t>
              </w:r>
            </w:hyperlink>
            <w:r w:rsidR="00943539" w:rsidRPr="004B3ECA">
              <w:rPr>
                <w:rFonts w:ascii="Verdana" w:hAnsi="Verdana"/>
                <w:sz w:val="18"/>
                <w:szCs w:val="18"/>
              </w:rPr>
              <w:t>,</w:t>
            </w:r>
            <w:hyperlink r:id="rId26" w:history="1">
              <w:r w:rsidR="00943539" w:rsidRPr="004B3ECA">
                <w:rPr>
                  <w:rStyle w:val="Hyperlink"/>
                  <w:rFonts w:ascii="Verdana" w:hAnsi="Verdana"/>
                  <w:sz w:val="18"/>
                  <w:szCs w:val="18"/>
                </w:rPr>
                <w:t xml:space="preserve"> 75</w:t>
              </w:r>
            </w:hyperlink>
            <w:r w:rsidRPr="004B3ECA">
              <w:rPr>
                <w:rFonts w:ascii="Verdana" w:hAnsi="Verdana"/>
                <w:sz w:val="18"/>
                <w:szCs w:val="18"/>
              </w:rPr>
              <w:t xml:space="preserve">) </w:t>
            </w:r>
            <w:r w:rsidRPr="004B3ECA">
              <w:rPr>
                <w:rFonts w:ascii="Verdana" w:hAnsi="Verdana"/>
                <w:sz w:val="18"/>
                <w:szCs w:val="18"/>
                <w:highlight w:val="cyan"/>
              </w:rPr>
              <w:t>[must]</w:t>
            </w:r>
          </w:p>
        </w:tc>
        <w:tc>
          <w:tcPr>
            <w:tcW w:w="432" w:type="dxa"/>
            <w:tcBorders>
              <w:top w:val="single" w:sz="2" w:space="0" w:color="948A54"/>
              <w:left w:val="single" w:sz="2" w:space="0" w:color="948A54"/>
              <w:bottom w:val="single" w:sz="2" w:space="0" w:color="948A54"/>
              <w:right w:val="single" w:sz="2" w:space="0" w:color="948A54"/>
            </w:tcBorders>
            <w:vAlign w:val="bottom"/>
          </w:tcPr>
          <w:p w14:paraId="79572D47" w14:textId="77777777" w:rsidR="008741E7" w:rsidRPr="004B3ECA" w:rsidRDefault="008741E7"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2070FA86" w14:textId="77777777" w:rsidR="008741E7" w:rsidRPr="004B3ECA" w:rsidRDefault="008741E7"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2947B8BA" w14:textId="77777777" w:rsidR="008741E7" w:rsidRPr="004B3ECA" w:rsidRDefault="008741E7"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3F868D70" w14:textId="77777777" w:rsidR="008741E7" w:rsidRPr="004B3ECA" w:rsidRDefault="008741E7"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27ECE1AC" w14:textId="77777777" w:rsidR="008741E7" w:rsidRPr="004B3ECA" w:rsidRDefault="008741E7" w:rsidP="004B3ECA">
            <w:pPr>
              <w:spacing w:beforeLines="20" w:before="48" w:after="2"/>
              <w:rPr>
                <w:rFonts w:ascii="Verdana" w:hAnsi="Verdana"/>
                <w:sz w:val="19"/>
                <w:szCs w:val="19"/>
              </w:rPr>
            </w:pPr>
          </w:p>
        </w:tc>
      </w:tr>
      <w:tr w:rsidR="008741E7" w:rsidRPr="004B3ECA" w14:paraId="60F25409" w14:textId="77777777" w:rsidTr="00870F0F">
        <w:trPr>
          <w:jc w:val="center"/>
        </w:trPr>
        <w:tc>
          <w:tcPr>
            <w:tcW w:w="9078" w:type="dxa"/>
            <w:gridSpan w:val="2"/>
            <w:tcBorders>
              <w:top w:val="single" w:sz="2" w:space="0" w:color="948A54"/>
              <w:left w:val="single" w:sz="2" w:space="0" w:color="948A54"/>
              <w:bottom w:val="single" w:sz="2" w:space="0" w:color="948A54"/>
              <w:right w:val="single" w:sz="2" w:space="0" w:color="948A54"/>
            </w:tcBorders>
            <w:vAlign w:val="bottom"/>
          </w:tcPr>
          <w:p w14:paraId="4C267FE7" w14:textId="77777777" w:rsidR="008741E7" w:rsidRPr="004B3ECA" w:rsidRDefault="008741E7" w:rsidP="004B3ECA">
            <w:pPr>
              <w:pStyle w:val="ListParagraph"/>
              <w:numPr>
                <w:ilvl w:val="0"/>
                <w:numId w:val="6"/>
              </w:numPr>
              <w:spacing w:beforeLines="20" w:before="48" w:after="2" w:line="240" w:lineRule="auto"/>
              <w:contextualSpacing w:val="0"/>
              <w:rPr>
                <w:rFonts w:ascii="Verdana" w:hAnsi="Verdana"/>
                <w:sz w:val="18"/>
                <w:szCs w:val="18"/>
              </w:rPr>
            </w:pPr>
            <w:r w:rsidRPr="004B3ECA">
              <w:rPr>
                <w:rFonts w:ascii="Verdana" w:hAnsi="Verdana"/>
                <w:sz w:val="18"/>
                <w:szCs w:val="18"/>
              </w:rPr>
              <w:t>Plans include provisions for euthanasia (</w:t>
            </w:r>
            <w:r w:rsidR="00466999" w:rsidRPr="004B3ECA">
              <w:rPr>
                <w:rFonts w:ascii="Verdana" w:hAnsi="Verdana"/>
                <w:i/>
                <w:sz w:val="18"/>
                <w:szCs w:val="18"/>
              </w:rPr>
              <w:t>Guide</w:t>
            </w:r>
            <w:r w:rsidR="00466999" w:rsidRPr="004B3ECA">
              <w:rPr>
                <w:rFonts w:ascii="Verdana" w:hAnsi="Verdana"/>
                <w:sz w:val="18"/>
                <w:szCs w:val="18"/>
              </w:rPr>
              <w:t xml:space="preserve">, </w:t>
            </w:r>
            <w:hyperlink r:id="rId27" w:history="1">
              <w:r w:rsidR="005657DC" w:rsidRPr="004B3ECA">
                <w:rPr>
                  <w:rStyle w:val="Hyperlink"/>
                  <w:rFonts w:ascii="Verdana" w:hAnsi="Verdana"/>
                  <w:sz w:val="18"/>
                  <w:szCs w:val="18"/>
                </w:rPr>
                <w:t>p 35</w:t>
              </w:r>
            </w:hyperlink>
            <w:r w:rsidRPr="004B3ECA">
              <w:rPr>
                <w:rFonts w:ascii="Verdana" w:hAnsi="Verdana"/>
                <w:sz w:val="18"/>
                <w:szCs w:val="18"/>
              </w:rPr>
              <w:t xml:space="preserve">) </w:t>
            </w:r>
            <w:r w:rsidR="00F8586E" w:rsidRPr="004B3ECA">
              <w:rPr>
                <w:rFonts w:ascii="Verdana" w:hAnsi="Verdana"/>
                <w:sz w:val="18"/>
                <w:szCs w:val="18"/>
                <w:highlight w:val="cyan"/>
              </w:rPr>
              <w:t>[must]</w:t>
            </w:r>
          </w:p>
        </w:tc>
        <w:tc>
          <w:tcPr>
            <w:tcW w:w="432" w:type="dxa"/>
            <w:tcBorders>
              <w:top w:val="single" w:sz="2" w:space="0" w:color="948A54"/>
              <w:left w:val="single" w:sz="2" w:space="0" w:color="948A54"/>
              <w:bottom w:val="single" w:sz="2" w:space="0" w:color="948A54"/>
              <w:right w:val="single" w:sz="2" w:space="0" w:color="948A54"/>
            </w:tcBorders>
            <w:vAlign w:val="bottom"/>
          </w:tcPr>
          <w:p w14:paraId="7C05ADDC" w14:textId="77777777" w:rsidR="008741E7" w:rsidRPr="004B3ECA" w:rsidRDefault="008741E7"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00EBD52D" w14:textId="77777777" w:rsidR="008741E7" w:rsidRPr="004B3ECA" w:rsidRDefault="008741E7"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725DC363" w14:textId="77777777" w:rsidR="008741E7" w:rsidRPr="004B3ECA" w:rsidRDefault="008741E7"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121D94F8" w14:textId="77777777" w:rsidR="008741E7" w:rsidRPr="004B3ECA" w:rsidRDefault="008741E7"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13E8B19B" w14:textId="77777777" w:rsidR="008741E7" w:rsidRPr="004B3ECA" w:rsidRDefault="008741E7" w:rsidP="004B3ECA">
            <w:pPr>
              <w:spacing w:beforeLines="20" w:before="48" w:after="2"/>
              <w:rPr>
                <w:rFonts w:ascii="Verdana" w:hAnsi="Verdana"/>
                <w:sz w:val="19"/>
                <w:szCs w:val="19"/>
              </w:rPr>
            </w:pPr>
          </w:p>
        </w:tc>
      </w:tr>
      <w:tr w:rsidR="008741E7" w:rsidRPr="004B3ECA" w14:paraId="7315A9FA" w14:textId="77777777" w:rsidTr="00870F0F">
        <w:trPr>
          <w:jc w:val="center"/>
        </w:trPr>
        <w:tc>
          <w:tcPr>
            <w:tcW w:w="9078" w:type="dxa"/>
            <w:gridSpan w:val="2"/>
            <w:tcBorders>
              <w:top w:val="single" w:sz="2" w:space="0" w:color="948A54"/>
              <w:left w:val="single" w:sz="2" w:space="0" w:color="948A54"/>
              <w:bottom w:val="single" w:sz="2" w:space="0" w:color="948A54"/>
              <w:right w:val="single" w:sz="2" w:space="0" w:color="948A54"/>
            </w:tcBorders>
            <w:vAlign w:val="bottom"/>
          </w:tcPr>
          <w:p w14:paraId="4B8EB71C" w14:textId="77777777" w:rsidR="008741E7" w:rsidRPr="004B3ECA" w:rsidRDefault="008741E7" w:rsidP="004B3ECA">
            <w:pPr>
              <w:pStyle w:val="ListParagraph"/>
              <w:numPr>
                <w:ilvl w:val="0"/>
                <w:numId w:val="6"/>
              </w:numPr>
              <w:spacing w:beforeLines="20" w:before="48" w:after="2" w:line="240" w:lineRule="auto"/>
              <w:contextualSpacing w:val="0"/>
              <w:rPr>
                <w:rFonts w:ascii="Verdana" w:hAnsi="Verdana"/>
                <w:sz w:val="18"/>
                <w:szCs w:val="18"/>
              </w:rPr>
            </w:pPr>
            <w:r w:rsidRPr="004B3ECA">
              <w:rPr>
                <w:rFonts w:ascii="Verdana" w:hAnsi="Verdana"/>
                <w:sz w:val="18"/>
                <w:szCs w:val="18"/>
              </w:rPr>
              <w:t>Plans include triage plans to meet institutional and investigators’ needs (</w:t>
            </w:r>
            <w:r w:rsidR="00466999" w:rsidRPr="004B3ECA">
              <w:rPr>
                <w:rFonts w:ascii="Verdana" w:hAnsi="Verdana"/>
                <w:i/>
                <w:sz w:val="18"/>
                <w:szCs w:val="18"/>
              </w:rPr>
              <w:t>Guide</w:t>
            </w:r>
            <w:r w:rsidR="00466999" w:rsidRPr="004B3ECA">
              <w:rPr>
                <w:rFonts w:ascii="Verdana" w:hAnsi="Verdana"/>
                <w:sz w:val="18"/>
                <w:szCs w:val="18"/>
              </w:rPr>
              <w:t xml:space="preserve">, </w:t>
            </w:r>
            <w:hyperlink r:id="rId28" w:history="1">
              <w:r w:rsidR="005657DC" w:rsidRPr="004B3ECA">
                <w:rPr>
                  <w:rStyle w:val="Hyperlink"/>
                  <w:rFonts w:ascii="Verdana" w:hAnsi="Verdana"/>
                  <w:sz w:val="18"/>
                  <w:szCs w:val="18"/>
                </w:rPr>
                <w:t>p 35</w:t>
              </w:r>
            </w:hyperlink>
            <w:r w:rsidRPr="004B3ECA">
              <w:rPr>
                <w:rFonts w:ascii="Verdana" w:hAnsi="Verdana"/>
                <w:sz w:val="18"/>
                <w:szCs w:val="18"/>
              </w:rPr>
              <w:t xml:space="preserve">) </w:t>
            </w:r>
          </w:p>
        </w:tc>
        <w:tc>
          <w:tcPr>
            <w:tcW w:w="432" w:type="dxa"/>
            <w:tcBorders>
              <w:top w:val="single" w:sz="2" w:space="0" w:color="948A54"/>
              <w:left w:val="single" w:sz="2" w:space="0" w:color="948A54"/>
              <w:bottom w:val="single" w:sz="2" w:space="0" w:color="948A54"/>
              <w:right w:val="single" w:sz="2" w:space="0" w:color="948A54"/>
            </w:tcBorders>
            <w:vAlign w:val="bottom"/>
          </w:tcPr>
          <w:p w14:paraId="3D137ED8" w14:textId="77777777" w:rsidR="008741E7" w:rsidRPr="004B3ECA" w:rsidRDefault="008741E7"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2FF5FDDC" w14:textId="77777777" w:rsidR="008741E7" w:rsidRPr="004B3ECA" w:rsidRDefault="008741E7"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0B18AF27" w14:textId="77777777" w:rsidR="008741E7" w:rsidRPr="004B3ECA" w:rsidRDefault="008741E7"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4D04108F" w14:textId="77777777" w:rsidR="008741E7" w:rsidRPr="004B3ECA" w:rsidRDefault="008741E7"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2FFC09EE" w14:textId="77777777" w:rsidR="008741E7" w:rsidRPr="004B3ECA" w:rsidRDefault="008741E7" w:rsidP="004B3ECA">
            <w:pPr>
              <w:spacing w:beforeLines="20" w:before="48" w:after="2"/>
              <w:rPr>
                <w:rFonts w:ascii="Verdana" w:hAnsi="Verdana"/>
                <w:sz w:val="19"/>
                <w:szCs w:val="19"/>
              </w:rPr>
            </w:pPr>
          </w:p>
        </w:tc>
      </w:tr>
      <w:tr w:rsidR="008741E7" w:rsidRPr="004B3ECA" w14:paraId="6FC019DD" w14:textId="77777777" w:rsidTr="00870F0F">
        <w:trPr>
          <w:jc w:val="center"/>
        </w:trPr>
        <w:tc>
          <w:tcPr>
            <w:tcW w:w="9078" w:type="dxa"/>
            <w:gridSpan w:val="2"/>
            <w:tcBorders>
              <w:top w:val="single" w:sz="2" w:space="0" w:color="948A54"/>
              <w:left w:val="single" w:sz="2" w:space="0" w:color="948A54"/>
              <w:bottom w:val="single" w:sz="2" w:space="0" w:color="948A54"/>
              <w:right w:val="single" w:sz="2" w:space="0" w:color="948A54"/>
            </w:tcBorders>
            <w:vAlign w:val="bottom"/>
          </w:tcPr>
          <w:p w14:paraId="2126D6B4" w14:textId="77777777" w:rsidR="008741E7" w:rsidRPr="004B3ECA" w:rsidRDefault="008741E7" w:rsidP="004B3ECA">
            <w:pPr>
              <w:pStyle w:val="ListParagraph"/>
              <w:numPr>
                <w:ilvl w:val="0"/>
                <w:numId w:val="6"/>
              </w:numPr>
              <w:spacing w:beforeLines="20" w:before="48" w:after="2" w:line="240" w:lineRule="auto"/>
              <w:contextualSpacing w:val="0"/>
              <w:rPr>
                <w:rFonts w:ascii="Verdana" w:hAnsi="Verdana"/>
                <w:sz w:val="18"/>
                <w:szCs w:val="18"/>
              </w:rPr>
            </w:pPr>
            <w:r w:rsidRPr="004B3ECA">
              <w:rPr>
                <w:rFonts w:ascii="Verdana" w:hAnsi="Verdana"/>
                <w:sz w:val="18"/>
                <w:szCs w:val="18"/>
              </w:rPr>
              <w:t>Plans define actions to prevent animal injury or death due to HVAC or other failures (</w:t>
            </w:r>
            <w:r w:rsidR="00466999" w:rsidRPr="004B3ECA">
              <w:rPr>
                <w:rFonts w:ascii="Verdana" w:hAnsi="Verdana"/>
                <w:i/>
                <w:sz w:val="18"/>
                <w:szCs w:val="18"/>
              </w:rPr>
              <w:t>Guide</w:t>
            </w:r>
            <w:r w:rsidR="00466999" w:rsidRPr="004B3ECA">
              <w:rPr>
                <w:rFonts w:ascii="Verdana" w:hAnsi="Verdana"/>
                <w:sz w:val="18"/>
                <w:szCs w:val="18"/>
              </w:rPr>
              <w:t xml:space="preserve">, </w:t>
            </w:r>
            <w:hyperlink r:id="rId29" w:history="1">
              <w:r w:rsidR="005657DC" w:rsidRPr="004B3ECA">
                <w:rPr>
                  <w:rStyle w:val="Hyperlink"/>
                  <w:rFonts w:ascii="Verdana" w:hAnsi="Verdana"/>
                  <w:sz w:val="18"/>
                  <w:szCs w:val="18"/>
                </w:rPr>
                <w:t>p 35</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vAlign w:val="bottom"/>
          </w:tcPr>
          <w:p w14:paraId="6A078D08" w14:textId="77777777" w:rsidR="008741E7" w:rsidRPr="004B3ECA" w:rsidRDefault="008741E7"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3EBA5D59" w14:textId="77777777" w:rsidR="008741E7" w:rsidRPr="004B3ECA" w:rsidRDefault="008741E7"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0E9BF953" w14:textId="77777777" w:rsidR="008741E7" w:rsidRPr="004B3ECA" w:rsidRDefault="008741E7"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10B89E67" w14:textId="77777777" w:rsidR="008741E7" w:rsidRPr="004B3ECA" w:rsidRDefault="008741E7"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15A18034" w14:textId="77777777" w:rsidR="008741E7" w:rsidRPr="004B3ECA" w:rsidRDefault="008741E7" w:rsidP="004B3ECA">
            <w:pPr>
              <w:spacing w:beforeLines="20" w:before="48" w:after="2"/>
              <w:rPr>
                <w:rFonts w:ascii="Verdana" w:hAnsi="Verdana"/>
                <w:sz w:val="19"/>
                <w:szCs w:val="19"/>
              </w:rPr>
            </w:pPr>
          </w:p>
        </w:tc>
      </w:tr>
      <w:tr w:rsidR="008741E7" w:rsidRPr="004B3ECA" w14:paraId="650E36CD" w14:textId="77777777" w:rsidTr="00870F0F">
        <w:trPr>
          <w:jc w:val="center"/>
        </w:trPr>
        <w:tc>
          <w:tcPr>
            <w:tcW w:w="9078" w:type="dxa"/>
            <w:gridSpan w:val="2"/>
            <w:tcBorders>
              <w:top w:val="single" w:sz="2" w:space="0" w:color="948A54"/>
              <w:left w:val="single" w:sz="2" w:space="0" w:color="948A54"/>
              <w:bottom w:val="single" w:sz="2" w:space="0" w:color="948A54"/>
              <w:right w:val="single" w:sz="2" w:space="0" w:color="948A54"/>
            </w:tcBorders>
            <w:vAlign w:val="bottom"/>
          </w:tcPr>
          <w:p w14:paraId="37AD1E5C" w14:textId="77777777" w:rsidR="008741E7" w:rsidRPr="004B3ECA" w:rsidRDefault="008741E7" w:rsidP="004B3ECA">
            <w:pPr>
              <w:pStyle w:val="ListParagraph"/>
              <w:numPr>
                <w:ilvl w:val="0"/>
                <w:numId w:val="6"/>
              </w:numPr>
              <w:spacing w:beforeLines="20" w:before="48" w:after="2" w:line="240" w:lineRule="auto"/>
              <w:contextualSpacing w:val="0"/>
              <w:rPr>
                <w:rFonts w:ascii="Verdana" w:hAnsi="Verdana"/>
                <w:sz w:val="18"/>
                <w:szCs w:val="18"/>
              </w:rPr>
            </w:pPr>
            <w:r w:rsidRPr="004B3ECA">
              <w:rPr>
                <w:rFonts w:ascii="Verdana" w:hAnsi="Verdana"/>
                <w:sz w:val="18"/>
                <w:szCs w:val="18"/>
              </w:rPr>
              <w:t>Plans describe preservation of critical or irreplaceable animals (</w:t>
            </w:r>
            <w:r w:rsidR="009353B0" w:rsidRPr="004B3ECA">
              <w:rPr>
                <w:rFonts w:ascii="Verdana" w:hAnsi="Verdana"/>
                <w:i/>
                <w:sz w:val="18"/>
                <w:szCs w:val="18"/>
              </w:rPr>
              <w:t>Guide</w:t>
            </w:r>
            <w:r w:rsidR="009353B0" w:rsidRPr="004B3ECA">
              <w:rPr>
                <w:rFonts w:ascii="Verdana" w:hAnsi="Verdana"/>
                <w:sz w:val="18"/>
                <w:szCs w:val="18"/>
              </w:rPr>
              <w:t xml:space="preserve">, </w:t>
            </w:r>
            <w:hyperlink r:id="rId30" w:history="1">
              <w:r w:rsidR="005657DC" w:rsidRPr="004B3ECA">
                <w:rPr>
                  <w:rStyle w:val="Hyperlink"/>
                  <w:rFonts w:ascii="Verdana" w:hAnsi="Verdana"/>
                  <w:sz w:val="18"/>
                  <w:szCs w:val="18"/>
                </w:rPr>
                <w:t>p 35</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vAlign w:val="bottom"/>
          </w:tcPr>
          <w:p w14:paraId="077278A1" w14:textId="77777777" w:rsidR="008741E7" w:rsidRPr="004B3ECA" w:rsidRDefault="008741E7"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4D8A7DB9" w14:textId="77777777" w:rsidR="008741E7" w:rsidRPr="004B3ECA" w:rsidRDefault="008741E7"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5505F5C0" w14:textId="77777777" w:rsidR="008741E7" w:rsidRPr="004B3ECA" w:rsidRDefault="008741E7"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60B1B4E5" w14:textId="77777777" w:rsidR="008741E7" w:rsidRPr="004B3ECA" w:rsidRDefault="008741E7"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1C758F7C" w14:textId="77777777" w:rsidR="008741E7" w:rsidRPr="004B3ECA" w:rsidRDefault="008741E7" w:rsidP="004B3ECA">
            <w:pPr>
              <w:spacing w:beforeLines="20" w:before="48" w:after="2"/>
              <w:rPr>
                <w:rFonts w:ascii="Verdana" w:hAnsi="Verdana"/>
                <w:sz w:val="19"/>
                <w:szCs w:val="19"/>
              </w:rPr>
            </w:pPr>
          </w:p>
        </w:tc>
      </w:tr>
      <w:tr w:rsidR="008741E7" w:rsidRPr="004B3ECA" w14:paraId="326F3DA2" w14:textId="77777777" w:rsidTr="00870F0F">
        <w:trPr>
          <w:jc w:val="center"/>
        </w:trPr>
        <w:tc>
          <w:tcPr>
            <w:tcW w:w="9078" w:type="dxa"/>
            <w:gridSpan w:val="2"/>
            <w:tcBorders>
              <w:top w:val="single" w:sz="2" w:space="0" w:color="948A54"/>
              <w:left w:val="single" w:sz="2" w:space="0" w:color="948A54"/>
              <w:bottom w:val="single" w:sz="2" w:space="0" w:color="948A54"/>
              <w:right w:val="single" w:sz="2" w:space="0" w:color="948A54"/>
            </w:tcBorders>
            <w:vAlign w:val="bottom"/>
          </w:tcPr>
          <w:p w14:paraId="6D593D7F" w14:textId="77777777" w:rsidR="008741E7" w:rsidRPr="004B3ECA" w:rsidRDefault="008741E7" w:rsidP="004B3ECA">
            <w:pPr>
              <w:pStyle w:val="ListParagraph"/>
              <w:numPr>
                <w:ilvl w:val="0"/>
                <w:numId w:val="6"/>
              </w:numPr>
              <w:spacing w:beforeLines="20" w:before="48" w:after="2" w:line="240" w:lineRule="auto"/>
              <w:contextualSpacing w:val="0"/>
              <w:rPr>
                <w:rFonts w:ascii="Verdana" w:hAnsi="Verdana"/>
                <w:sz w:val="18"/>
                <w:szCs w:val="18"/>
              </w:rPr>
            </w:pPr>
            <w:r w:rsidRPr="004B3ECA">
              <w:rPr>
                <w:rFonts w:ascii="Verdana" w:hAnsi="Verdana"/>
                <w:sz w:val="18"/>
                <w:szCs w:val="18"/>
              </w:rPr>
              <w:t>Plans include essential personnel and their training (</w:t>
            </w:r>
            <w:r w:rsidR="009353B0" w:rsidRPr="004B3ECA">
              <w:rPr>
                <w:rFonts w:ascii="Verdana" w:hAnsi="Verdana"/>
                <w:i/>
                <w:sz w:val="18"/>
                <w:szCs w:val="18"/>
              </w:rPr>
              <w:t>Guide</w:t>
            </w:r>
            <w:r w:rsidR="009353B0" w:rsidRPr="004B3ECA">
              <w:rPr>
                <w:rFonts w:ascii="Verdana" w:hAnsi="Verdana"/>
                <w:sz w:val="18"/>
                <w:szCs w:val="18"/>
              </w:rPr>
              <w:t xml:space="preserve">, </w:t>
            </w:r>
            <w:hyperlink r:id="rId31" w:history="1">
              <w:r w:rsidR="005657DC" w:rsidRPr="004B3ECA">
                <w:rPr>
                  <w:rStyle w:val="Hyperlink"/>
                  <w:rFonts w:ascii="Verdana" w:hAnsi="Verdana"/>
                  <w:sz w:val="18"/>
                  <w:szCs w:val="18"/>
                </w:rPr>
                <w:t>p 35</w:t>
              </w:r>
            </w:hyperlink>
            <w:r w:rsidRPr="004B3ECA">
              <w:rPr>
                <w:rFonts w:ascii="Verdana" w:hAnsi="Verdana"/>
                <w:sz w:val="18"/>
                <w:szCs w:val="18"/>
              </w:rPr>
              <w:t>)</w:t>
            </w:r>
            <w:r w:rsidRPr="004B3ECA">
              <w:rPr>
                <w:rFonts w:ascii="Verdana" w:hAnsi="Verdana"/>
                <w:sz w:val="18"/>
                <w:szCs w:val="18"/>
                <w:highlight w:val="cyan"/>
              </w:rPr>
              <w:t xml:space="preserve"> </w:t>
            </w:r>
          </w:p>
        </w:tc>
        <w:tc>
          <w:tcPr>
            <w:tcW w:w="432" w:type="dxa"/>
            <w:tcBorders>
              <w:top w:val="single" w:sz="2" w:space="0" w:color="948A54"/>
              <w:left w:val="single" w:sz="2" w:space="0" w:color="948A54"/>
              <w:bottom w:val="single" w:sz="2" w:space="0" w:color="948A54"/>
              <w:right w:val="single" w:sz="2" w:space="0" w:color="948A54"/>
            </w:tcBorders>
            <w:vAlign w:val="bottom"/>
          </w:tcPr>
          <w:p w14:paraId="139927FA" w14:textId="77777777" w:rsidR="008741E7" w:rsidRPr="004B3ECA" w:rsidRDefault="008741E7"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759F5897" w14:textId="77777777" w:rsidR="008741E7" w:rsidRPr="004B3ECA" w:rsidRDefault="008741E7"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7D169096" w14:textId="77777777" w:rsidR="008741E7" w:rsidRPr="004B3ECA" w:rsidRDefault="008741E7"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65B5D4E2" w14:textId="77777777" w:rsidR="008741E7" w:rsidRPr="004B3ECA" w:rsidRDefault="008741E7"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0BB4CED3" w14:textId="77777777" w:rsidR="008741E7" w:rsidRPr="004B3ECA" w:rsidRDefault="008741E7" w:rsidP="004B3ECA">
            <w:pPr>
              <w:spacing w:beforeLines="20" w:before="48" w:after="2"/>
              <w:rPr>
                <w:rFonts w:ascii="Verdana" w:hAnsi="Verdana"/>
                <w:sz w:val="19"/>
                <w:szCs w:val="19"/>
              </w:rPr>
            </w:pPr>
          </w:p>
        </w:tc>
      </w:tr>
      <w:tr w:rsidR="008741E7" w:rsidRPr="004B3ECA" w14:paraId="271057D4" w14:textId="77777777" w:rsidTr="00870F0F">
        <w:trPr>
          <w:jc w:val="center"/>
        </w:trPr>
        <w:tc>
          <w:tcPr>
            <w:tcW w:w="9078" w:type="dxa"/>
            <w:gridSpan w:val="2"/>
            <w:tcBorders>
              <w:top w:val="single" w:sz="2" w:space="0" w:color="948A54"/>
              <w:left w:val="single" w:sz="2" w:space="0" w:color="948A54"/>
              <w:bottom w:val="single" w:sz="2" w:space="0" w:color="948A54"/>
              <w:right w:val="single" w:sz="2" w:space="0" w:color="948A54"/>
            </w:tcBorders>
            <w:vAlign w:val="bottom"/>
          </w:tcPr>
          <w:p w14:paraId="709C468A" w14:textId="77777777" w:rsidR="008741E7" w:rsidRPr="004B3ECA" w:rsidRDefault="008741E7" w:rsidP="004B3ECA">
            <w:pPr>
              <w:pStyle w:val="ListParagraph"/>
              <w:numPr>
                <w:ilvl w:val="0"/>
                <w:numId w:val="6"/>
              </w:numPr>
              <w:spacing w:beforeLines="20" w:before="48" w:after="2" w:line="240" w:lineRule="auto"/>
              <w:contextualSpacing w:val="0"/>
              <w:rPr>
                <w:rFonts w:ascii="Verdana" w:hAnsi="Verdana"/>
                <w:sz w:val="18"/>
                <w:szCs w:val="18"/>
              </w:rPr>
            </w:pPr>
            <w:r w:rsidRPr="004B3ECA">
              <w:rPr>
                <w:rFonts w:ascii="Verdana" w:hAnsi="Verdana"/>
                <w:sz w:val="18"/>
                <w:szCs w:val="18"/>
              </w:rPr>
              <w:t>Animal facility plans are approved by the institution and incorporated into overall response plan (</w:t>
            </w:r>
            <w:r w:rsidR="009353B0" w:rsidRPr="004B3ECA">
              <w:rPr>
                <w:rFonts w:ascii="Verdana" w:hAnsi="Verdana"/>
                <w:i/>
                <w:sz w:val="18"/>
                <w:szCs w:val="18"/>
              </w:rPr>
              <w:t>Guide</w:t>
            </w:r>
            <w:r w:rsidR="009353B0" w:rsidRPr="004B3ECA">
              <w:rPr>
                <w:rFonts w:ascii="Verdana" w:hAnsi="Verdana"/>
                <w:sz w:val="18"/>
                <w:szCs w:val="18"/>
              </w:rPr>
              <w:t xml:space="preserve">, </w:t>
            </w:r>
            <w:hyperlink r:id="rId32" w:history="1">
              <w:r w:rsidR="005657DC" w:rsidRPr="004B3ECA">
                <w:rPr>
                  <w:rStyle w:val="Hyperlink"/>
                  <w:rFonts w:ascii="Verdana" w:hAnsi="Verdana"/>
                  <w:sz w:val="18"/>
                  <w:szCs w:val="18"/>
                </w:rPr>
                <w:t>p 35</w:t>
              </w:r>
            </w:hyperlink>
            <w:r w:rsidRPr="004B3ECA">
              <w:rPr>
                <w:rFonts w:ascii="Verdana" w:hAnsi="Verdana"/>
                <w:sz w:val="18"/>
                <w:szCs w:val="18"/>
              </w:rPr>
              <w:t>)</w:t>
            </w:r>
            <w:r w:rsidRPr="004B3ECA">
              <w:rPr>
                <w:rFonts w:ascii="Verdana" w:hAnsi="Verdana"/>
                <w:sz w:val="18"/>
                <w:szCs w:val="18"/>
                <w:highlight w:val="cyan"/>
              </w:rPr>
              <w:t xml:space="preserve"> </w:t>
            </w:r>
          </w:p>
        </w:tc>
        <w:tc>
          <w:tcPr>
            <w:tcW w:w="432" w:type="dxa"/>
            <w:tcBorders>
              <w:top w:val="single" w:sz="2" w:space="0" w:color="948A54"/>
              <w:left w:val="single" w:sz="2" w:space="0" w:color="948A54"/>
              <w:bottom w:val="single" w:sz="2" w:space="0" w:color="948A54"/>
              <w:right w:val="single" w:sz="2" w:space="0" w:color="948A54"/>
            </w:tcBorders>
            <w:vAlign w:val="bottom"/>
          </w:tcPr>
          <w:p w14:paraId="364B2268" w14:textId="77777777" w:rsidR="008741E7" w:rsidRPr="004B3ECA" w:rsidRDefault="008741E7"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7B73B66F" w14:textId="77777777" w:rsidR="008741E7" w:rsidRPr="004B3ECA" w:rsidRDefault="008741E7"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212ACB8B" w14:textId="77777777" w:rsidR="008741E7" w:rsidRPr="004B3ECA" w:rsidRDefault="008741E7"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01CF59DC" w14:textId="77777777" w:rsidR="008741E7" w:rsidRPr="004B3ECA" w:rsidRDefault="008741E7"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0AB6EF8B" w14:textId="77777777" w:rsidR="008741E7" w:rsidRPr="004B3ECA" w:rsidRDefault="008741E7" w:rsidP="004B3ECA">
            <w:pPr>
              <w:spacing w:beforeLines="20" w:before="48" w:after="2"/>
              <w:rPr>
                <w:rFonts w:ascii="Verdana" w:hAnsi="Verdana"/>
                <w:sz w:val="19"/>
                <w:szCs w:val="19"/>
              </w:rPr>
            </w:pPr>
          </w:p>
        </w:tc>
      </w:tr>
      <w:tr w:rsidR="008741E7" w:rsidRPr="004B3ECA" w14:paraId="1E252783" w14:textId="77777777" w:rsidTr="00870F0F">
        <w:trPr>
          <w:jc w:val="center"/>
        </w:trPr>
        <w:tc>
          <w:tcPr>
            <w:tcW w:w="9078" w:type="dxa"/>
            <w:gridSpan w:val="2"/>
            <w:tcBorders>
              <w:top w:val="single" w:sz="2" w:space="0" w:color="948A54"/>
              <w:left w:val="single" w:sz="2" w:space="0" w:color="948A54"/>
              <w:bottom w:val="single" w:sz="2" w:space="0" w:color="948A54"/>
              <w:right w:val="single" w:sz="2" w:space="0" w:color="948A54"/>
            </w:tcBorders>
            <w:vAlign w:val="bottom"/>
          </w:tcPr>
          <w:p w14:paraId="3906308E" w14:textId="77777777" w:rsidR="008741E7" w:rsidRPr="004B3ECA" w:rsidRDefault="008741E7" w:rsidP="004B3ECA">
            <w:pPr>
              <w:pStyle w:val="ListParagraph"/>
              <w:numPr>
                <w:ilvl w:val="0"/>
                <w:numId w:val="6"/>
              </w:numPr>
              <w:spacing w:beforeLines="20" w:before="48" w:after="2" w:line="240" w:lineRule="auto"/>
              <w:contextualSpacing w:val="0"/>
              <w:rPr>
                <w:rFonts w:ascii="Verdana" w:hAnsi="Verdana"/>
                <w:sz w:val="18"/>
                <w:szCs w:val="18"/>
              </w:rPr>
            </w:pPr>
            <w:r w:rsidRPr="004B3ECA">
              <w:rPr>
                <w:rFonts w:ascii="Verdana" w:hAnsi="Verdana"/>
                <w:sz w:val="18"/>
                <w:szCs w:val="18"/>
              </w:rPr>
              <w:t>Law enforcement and emergency personnel are provided a copy and integration with overall plan is in place (</w:t>
            </w:r>
            <w:r w:rsidR="009353B0" w:rsidRPr="004B3ECA">
              <w:rPr>
                <w:rFonts w:ascii="Verdana" w:hAnsi="Verdana"/>
                <w:i/>
                <w:sz w:val="18"/>
                <w:szCs w:val="18"/>
              </w:rPr>
              <w:t>Guide</w:t>
            </w:r>
            <w:r w:rsidR="009353B0" w:rsidRPr="004B3ECA">
              <w:rPr>
                <w:rFonts w:ascii="Verdana" w:hAnsi="Verdana"/>
                <w:sz w:val="18"/>
                <w:szCs w:val="18"/>
              </w:rPr>
              <w:t xml:space="preserve">, </w:t>
            </w:r>
            <w:hyperlink r:id="rId33" w:history="1">
              <w:r w:rsidR="005657DC" w:rsidRPr="004B3ECA">
                <w:rPr>
                  <w:rStyle w:val="Hyperlink"/>
                  <w:rFonts w:ascii="Verdana" w:hAnsi="Verdana"/>
                  <w:sz w:val="18"/>
                  <w:szCs w:val="18"/>
                </w:rPr>
                <w:t>p 35</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vAlign w:val="bottom"/>
          </w:tcPr>
          <w:p w14:paraId="3D818C4B" w14:textId="77777777" w:rsidR="008741E7" w:rsidRPr="004B3ECA" w:rsidRDefault="008741E7"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2DEFED2B" w14:textId="77777777" w:rsidR="008741E7" w:rsidRPr="004B3ECA" w:rsidRDefault="008741E7"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686A4EE1" w14:textId="77777777" w:rsidR="008741E7" w:rsidRPr="004B3ECA" w:rsidRDefault="008741E7"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5160F9C9" w14:textId="77777777" w:rsidR="008741E7" w:rsidRPr="004B3ECA" w:rsidRDefault="008741E7"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105B6B04" w14:textId="77777777" w:rsidR="008741E7" w:rsidRPr="004B3ECA" w:rsidRDefault="008741E7" w:rsidP="004B3ECA">
            <w:pPr>
              <w:spacing w:beforeLines="20" w:before="48" w:after="2"/>
              <w:rPr>
                <w:rFonts w:ascii="Verdana" w:hAnsi="Verdana"/>
                <w:sz w:val="19"/>
                <w:szCs w:val="19"/>
              </w:rPr>
            </w:pPr>
          </w:p>
        </w:tc>
      </w:tr>
      <w:tr w:rsidR="008741E7" w:rsidRPr="004B3ECA" w14:paraId="173AAFAC" w14:textId="77777777" w:rsidTr="00870F0F">
        <w:trPr>
          <w:trHeight w:hRule="exact" w:val="518"/>
          <w:jc w:val="center"/>
        </w:trPr>
        <w:tc>
          <w:tcPr>
            <w:tcW w:w="9078" w:type="dxa"/>
            <w:gridSpan w:val="2"/>
            <w:tcBorders>
              <w:top w:val="single" w:sz="2" w:space="0" w:color="948A54"/>
              <w:bottom w:val="single" w:sz="2" w:space="0" w:color="948A54"/>
            </w:tcBorders>
            <w:shd w:val="pct5" w:color="auto" w:fill="auto"/>
            <w:vAlign w:val="bottom"/>
          </w:tcPr>
          <w:p w14:paraId="126982C4" w14:textId="77777777" w:rsidR="008741E7" w:rsidRPr="004B3ECA" w:rsidRDefault="00AF2A51" w:rsidP="004B3ECA">
            <w:pPr>
              <w:pStyle w:val="Heading3"/>
              <w:spacing w:beforeLines="20" w:before="48" w:after="2"/>
              <w:rPr>
                <w:rFonts w:ascii="Verdana" w:hAnsi="Verdana"/>
                <w:sz w:val="21"/>
                <w:szCs w:val="21"/>
              </w:rPr>
            </w:pPr>
            <w:bookmarkStart w:id="7" w:name="_Toc191364785"/>
            <w:r w:rsidRPr="004B3ECA">
              <w:rPr>
                <w:rFonts w:ascii="Verdana" w:eastAsia="Calibri" w:hAnsi="Verdana"/>
                <w:sz w:val="21"/>
                <w:szCs w:val="21"/>
              </w:rPr>
              <w:t xml:space="preserve">3.  </w:t>
            </w:r>
            <w:r w:rsidR="008741E7" w:rsidRPr="004B3ECA">
              <w:rPr>
                <w:rFonts w:ascii="Verdana" w:eastAsia="Calibri" w:hAnsi="Verdana"/>
                <w:sz w:val="21"/>
                <w:szCs w:val="21"/>
              </w:rPr>
              <w:t>IACUC</w:t>
            </w:r>
            <w:bookmarkEnd w:id="7"/>
            <w:r w:rsidR="008741E7" w:rsidRPr="004B3ECA">
              <w:rPr>
                <w:rFonts w:ascii="Verdana" w:eastAsia="Calibri" w:hAnsi="Verdana"/>
                <w:sz w:val="21"/>
                <w:szCs w:val="21"/>
              </w:rPr>
              <w:t xml:space="preserve"> </w:t>
            </w:r>
          </w:p>
        </w:tc>
        <w:tc>
          <w:tcPr>
            <w:tcW w:w="432" w:type="dxa"/>
            <w:tcBorders>
              <w:top w:val="single" w:sz="2" w:space="0" w:color="948A54"/>
              <w:bottom w:val="single" w:sz="2" w:space="0" w:color="948A54"/>
            </w:tcBorders>
            <w:shd w:val="pct5" w:color="auto" w:fill="auto"/>
            <w:vAlign w:val="bottom"/>
          </w:tcPr>
          <w:p w14:paraId="74CA5930" w14:textId="77777777" w:rsidR="008741E7" w:rsidRPr="004B3ECA" w:rsidRDefault="00740079" w:rsidP="004B3ECA">
            <w:pPr>
              <w:spacing w:beforeLines="20" w:before="48" w:after="2"/>
              <w:jc w:val="center"/>
              <w:rPr>
                <w:rFonts w:ascii="Verdana" w:hAnsi="Verdana"/>
                <w:b/>
                <w:sz w:val="21"/>
                <w:szCs w:val="21"/>
              </w:rPr>
            </w:pPr>
            <w:r w:rsidRPr="004B3ECA">
              <w:rPr>
                <w:rFonts w:ascii="Verdana" w:hAnsi="Verdana"/>
                <w:b/>
                <w:sz w:val="21"/>
                <w:szCs w:val="21"/>
              </w:rPr>
              <w:t>A</w:t>
            </w:r>
            <w:r w:rsidRPr="004B3ECA">
              <w:rPr>
                <w:rFonts w:ascii="Verdana" w:hAnsi="Verdana"/>
                <w:b/>
                <w:sz w:val="21"/>
                <w:szCs w:val="21"/>
                <w:vertAlign w:val="superscript"/>
              </w:rPr>
              <w:t>*</w:t>
            </w:r>
          </w:p>
        </w:tc>
        <w:tc>
          <w:tcPr>
            <w:tcW w:w="432" w:type="dxa"/>
            <w:tcBorders>
              <w:top w:val="single" w:sz="2" w:space="0" w:color="948A54"/>
              <w:bottom w:val="single" w:sz="2" w:space="0" w:color="948A54"/>
            </w:tcBorders>
            <w:shd w:val="pct5" w:color="auto" w:fill="auto"/>
            <w:vAlign w:val="bottom"/>
          </w:tcPr>
          <w:p w14:paraId="11CC8B4A" w14:textId="77777777" w:rsidR="008741E7" w:rsidRPr="004B3ECA" w:rsidRDefault="008741E7" w:rsidP="004B3ECA">
            <w:pPr>
              <w:spacing w:beforeLines="20" w:before="48" w:after="2"/>
              <w:jc w:val="center"/>
              <w:rPr>
                <w:rFonts w:ascii="Verdana" w:hAnsi="Verdana"/>
                <w:b/>
                <w:sz w:val="21"/>
                <w:szCs w:val="21"/>
              </w:rPr>
            </w:pPr>
            <w:r w:rsidRPr="004B3ECA">
              <w:rPr>
                <w:rFonts w:ascii="Verdana" w:hAnsi="Verdana"/>
                <w:b/>
                <w:sz w:val="21"/>
                <w:szCs w:val="21"/>
              </w:rPr>
              <w:t>M</w:t>
            </w:r>
          </w:p>
        </w:tc>
        <w:tc>
          <w:tcPr>
            <w:tcW w:w="432" w:type="dxa"/>
            <w:tcBorders>
              <w:top w:val="single" w:sz="2" w:space="0" w:color="948A54"/>
              <w:bottom w:val="single" w:sz="2" w:space="0" w:color="948A54"/>
            </w:tcBorders>
            <w:shd w:val="pct5" w:color="auto" w:fill="auto"/>
            <w:vAlign w:val="bottom"/>
          </w:tcPr>
          <w:p w14:paraId="6F084B4E" w14:textId="77777777" w:rsidR="008741E7" w:rsidRPr="004B3ECA" w:rsidRDefault="008741E7" w:rsidP="004B3ECA">
            <w:pPr>
              <w:spacing w:beforeLines="20" w:before="48" w:after="2"/>
              <w:jc w:val="center"/>
              <w:rPr>
                <w:rFonts w:ascii="Verdana" w:hAnsi="Verdana"/>
                <w:b/>
                <w:sz w:val="21"/>
                <w:szCs w:val="21"/>
              </w:rPr>
            </w:pPr>
            <w:r w:rsidRPr="004B3ECA">
              <w:rPr>
                <w:rFonts w:ascii="Verdana" w:hAnsi="Verdana"/>
                <w:b/>
                <w:sz w:val="21"/>
                <w:szCs w:val="21"/>
              </w:rPr>
              <w:t>S</w:t>
            </w:r>
          </w:p>
        </w:tc>
        <w:tc>
          <w:tcPr>
            <w:tcW w:w="432" w:type="dxa"/>
            <w:tcBorders>
              <w:top w:val="single" w:sz="2" w:space="0" w:color="948A54"/>
              <w:bottom w:val="single" w:sz="2" w:space="0" w:color="948A54"/>
            </w:tcBorders>
            <w:shd w:val="pct5" w:color="auto" w:fill="auto"/>
            <w:vAlign w:val="bottom"/>
          </w:tcPr>
          <w:p w14:paraId="2C3DDCBC" w14:textId="77777777" w:rsidR="008741E7" w:rsidRPr="004B3ECA" w:rsidRDefault="008741E7" w:rsidP="004B3ECA">
            <w:pPr>
              <w:spacing w:beforeLines="20" w:before="48" w:after="2"/>
              <w:jc w:val="center"/>
              <w:rPr>
                <w:rFonts w:ascii="Verdana" w:hAnsi="Verdana"/>
                <w:b/>
                <w:sz w:val="21"/>
                <w:szCs w:val="21"/>
              </w:rPr>
            </w:pPr>
            <w:r w:rsidRPr="004B3ECA">
              <w:rPr>
                <w:rFonts w:ascii="Verdana" w:hAnsi="Verdana"/>
                <w:b/>
                <w:sz w:val="21"/>
                <w:szCs w:val="21"/>
              </w:rPr>
              <w:t>C</w:t>
            </w:r>
          </w:p>
        </w:tc>
        <w:tc>
          <w:tcPr>
            <w:tcW w:w="432" w:type="dxa"/>
            <w:tcBorders>
              <w:top w:val="single" w:sz="2" w:space="0" w:color="948A54"/>
              <w:bottom w:val="single" w:sz="2" w:space="0" w:color="948A54"/>
            </w:tcBorders>
            <w:shd w:val="pct5" w:color="auto" w:fill="auto"/>
            <w:vAlign w:val="bottom"/>
          </w:tcPr>
          <w:p w14:paraId="5C49D344" w14:textId="77777777" w:rsidR="008741E7" w:rsidRPr="004B3ECA" w:rsidRDefault="008741E7" w:rsidP="004B3ECA">
            <w:pPr>
              <w:spacing w:beforeLines="20" w:before="48" w:after="2"/>
              <w:jc w:val="center"/>
              <w:rPr>
                <w:rFonts w:ascii="Verdana" w:hAnsi="Verdana"/>
                <w:b/>
                <w:sz w:val="21"/>
                <w:szCs w:val="21"/>
              </w:rPr>
            </w:pPr>
            <w:r w:rsidRPr="004B3ECA">
              <w:rPr>
                <w:rFonts w:ascii="Verdana" w:hAnsi="Verdana"/>
                <w:b/>
                <w:sz w:val="21"/>
                <w:szCs w:val="21"/>
              </w:rPr>
              <w:t>NA</w:t>
            </w:r>
          </w:p>
        </w:tc>
      </w:tr>
      <w:tr w:rsidR="008741E7" w:rsidRPr="004B3ECA" w14:paraId="1282BFBC" w14:textId="77777777" w:rsidTr="00870F0F">
        <w:trPr>
          <w:jc w:val="center"/>
        </w:trPr>
        <w:tc>
          <w:tcPr>
            <w:tcW w:w="9078" w:type="dxa"/>
            <w:gridSpan w:val="2"/>
            <w:tcBorders>
              <w:top w:val="single" w:sz="2" w:space="0" w:color="948A54"/>
              <w:left w:val="single" w:sz="2" w:space="0" w:color="948A54"/>
              <w:bottom w:val="single" w:sz="2" w:space="0" w:color="948A54"/>
              <w:right w:val="single" w:sz="2" w:space="0" w:color="948A54"/>
            </w:tcBorders>
            <w:vAlign w:val="bottom"/>
          </w:tcPr>
          <w:p w14:paraId="41721667" w14:textId="77777777" w:rsidR="008741E7" w:rsidRPr="004B3ECA" w:rsidRDefault="008741E7" w:rsidP="004B3ECA">
            <w:pPr>
              <w:numPr>
                <w:ilvl w:val="0"/>
                <w:numId w:val="7"/>
              </w:numPr>
              <w:spacing w:beforeLines="20" w:before="48" w:after="2"/>
              <w:rPr>
                <w:rFonts w:ascii="Verdana" w:eastAsia="Calibri" w:hAnsi="Verdana"/>
                <w:sz w:val="18"/>
                <w:szCs w:val="18"/>
              </w:rPr>
            </w:pPr>
            <w:r w:rsidRPr="004B3ECA">
              <w:rPr>
                <w:rFonts w:ascii="Verdana" w:eastAsia="Calibri" w:hAnsi="Verdana"/>
                <w:sz w:val="18"/>
                <w:szCs w:val="18"/>
              </w:rPr>
              <w:t>Meets as necessary t</w:t>
            </w:r>
            <w:r w:rsidR="009353B0" w:rsidRPr="004B3ECA">
              <w:rPr>
                <w:rFonts w:ascii="Verdana" w:eastAsia="Calibri" w:hAnsi="Verdana"/>
                <w:sz w:val="18"/>
                <w:szCs w:val="18"/>
              </w:rPr>
              <w:t>o fulfill responsibilities (</w:t>
            </w:r>
            <w:r w:rsidR="009353B0" w:rsidRPr="004B3ECA">
              <w:rPr>
                <w:rFonts w:ascii="Verdana" w:eastAsia="Calibri" w:hAnsi="Verdana"/>
                <w:i/>
                <w:sz w:val="18"/>
                <w:szCs w:val="18"/>
              </w:rPr>
              <w:t>Guide</w:t>
            </w:r>
            <w:r w:rsidR="009353B0" w:rsidRPr="004B3ECA">
              <w:rPr>
                <w:rFonts w:ascii="Verdana" w:eastAsia="Calibri" w:hAnsi="Verdana"/>
                <w:sz w:val="18"/>
                <w:szCs w:val="18"/>
              </w:rPr>
              <w:t xml:space="preserve">, </w:t>
            </w:r>
            <w:hyperlink r:id="rId34" w:history="1">
              <w:r w:rsidR="009353B0" w:rsidRPr="004B3ECA">
                <w:rPr>
                  <w:rStyle w:val="Hyperlink"/>
                  <w:rFonts w:ascii="Verdana" w:eastAsia="Calibri" w:hAnsi="Verdana"/>
                  <w:sz w:val="18"/>
                  <w:szCs w:val="18"/>
                </w:rPr>
                <w:t>p</w:t>
              </w:r>
              <w:r w:rsidRPr="004B3ECA">
                <w:rPr>
                  <w:rStyle w:val="Hyperlink"/>
                  <w:rFonts w:ascii="Verdana" w:eastAsia="Calibri" w:hAnsi="Verdana"/>
                  <w:sz w:val="18"/>
                  <w:szCs w:val="18"/>
                </w:rPr>
                <w:t xml:space="preserve"> 25</w:t>
              </w:r>
            </w:hyperlink>
            <w:r w:rsidRPr="004B3ECA">
              <w:rPr>
                <w:rFonts w:ascii="Verdana" w:eastAsia="Calibri" w:hAnsi="Verdana"/>
                <w:sz w:val="18"/>
                <w:szCs w:val="18"/>
              </w:rPr>
              <w:t>)</w:t>
            </w:r>
            <w:r w:rsidR="009A6505" w:rsidRPr="004B3ECA">
              <w:rPr>
                <w:rFonts w:ascii="Verdana" w:eastAsia="Calibri" w:hAnsi="Verdana"/>
                <w:sz w:val="18"/>
                <w:szCs w:val="18"/>
              </w:rPr>
              <w:t xml:space="preserve"> </w:t>
            </w:r>
            <w:r w:rsidRPr="004B3ECA">
              <w:rPr>
                <w:rFonts w:ascii="Verdana" w:eastAsia="Calibri" w:hAnsi="Verdana"/>
                <w:sz w:val="18"/>
                <w:szCs w:val="18"/>
                <w:highlight w:val="cyan"/>
              </w:rPr>
              <w:t>[must]</w:t>
            </w:r>
          </w:p>
        </w:tc>
        <w:tc>
          <w:tcPr>
            <w:tcW w:w="432" w:type="dxa"/>
            <w:tcBorders>
              <w:top w:val="single" w:sz="2" w:space="0" w:color="948A54"/>
              <w:left w:val="single" w:sz="2" w:space="0" w:color="948A54"/>
              <w:bottom w:val="single" w:sz="2" w:space="0" w:color="948A54"/>
              <w:right w:val="single" w:sz="2" w:space="0" w:color="948A54"/>
            </w:tcBorders>
            <w:vAlign w:val="bottom"/>
          </w:tcPr>
          <w:p w14:paraId="50D23ABE" w14:textId="77777777" w:rsidR="008741E7" w:rsidRPr="004B3ECA" w:rsidRDefault="008741E7"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2C24763F" w14:textId="77777777" w:rsidR="008741E7" w:rsidRPr="004B3ECA" w:rsidRDefault="008741E7"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0DD925F5" w14:textId="77777777" w:rsidR="008741E7" w:rsidRPr="004B3ECA" w:rsidRDefault="008741E7"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5E91DE07" w14:textId="77777777" w:rsidR="008741E7" w:rsidRPr="004B3ECA" w:rsidRDefault="008741E7"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1CFF8AF6" w14:textId="77777777" w:rsidR="008741E7" w:rsidRPr="004B3ECA" w:rsidRDefault="008741E7" w:rsidP="004B3ECA">
            <w:pPr>
              <w:spacing w:beforeLines="20" w:before="48" w:after="2"/>
              <w:rPr>
                <w:rFonts w:ascii="Verdana" w:hAnsi="Verdana"/>
                <w:sz w:val="19"/>
                <w:szCs w:val="19"/>
              </w:rPr>
            </w:pPr>
          </w:p>
        </w:tc>
      </w:tr>
      <w:tr w:rsidR="008741E7" w:rsidRPr="004B3ECA" w14:paraId="2661AFE6" w14:textId="77777777" w:rsidTr="00870F0F">
        <w:trPr>
          <w:jc w:val="center"/>
        </w:trPr>
        <w:tc>
          <w:tcPr>
            <w:tcW w:w="9078" w:type="dxa"/>
            <w:gridSpan w:val="2"/>
            <w:tcBorders>
              <w:top w:val="single" w:sz="2" w:space="0" w:color="948A54"/>
              <w:left w:val="single" w:sz="2" w:space="0" w:color="948A54"/>
              <w:bottom w:val="single" w:sz="2" w:space="0" w:color="948A54"/>
              <w:right w:val="single" w:sz="2" w:space="0" w:color="948A54"/>
            </w:tcBorders>
            <w:vAlign w:val="bottom"/>
          </w:tcPr>
          <w:p w14:paraId="3D0243E6" w14:textId="77777777" w:rsidR="008741E7" w:rsidRPr="004B3ECA" w:rsidRDefault="008741E7" w:rsidP="004B3ECA">
            <w:pPr>
              <w:numPr>
                <w:ilvl w:val="0"/>
                <w:numId w:val="7"/>
              </w:numPr>
              <w:spacing w:beforeLines="20" w:before="48" w:after="2"/>
              <w:rPr>
                <w:rFonts w:ascii="Verdana" w:eastAsia="Calibri" w:hAnsi="Verdana"/>
                <w:sz w:val="18"/>
                <w:szCs w:val="18"/>
              </w:rPr>
            </w:pPr>
            <w:r w:rsidRPr="004B3ECA">
              <w:rPr>
                <w:rFonts w:ascii="Verdana" w:eastAsia="Calibri" w:hAnsi="Verdana"/>
                <w:sz w:val="18"/>
                <w:szCs w:val="18"/>
              </w:rPr>
              <w:t>IACUC Members named in protocols or with conflicts recuse themselves from protocol decisions (</w:t>
            </w:r>
            <w:r w:rsidR="009353B0" w:rsidRPr="004B3ECA">
              <w:rPr>
                <w:rFonts w:ascii="Verdana" w:eastAsia="Calibri" w:hAnsi="Verdana"/>
                <w:i/>
                <w:sz w:val="18"/>
                <w:szCs w:val="18"/>
              </w:rPr>
              <w:t>Guide</w:t>
            </w:r>
            <w:r w:rsidR="009353B0" w:rsidRPr="004B3ECA">
              <w:rPr>
                <w:rFonts w:ascii="Verdana" w:eastAsia="Calibri" w:hAnsi="Verdana"/>
                <w:sz w:val="18"/>
                <w:szCs w:val="18"/>
              </w:rPr>
              <w:t xml:space="preserve">, </w:t>
            </w:r>
            <w:hyperlink r:id="rId35" w:history="1">
              <w:r w:rsidR="009353B0" w:rsidRPr="004B3ECA">
                <w:rPr>
                  <w:rStyle w:val="Hyperlink"/>
                  <w:rFonts w:ascii="Verdana" w:eastAsia="Calibri" w:hAnsi="Verdana"/>
                  <w:sz w:val="18"/>
                  <w:szCs w:val="18"/>
                </w:rPr>
                <w:t>p</w:t>
              </w:r>
              <w:r w:rsidRPr="004B3ECA">
                <w:rPr>
                  <w:rStyle w:val="Hyperlink"/>
                  <w:rFonts w:ascii="Verdana" w:eastAsia="Calibri" w:hAnsi="Verdana"/>
                  <w:sz w:val="18"/>
                  <w:szCs w:val="18"/>
                </w:rPr>
                <w:t xml:space="preserve"> 26</w:t>
              </w:r>
            </w:hyperlink>
            <w:r w:rsidRPr="004B3ECA">
              <w:rPr>
                <w:rFonts w:ascii="Verdana" w:eastAsia="Calibri" w:hAnsi="Verdana"/>
                <w:sz w:val="18"/>
                <w:szCs w:val="18"/>
              </w:rPr>
              <w:t>)</w:t>
            </w:r>
            <w:r w:rsidR="00795C47" w:rsidRPr="004B3ECA">
              <w:rPr>
                <w:rFonts w:ascii="Verdana" w:eastAsia="Calibri" w:hAnsi="Verdana"/>
                <w:sz w:val="18"/>
                <w:szCs w:val="18"/>
              </w:rPr>
              <w:t xml:space="preserve"> </w:t>
            </w:r>
            <w:r w:rsidRPr="004B3ECA">
              <w:rPr>
                <w:rFonts w:ascii="Verdana" w:eastAsia="Calibri" w:hAnsi="Verdana"/>
                <w:sz w:val="18"/>
                <w:szCs w:val="18"/>
                <w:highlight w:val="cyan"/>
              </w:rPr>
              <w:t>[must]</w:t>
            </w:r>
          </w:p>
        </w:tc>
        <w:tc>
          <w:tcPr>
            <w:tcW w:w="432" w:type="dxa"/>
            <w:tcBorders>
              <w:top w:val="single" w:sz="2" w:space="0" w:color="948A54"/>
              <w:left w:val="single" w:sz="2" w:space="0" w:color="948A54"/>
              <w:bottom w:val="single" w:sz="2" w:space="0" w:color="948A54"/>
              <w:right w:val="single" w:sz="2" w:space="0" w:color="948A54"/>
            </w:tcBorders>
            <w:vAlign w:val="bottom"/>
          </w:tcPr>
          <w:p w14:paraId="1AF395AA" w14:textId="77777777" w:rsidR="008741E7" w:rsidRPr="004B3ECA" w:rsidRDefault="008741E7"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0DC15CB3" w14:textId="77777777" w:rsidR="008741E7" w:rsidRPr="004B3ECA" w:rsidRDefault="008741E7"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4E0DEC82" w14:textId="77777777" w:rsidR="008741E7" w:rsidRPr="004B3ECA" w:rsidRDefault="008741E7"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07371AE3" w14:textId="77777777" w:rsidR="008741E7" w:rsidRPr="004B3ECA" w:rsidRDefault="008741E7"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680F19E7" w14:textId="77777777" w:rsidR="008741E7" w:rsidRPr="004B3ECA" w:rsidRDefault="008741E7" w:rsidP="004B3ECA">
            <w:pPr>
              <w:spacing w:beforeLines="20" w:before="48" w:after="2"/>
              <w:rPr>
                <w:rFonts w:ascii="Verdana" w:hAnsi="Verdana"/>
                <w:sz w:val="19"/>
                <w:szCs w:val="19"/>
              </w:rPr>
            </w:pPr>
          </w:p>
        </w:tc>
      </w:tr>
      <w:tr w:rsidR="00271DD5" w:rsidRPr="004B3ECA" w14:paraId="11186442" w14:textId="77777777" w:rsidTr="00870F0F">
        <w:trPr>
          <w:jc w:val="center"/>
        </w:trPr>
        <w:tc>
          <w:tcPr>
            <w:tcW w:w="9078" w:type="dxa"/>
            <w:gridSpan w:val="2"/>
            <w:tcBorders>
              <w:top w:val="single" w:sz="2" w:space="0" w:color="948A54"/>
              <w:left w:val="single" w:sz="2" w:space="0" w:color="948A54"/>
              <w:bottom w:val="single" w:sz="2" w:space="0" w:color="948A54"/>
              <w:right w:val="single" w:sz="2" w:space="0" w:color="948A54"/>
            </w:tcBorders>
            <w:vAlign w:val="bottom"/>
          </w:tcPr>
          <w:p w14:paraId="0CA5E37F" w14:textId="77777777" w:rsidR="00271DD5" w:rsidRPr="004B3ECA" w:rsidRDefault="00271DD5" w:rsidP="004B3ECA">
            <w:pPr>
              <w:numPr>
                <w:ilvl w:val="0"/>
                <w:numId w:val="7"/>
              </w:numPr>
              <w:spacing w:beforeLines="20" w:before="48" w:after="2"/>
              <w:rPr>
                <w:rFonts w:ascii="Verdana" w:eastAsia="Calibri" w:hAnsi="Verdana"/>
                <w:sz w:val="18"/>
                <w:szCs w:val="18"/>
              </w:rPr>
            </w:pPr>
            <w:r w:rsidRPr="004B3ECA">
              <w:rPr>
                <w:rFonts w:ascii="Verdana" w:hAnsi="Verdana"/>
                <w:sz w:val="18"/>
                <w:szCs w:val="18"/>
              </w:rPr>
              <w:t>Continuing IACUC oversight after initial protocol approval is in place (</w:t>
            </w:r>
            <w:r w:rsidRPr="004B3ECA">
              <w:rPr>
                <w:rFonts w:ascii="Verdana" w:hAnsi="Verdana"/>
                <w:i/>
                <w:sz w:val="18"/>
                <w:szCs w:val="18"/>
              </w:rPr>
              <w:t>Guide</w:t>
            </w:r>
            <w:r w:rsidRPr="004B3ECA">
              <w:rPr>
                <w:rFonts w:ascii="Verdana" w:hAnsi="Verdana"/>
                <w:sz w:val="18"/>
                <w:szCs w:val="18"/>
              </w:rPr>
              <w:t xml:space="preserve">, </w:t>
            </w:r>
            <w:hyperlink r:id="rId36" w:history="1">
              <w:r w:rsidRPr="004B3ECA">
                <w:rPr>
                  <w:rStyle w:val="Hyperlink"/>
                  <w:rFonts w:ascii="Verdana" w:hAnsi="Verdana"/>
                  <w:sz w:val="18"/>
                  <w:szCs w:val="18"/>
                </w:rPr>
                <w:t>p 33</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vAlign w:val="bottom"/>
          </w:tcPr>
          <w:p w14:paraId="531549EA" w14:textId="77777777" w:rsidR="00271DD5" w:rsidRPr="004B3ECA" w:rsidRDefault="00271DD5"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72C17A7C" w14:textId="77777777" w:rsidR="00271DD5" w:rsidRPr="004B3ECA" w:rsidRDefault="00271DD5"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0384D725" w14:textId="77777777" w:rsidR="00271DD5" w:rsidRPr="004B3ECA" w:rsidRDefault="00271DD5"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1A3E4FBB" w14:textId="77777777" w:rsidR="00271DD5" w:rsidRPr="004B3ECA" w:rsidRDefault="00271DD5"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63856FA1" w14:textId="77777777" w:rsidR="00271DD5" w:rsidRPr="004B3ECA" w:rsidRDefault="00271DD5" w:rsidP="004B3ECA">
            <w:pPr>
              <w:spacing w:beforeLines="20" w:before="48" w:after="2"/>
              <w:rPr>
                <w:rFonts w:ascii="Verdana" w:hAnsi="Verdana"/>
                <w:sz w:val="19"/>
                <w:szCs w:val="19"/>
              </w:rPr>
            </w:pPr>
          </w:p>
        </w:tc>
      </w:tr>
      <w:tr w:rsidR="008741E7" w:rsidRPr="004B3ECA" w14:paraId="1E2BDB02" w14:textId="77777777" w:rsidTr="00870F0F">
        <w:trPr>
          <w:jc w:val="center"/>
        </w:trPr>
        <w:tc>
          <w:tcPr>
            <w:tcW w:w="9078" w:type="dxa"/>
            <w:gridSpan w:val="2"/>
            <w:tcBorders>
              <w:top w:val="single" w:sz="2" w:space="0" w:color="948A54"/>
              <w:left w:val="single" w:sz="2" w:space="0" w:color="948A54"/>
              <w:bottom w:val="single" w:sz="2" w:space="0" w:color="948A54"/>
              <w:right w:val="single" w:sz="2" w:space="0" w:color="948A54"/>
            </w:tcBorders>
            <w:vAlign w:val="bottom"/>
          </w:tcPr>
          <w:p w14:paraId="6FCAF99C" w14:textId="77777777" w:rsidR="008741E7" w:rsidRPr="004B3ECA" w:rsidRDefault="008741E7" w:rsidP="004B3ECA">
            <w:pPr>
              <w:numPr>
                <w:ilvl w:val="0"/>
                <w:numId w:val="7"/>
              </w:numPr>
              <w:spacing w:beforeLines="20" w:before="48" w:after="2"/>
              <w:rPr>
                <w:rFonts w:ascii="Verdana" w:eastAsia="Calibri" w:hAnsi="Verdana"/>
                <w:sz w:val="18"/>
                <w:szCs w:val="18"/>
              </w:rPr>
            </w:pPr>
            <w:r w:rsidRPr="004B3ECA">
              <w:rPr>
                <w:rFonts w:ascii="Verdana" w:eastAsia="Calibri" w:hAnsi="Verdana"/>
                <w:sz w:val="18"/>
                <w:szCs w:val="18"/>
              </w:rPr>
              <w:t>IACUC evaluates the effectiveness of training programs (</w:t>
            </w:r>
            <w:r w:rsidR="009353B0" w:rsidRPr="004B3ECA">
              <w:rPr>
                <w:rFonts w:ascii="Verdana" w:eastAsia="Calibri" w:hAnsi="Verdana"/>
                <w:i/>
                <w:sz w:val="18"/>
                <w:szCs w:val="18"/>
              </w:rPr>
              <w:t>Guide</w:t>
            </w:r>
            <w:r w:rsidR="009353B0" w:rsidRPr="004B3ECA">
              <w:rPr>
                <w:rFonts w:ascii="Verdana" w:eastAsia="Calibri" w:hAnsi="Verdana"/>
                <w:sz w:val="18"/>
                <w:szCs w:val="18"/>
              </w:rPr>
              <w:t xml:space="preserve">, </w:t>
            </w:r>
            <w:hyperlink r:id="rId37" w:history="1">
              <w:r w:rsidR="009353B0" w:rsidRPr="004B3ECA">
                <w:rPr>
                  <w:rStyle w:val="Hyperlink"/>
                  <w:rFonts w:ascii="Verdana" w:eastAsia="Calibri" w:hAnsi="Verdana"/>
                  <w:sz w:val="18"/>
                  <w:szCs w:val="18"/>
                </w:rPr>
                <w:t>p</w:t>
              </w:r>
              <w:r w:rsidRPr="004B3ECA">
                <w:rPr>
                  <w:rStyle w:val="Hyperlink"/>
                  <w:rFonts w:ascii="Verdana" w:eastAsia="Calibri" w:hAnsi="Verdana"/>
                  <w:sz w:val="18"/>
                  <w:szCs w:val="18"/>
                </w:rPr>
                <w:t xml:space="preserve"> 15</w:t>
              </w:r>
            </w:hyperlink>
            <w:r w:rsidRPr="004B3ECA">
              <w:rPr>
                <w:rFonts w:ascii="Verdana" w:eastAsia="Calibri"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vAlign w:val="bottom"/>
          </w:tcPr>
          <w:p w14:paraId="58D6DA5E" w14:textId="77777777" w:rsidR="008741E7" w:rsidRPr="004B3ECA" w:rsidRDefault="008741E7"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45843C5D" w14:textId="77777777" w:rsidR="008741E7" w:rsidRPr="004B3ECA" w:rsidRDefault="008741E7"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7D0C8B0E" w14:textId="77777777" w:rsidR="008741E7" w:rsidRPr="004B3ECA" w:rsidRDefault="008741E7"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653F9F08" w14:textId="77777777" w:rsidR="008741E7" w:rsidRPr="004B3ECA" w:rsidRDefault="008741E7"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54C4D4FD" w14:textId="77777777" w:rsidR="008741E7" w:rsidRPr="004B3ECA" w:rsidRDefault="008741E7" w:rsidP="004B3ECA">
            <w:pPr>
              <w:spacing w:beforeLines="20" w:before="48" w:after="2"/>
              <w:rPr>
                <w:rFonts w:ascii="Verdana" w:hAnsi="Verdana"/>
                <w:sz w:val="19"/>
                <w:szCs w:val="19"/>
              </w:rPr>
            </w:pPr>
          </w:p>
        </w:tc>
      </w:tr>
      <w:tr w:rsidR="008741E7" w:rsidRPr="004B3ECA" w14:paraId="50E86965" w14:textId="77777777" w:rsidTr="00870F0F">
        <w:trPr>
          <w:trHeight w:hRule="exact" w:val="527"/>
          <w:jc w:val="center"/>
        </w:trPr>
        <w:tc>
          <w:tcPr>
            <w:tcW w:w="9078" w:type="dxa"/>
            <w:gridSpan w:val="2"/>
            <w:tcBorders>
              <w:top w:val="single" w:sz="2" w:space="0" w:color="948A54"/>
              <w:bottom w:val="single" w:sz="2" w:space="0" w:color="948A54"/>
            </w:tcBorders>
            <w:shd w:val="pct5" w:color="auto" w:fill="auto"/>
            <w:vAlign w:val="bottom"/>
          </w:tcPr>
          <w:p w14:paraId="137DA130" w14:textId="77777777" w:rsidR="008741E7" w:rsidRPr="004B3ECA" w:rsidRDefault="00AF2A51" w:rsidP="004B3ECA">
            <w:pPr>
              <w:pStyle w:val="Heading3"/>
              <w:spacing w:beforeLines="20" w:before="48" w:after="2"/>
              <w:rPr>
                <w:rFonts w:ascii="Verdana" w:hAnsi="Verdana"/>
                <w:sz w:val="21"/>
                <w:szCs w:val="21"/>
              </w:rPr>
            </w:pPr>
            <w:bookmarkStart w:id="8" w:name="_Toc191364786"/>
            <w:r w:rsidRPr="004B3ECA">
              <w:rPr>
                <w:rFonts w:ascii="Verdana" w:eastAsia="Calibri" w:hAnsi="Verdana"/>
                <w:sz w:val="21"/>
                <w:szCs w:val="21"/>
              </w:rPr>
              <w:t xml:space="preserve">4.  </w:t>
            </w:r>
            <w:r w:rsidR="008741E7" w:rsidRPr="004B3ECA">
              <w:rPr>
                <w:rFonts w:ascii="Verdana" w:eastAsia="Calibri" w:hAnsi="Verdana"/>
                <w:sz w:val="21"/>
                <w:szCs w:val="21"/>
              </w:rPr>
              <w:t>IACUC Protocol Review - Special Considerations</w:t>
            </w:r>
            <w:bookmarkEnd w:id="8"/>
          </w:p>
        </w:tc>
        <w:tc>
          <w:tcPr>
            <w:tcW w:w="432" w:type="dxa"/>
            <w:tcBorders>
              <w:top w:val="single" w:sz="2" w:space="0" w:color="948A54"/>
              <w:bottom w:val="single" w:sz="2" w:space="0" w:color="948A54"/>
            </w:tcBorders>
            <w:shd w:val="pct5" w:color="auto" w:fill="auto"/>
            <w:vAlign w:val="bottom"/>
          </w:tcPr>
          <w:p w14:paraId="559D7086" w14:textId="77777777" w:rsidR="008741E7" w:rsidRPr="004B3ECA" w:rsidRDefault="00740079" w:rsidP="004B3ECA">
            <w:pPr>
              <w:spacing w:beforeLines="20" w:before="48" w:after="2"/>
              <w:jc w:val="center"/>
              <w:rPr>
                <w:rFonts w:ascii="Verdana" w:hAnsi="Verdana"/>
                <w:b/>
                <w:sz w:val="21"/>
                <w:szCs w:val="21"/>
              </w:rPr>
            </w:pPr>
            <w:r w:rsidRPr="004B3ECA">
              <w:rPr>
                <w:rFonts w:ascii="Verdana" w:hAnsi="Verdana"/>
                <w:b/>
                <w:sz w:val="21"/>
                <w:szCs w:val="21"/>
              </w:rPr>
              <w:t>A</w:t>
            </w:r>
            <w:r w:rsidRPr="004B3ECA">
              <w:rPr>
                <w:rFonts w:ascii="Verdana" w:hAnsi="Verdana"/>
                <w:b/>
                <w:sz w:val="21"/>
                <w:szCs w:val="21"/>
                <w:vertAlign w:val="superscript"/>
              </w:rPr>
              <w:t>*</w:t>
            </w:r>
          </w:p>
        </w:tc>
        <w:tc>
          <w:tcPr>
            <w:tcW w:w="432" w:type="dxa"/>
            <w:tcBorders>
              <w:top w:val="single" w:sz="2" w:space="0" w:color="948A54"/>
              <w:bottom w:val="single" w:sz="2" w:space="0" w:color="948A54"/>
            </w:tcBorders>
            <w:shd w:val="pct5" w:color="auto" w:fill="auto"/>
            <w:vAlign w:val="bottom"/>
          </w:tcPr>
          <w:p w14:paraId="13F2A677" w14:textId="77777777" w:rsidR="008741E7" w:rsidRPr="004B3ECA" w:rsidRDefault="008741E7" w:rsidP="004B3ECA">
            <w:pPr>
              <w:spacing w:beforeLines="20" w:before="48" w:after="2"/>
              <w:jc w:val="center"/>
              <w:rPr>
                <w:rFonts w:ascii="Verdana" w:hAnsi="Verdana"/>
                <w:b/>
                <w:sz w:val="21"/>
                <w:szCs w:val="21"/>
              </w:rPr>
            </w:pPr>
            <w:r w:rsidRPr="004B3ECA">
              <w:rPr>
                <w:rFonts w:ascii="Verdana" w:hAnsi="Verdana"/>
                <w:b/>
                <w:sz w:val="21"/>
                <w:szCs w:val="21"/>
              </w:rPr>
              <w:t>M</w:t>
            </w:r>
          </w:p>
        </w:tc>
        <w:tc>
          <w:tcPr>
            <w:tcW w:w="432" w:type="dxa"/>
            <w:tcBorders>
              <w:top w:val="single" w:sz="2" w:space="0" w:color="948A54"/>
              <w:bottom w:val="single" w:sz="2" w:space="0" w:color="948A54"/>
            </w:tcBorders>
            <w:shd w:val="pct5" w:color="auto" w:fill="auto"/>
            <w:vAlign w:val="bottom"/>
          </w:tcPr>
          <w:p w14:paraId="5EE8D847" w14:textId="77777777" w:rsidR="008741E7" w:rsidRPr="004B3ECA" w:rsidRDefault="008741E7" w:rsidP="004B3ECA">
            <w:pPr>
              <w:spacing w:beforeLines="20" w:before="48" w:after="2"/>
              <w:jc w:val="center"/>
              <w:rPr>
                <w:rFonts w:ascii="Verdana" w:hAnsi="Verdana"/>
                <w:b/>
                <w:sz w:val="21"/>
                <w:szCs w:val="21"/>
              </w:rPr>
            </w:pPr>
            <w:r w:rsidRPr="004B3ECA">
              <w:rPr>
                <w:rFonts w:ascii="Verdana" w:hAnsi="Verdana"/>
                <w:b/>
                <w:sz w:val="21"/>
                <w:szCs w:val="21"/>
              </w:rPr>
              <w:t>S</w:t>
            </w:r>
          </w:p>
        </w:tc>
        <w:tc>
          <w:tcPr>
            <w:tcW w:w="432" w:type="dxa"/>
            <w:tcBorders>
              <w:top w:val="single" w:sz="2" w:space="0" w:color="948A54"/>
              <w:bottom w:val="single" w:sz="2" w:space="0" w:color="948A54"/>
            </w:tcBorders>
            <w:shd w:val="pct5" w:color="auto" w:fill="auto"/>
            <w:vAlign w:val="bottom"/>
          </w:tcPr>
          <w:p w14:paraId="25BE0CB6" w14:textId="77777777" w:rsidR="008741E7" w:rsidRPr="004B3ECA" w:rsidRDefault="008741E7" w:rsidP="004B3ECA">
            <w:pPr>
              <w:spacing w:beforeLines="20" w:before="48" w:after="2"/>
              <w:jc w:val="center"/>
              <w:rPr>
                <w:rFonts w:ascii="Verdana" w:hAnsi="Verdana"/>
                <w:b/>
                <w:sz w:val="21"/>
                <w:szCs w:val="21"/>
              </w:rPr>
            </w:pPr>
            <w:r w:rsidRPr="004B3ECA">
              <w:rPr>
                <w:rFonts w:ascii="Verdana" w:hAnsi="Verdana"/>
                <w:b/>
                <w:sz w:val="21"/>
                <w:szCs w:val="21"/>
              </w:rPr>
              <w:t>C</w:t>
            </w:r>
          </w:p>
        </w:tc>
        <w:tc>
          <w:tcPr>
            <w:tcW w:w="432" w:type="dxa"/>
            <w:tcBorders>
              <w:top w:val="single" w:sz="2" w:space="0" w:color="948A54"/>
              <w:bottom w:val="single" w:sz="2" w:space="0" w:color="948A54"/>
            </w:tcBorders>
            <w:shd w:val="pct5" w:color="auto" w:fill="auto"/>
            <w:vAlign w:val="bottom"/>
          </w:tcPr>
          <w:p w14:paraId="06FA71B2" w14:textId="77777777" w:rsidR="008741E7" w:rsidRPr="004B3ECA" w:rsidRDefault="008741E7" w:rsidP="004B3ECA">
            <w:pPr>
              <w:spacing w:beforeLines="20" w:before="48" w:after="2"/>
              <w:jc w:val="center"/>
              <w:rPr>
                <w:rFonts w:ascii="Verdana" w:hAnsi="Verdana"/>
                <w:b/>
                <w:sz w:val="21"/>
                <w:szCs w:val="21"/>
              </w:rPr>
            </w:pPr>
            <w:r w:rsidRPr="004B3ECA">
              <w:rPr>
                <w:rFonts w:ascii="Verdana" w:hAnsi="Verdana"/>
                <w:b/>
                <w:sz w:val="21"/>
                <w:szCs w:val="21"/>
              </w:rPr>
              <w:t>NA</w:t>
            </w:r>
          </w:p>
        </w:tc>
      </w:tr>
      <w:tr w:rsidR="008741E7" w:rsidRPr="004B3ECA" w14:paraId="46D0023A" w14:textId="77777777" w:rsidTr="00870F0F">
        <w:trPr>
          <w:jc w:val="center"/>
        </w:trPr>
        <w:tc>
          <w:tcPr>
            <w:tcW w:w="9078" w:type="dxa"/>
            <w:gridSpan w:val="2"/>
            <w:tcBorders>
              <w:top w:val="single" w:sz="2" w:space="0" w:color="948A54"/>
              <w:left w:val="single" w:sz="2" w:space="0" w:color="948A54"/>
              <w:bottom w:val="single" w:sz="2" w:space="0" w:color="948A54"/>
              <w:right w:val="single" w:sz="2" w:space="0" w:color="948A54"/>
            </w:tcBorders>
            <w:vAlign w:val="bottom"/>
          </w:tcPr>
          <w:p w14:paraId="7F201636" w14:textId="77777777" w:rsidR="008741E7" w:rsidRPr="004B3ECA" w:rsidRDefault="008741E7" w:rsidP="004B3ECA">
            <w:pPr>
              <w:pStyle w:val="ListParagraph"/>
              <w:numPr>
                <w:ilvl w:val="0"/>
                <w:numId w:val="8"/>
              </w:numPr>
              <w:spacing w:beforeLines="20" w:before="48" w:after="2" w:line="240" w:lineRule="auto"/>
              <w:contextualSpacing w:val="0"/>
              <w:rPr>
                <w:rFonts w:ascii="Verdana" w:hAnsi="Verdana"/>
                <w:sz w:val="18"/>
                <w:szCs w:val="18"/>
              </w:rPr>
            </w:pPr>
            <w:r w:rsidRPr="004B3ECA">
              <w:rPr>
                <w:rFonts w:ascii="Verdana" w:hAnsi="Verdana"/>
                <w:sz w:val="18"/>
                <w:szCs w:val="18"/>
              </w:rPr>
              <w:t>Humane endpoints are established for studies that involve tumor models, infectious diseases, vaccine challenge, pain modeling, trauma, production of monoclonal antibodies, assessment of toxicologic effects, organ or system failure, and models of cardiovascular shock (</w:t>
            </w:r>
            <w:r w:rsidR="009353B0" w:rsidRPr="004B3ECA">
              <w:rPr>
                <w:rFonts w:ascii="Verdana" w:hAnsi="Verdana"/>
                <w:i/>
                <w:sz w:val="18"/>
                <w:szCs w:val="18"/>
              </w:rPr>
              <w:t>Guide</w:t>
            </w:r>
            <w:r w:rsidR="009353B0" w:rsidRPr="004B3ECA">
              <w:rPr>
                <w:rFonts w:ascii="Verdana" w:hAnsi="Verdana"/>
                <w:sz w:val="18"/>
                <w:szCs w:val="18"/>
              </w:rPr>
              <w:t xml:space="preserve">, </w:t>
            </w:r>
            <w:hyperlink r:id="rId38" w:history="1">
              <w:r w:rsidR="009353B0" w:rsidRPr="004B3ECA">
                <w:rPr>
                  <w:rStyle w:val="Hyperlink"/>
                  <w:rFonts w:ascii="Verdana" w:hAnsi="Verdana"/>
                  <w:sz w:val="18"/>
                  <w:szCs w:val="18"/>
                </w:rPr>
                <w:t>p</w:t>
              </w:r>
              <w:r w:rsidRPr="004B3ECA">
                <w:rPr>
                  <w:rStyle w:val="Hyperlink"/>
                  <w:rFonts w:ascii="Verdana" w:hAnsi="Verdana"/>
                  <w:sz w:val="18"/>
                  <w:szCs w:val="18"/>
                </w:rPr>
                <w:t xml:space="preserve"> 27</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vAlign w:val="bottom"/>
          </w:tcPr>
          <w:p w14:paraId="0D01239C" w14:textId="77777777" w:rsidR="008741E7" w:rsidRPr="004B3ECA" w:rsidRDefault="008741E7"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7FBFD33C" w14:textId="77777777" w:rsidR="008741E7" w:rsidRPr="004B3ECA" w:rsidRDefault="008741E7"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7D17B482" w14:textId="77777777" w:rsidR="008741E7" w:rsidRPr="004B3ECA" w:rsidRDefault="008741E7"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1174C80E" w14:textId="77777777" w:rsidR="008741E7" w:rsidRPr="004B3ECA" w:rsidRDefault="008741E7"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482B790F" w14:textId="77777777" w:rsidR="008741E7" w:rsidRPr="004B3ECA" w:rsidRDefault="008741E7" w:rsidP="004B3ECA">
            <w:pPr>
              <w:spacing w:beforeLines="20" w:before="48" w:after="2"/>
              <w:rPr>
                <w:rFonts w:ascii="Verdana" w:hAnsi="Verdana"/>
                <w:sz w:val="19"/>
                <w:szCs w:val="19"/>
              </w:rPr>
            </w:pPr>
          </w:p>
        </w:tc>
      </w:tr>
      <w:tr w:rsidR="00372E34" w:rsidRPr="004B3ECA" w14:paraId="041B42A4" w14:textId="77777777" w:rsidTr="00870F0F">
        <w:trPr>
          <w:jc w:val="center"/>
        </w:trPr>
        <w:tc>
          <w:tcPr>
            <w:tcW w:w="9078" w:type="dxa"/>
            <w:gridSpan w:val="2"/>
            <w:tcBorders>
              <w:top w:val="single" w:sz="2" w:space="0" w:color="948A54"/>
              <w:left w:val="single" w:sz="2" w:space="0" w:color="948A54"/>
              <w:bottom w:val="single" w:sz="2" w:space="0" w:color="948A54"/>
              <w:right w:val="single" w:sz="2" w:space="0" w:color="948A54"/>
            </w:tcBorders>
            <w:vAlign w:val="bottom"/>
          </w:tcPr>
          <w:p w14:paraId="34F23361" w14:textId="77777777" w:rsidR="00372E34" w:rsidRPr="004B3ECA" w:rsidRDefault="00372E34" w:rsidP="004B3ECA">
            <w:pPr>
              <w:pStyle w:val="ListParagraph"/>
              <w:numPr>
                <w:ilvl w:val="0"/>
                <w:numId w:val="8"/>
              </w:numPr>
              <w:spacing w:beforeLines="20" w:before="48" w:after="2" w:line="240" w:lineRule="auto"/>
              <w:contextualSpacing w:val="0"/>
              <w:rPr>
                <w:rFonts w:ascii="Verdana" w:hAnsi="Verdana"/>
                <w:sz w:val="18"/>
                <w:szCs w:val="18"/>
              </w:rPr>
            </w:pPr>
            <w:r w:rsidRPr="004B3ECA">
              <w:rPr>
                <w:rFonts w:ascii="Verdana" w:hAnsi="Verdana"/>
                <w:sz w:val="18"/>
                <w:szCs w:val="18"/>
              </w:rPr>
              <w:t>For pilot studies, a system to communicate with the IACUC is in place (</w:t>
            </w:r>
            <w:r w:rsidR="009353B0" w:rsidRPr="004B3ECA">
              <w:rPr>
                <w:rFonts w:ascii="Verdana" w:hAnsi="Verdana"/>
                <w:i/>
                <w:sz w:val="18"/>
                <w:szCs w:val="18"/>
              </w:rPr>
              <w:t>Guide</w:t>
            </w:r>
            <w:r w:rsidRPr="004B3ECA">
              <w:rPr>
                <w:rFonts w:ascii="Verdana" w:hAnsi="Verdana"/>
                <w:sz w:val="18"/>
                <w:szCs w:val="18"/>
              </w:rPr>
              <w:t xml:space="preserve">, </w:t>
            </w:r>
            <w:hyperlink r:id="rId39" w:history="1">
              <w:r w:rsidR="009353B0" w:rsidRPr="004B3ECA">
                <w:rPr>
                  <w:rStyle w:val="Hyperlink"/>
                  <w:rFonts w:ascii="Verdana" w:hAnsi="Verdana"/>
                  <w:sz w:val="18"/>
                  <w:szCs w:val="18"/>
                </w:rPr>
                <w:t>p</w:t>
              </w:r>
              <w:r w:rsidR="00077C5D" w:rsidRPr="004B3ECA">
                <w:rPr>
                  <w:rStyle w:val="Hyperlink"/>
                  <w:rFonts w:ascii="Verdana" w:hAnsi="Verdana"/>
                  <w:sz w:val="18"/>
                  <w:szCs w:val="18"/>
                </w:rPr>
                <w:t xml:space="preserve"> 28</w:t>
              </w:r>
            </w:hyperlink>
            <w:r w:rsidR="00077C5D"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vAlign w:val="bottom"/>
          </w:tcPr>
          <w:p w14:paraId="4AA9CE94" w14:textId="77777777" w:rsidR="00372E34" w:rsidRPr="004B3ECA" w:rsidRDefault="00372E34"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6F66E266" w14:textId="77777777" w:rsidR="00372E34" w:rsidRPr="004B3ECA" w:rsidRDefault="00372E34"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59084CB4" w14:textId="77777777" w:rsidR="00372E34" w:rsidRPr="004B3ECA" w:rsidRDefault="00372E34"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2E7373BA" w14:textId="77777777" w:rsidR="00372E34" w:rsidRPr="004B3ECA" w:rsidRDefault="00372E34"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1E2B7459" w14:textId="77777777" w:rsidR="00372E34" w:rsidRPr="004B3ECA" w:rsidRDefault="00372E34" w:rsidP="004B3ECA">
            <w:pPr>
              <w:spacing w:beforeLines="20" w:before="48" w:after="2"/>
              <w:rPr>
                <w:rFonts w:ascii="Verdana" w:hAnsi="Verdana"/>
                <w:sz w:val="19"/>
                <w:szCs w:val="19"/>
              </w:rPr>
            </w:pPr>
          </w:p>
        </w:tc>
      </w:tr>
      <w:tr w:rsidR="00077C5D" w:rsidRPr="004B3ECA" w14:paraId="24D39916" w14:textId="77777777" w:rsidTr="00870F0F">
        <w:trPr>
          <w:jc w:val="center"/>
        </w:trPr>
        <w:tc>
          <w:tcPr>
            <w:tcW w:w="9078" w:type="dxa"/>
            <w:gridSpan w:val="2"/>
            <w:tcBorders>
              <w:top w:val="single" w:sz="2" w:space="0" w:color="948A54"/>
              <w:left w:val="single" w:sz="2" w:space="0" w:color="948A54"/>
              <w:bottom w:val="single" w:sz="2" w:space="0" w:color="948A54"/>
              <w:right w:val="single" w:sz="2" w:space="0" w:color="948A54"/>
            </w:tcBorders>
            <w:vAlign w:val="bottom"/>
          </w:tcPr>
          <w:p w14:paraId="24D84BEC" w14:textId="6AF74302" w:rsidR="00077C5D" w:rsidRPr="004B3ECA" w:rsidRDefault="00077C5D" w:rsidP="004B3ECA">
            <w:pPr>
              <w:pStyle w:val="ListParagraph"/>
              <w:numPr>
                <w:ilvl w:val="0"/>
                <w:numId w:val="8"/>
              </w:numPr>
              <w:spacing w:beforeLines="20" w:before="48" w:after="2" w:line="240" w:lineRule="auto"/>
              <w:contextualSpacing w:val="0"/>
              <w:rPr>
                <w:rFonts w:ascii="Verdana" w:hAnsi="Verdana"/>
                <w:sz w:val="18"/>
                <w:szCs w:val="18"/>
              </w:rPr>
            </w:pPr>
            <w:r w:rsidRPr="004B3ECA">
              <w:rPr>
                <w:rFonts w:ascii="Verdana" w:hAnsi="Verdana"/>
                <w:sz w:val="18"/>
                <w:szCs w:val="18"/>
              </w:rPr>
              <w:t>For genetically modified animals, enhanced monitoring and reporting is in place (</w:t>
            </w:r>
            <w:r w:rsidR="009353B0" w:rsidRPr="004B3ECA">
              <w:rPr>
                <w:rFonts w:ascii="Verdana" w:hAnsi="Verdana"/>
                <w:i/>
                <w:sz w:val="18"/>
                <w:szCs w:val="18"/>
              </w:rPr>
              <w:t>Guide</w:t>
            </w:r>
            <w:r w:rsidR="009353B0" w:rsidRPr="004B3ECA">
              <w:rPr>
                <w:rFonts w:ascii="Verdana" w:hAnsi="Verdana"/>
                <w:sz w:val="18"/>
                <w:szCs w:val="18"/>
              </w:rPr>
              <w:t>,</w:t>
            </w:r>
            <w:r w:rsidR="00A35F1A" w:rsidRPr="004B3ECA">
              <w:rPr>
                <w:rFonts w:ascii="Verdana" w:hAnsi="Verdana"/>
                <w:sz w:val="18"/>
                <w:szCs w:val="18"/>
              </w:rPr>
              <w:t xml:space="preserve">    </w:t>
            </w:r>
            <w:r w:rsidR="009353B0" w:rsidRPr="004B3ECA">
              <w:rPr>
                <w:rFonts w:ascii="Verdana" w:hAnsi="Verdana"/>
                <w:sz w:val="18"/>
                <w:szCs w:val="18"/>
              </w:rPr>
              <w:t xml:space="preserve"> </w:t>
            </w:r>
            <w:hyperlink r:id="rId40" w:history="1">
              <w:r w:rsidR="009353B0" w:rsidRPr="004B3ECA">
                <w:rPr>
                  <w:rStyle w:val="Hyperlink"/>
                  <w:rFonts w:ascii="Verdana" w:hAnsi="Verdana"/>
                  <w:sz w:val="18"/>
                  <w:szCs w:val="18"/>
                </w:rPr>
                <w:t>p</w:t>
              </w:r>
              <w:r w:rsidRPr="004B3ECA">
                <w:rPr>
                  <w:rStyle w:val="Hyperlink"/>
                  <w:rFonts w:ascii="Verdana" w:hAnsi="Verdana"/>
                  <w:sz w:val="18"/>
                  <w:szCs w:val="18"/>
                </w:rPr>
                <w:t xml:space="preserve"> 28</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vAlign w:val="bottom"/>
          </w:tcPr>
          <w:p w14:paraId="18E55502" w14:textId="77777777" w:rsidR="00077C5D" w:rsidRPr="004B3ECA" w:rsidRDefault="00077C5D"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30FAF103" w14:textId="77777777" w:rsidR="00077C5D" w:rsidRPr="004B3ECA" w:rsidRDefault="00077C5D"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25FCDE47" w14:textId="77777777" w:rsidR="00077C5D" w:rsidRPr="004B3ECA" w:rsidRDefault="00077C5D"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70E809A1" w14:textId="77777777" w:rsidR="00077C5D" w:rsidRPr="004B3ECA" w:rsidRDefault="00077C5D"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10C65C67" w14:textId="77777777" w:rsidR="00077C5D" w:rsidRPr="004B3ECA" w:rsidRDefault="00077C5D" w:rsidP="004B3ECA">
            <w:pPr>
              <w:spacing w:beforeLines="20" w:before="48" w:after="2"/>
              <w:rPr>
                <w:rFonts w:ascii="Verdana" w:hAnsi="Verdana"/>
                <w:sz w:val="19"/>
                <w:szCs w:val="19"/>
              </w:rPr>
            </w:pPr>
          </w:p>
        </w:tc>
      </w:tr>
      <w:tr w:rsidR="008741E7" w:rsidRPr="004B3ECA" w14:paraId="28376EBC" w14:textId="77777777" w:rsidTr="00870F0F">
        <w:trPr>
          <w:jc w:val="center"/>
        </w:trPr>
        <w:tc>
          <w:tcPr>
            <w:tcW w:w="9078" w:type="dxa"/>
            <w:gridSpan w:val="2"/>
            <w:tcBorders>
              <w:top w:val="single" w:sz="2" w:space="0" w:color="948A54"/>
              <w:left w:val="single" w:sz="2" w:space="0" w:color="948A54"/>
              <w:bottom w:val="single" w:sz="2" w:space="0" w:color="948A54"/>
              <w:right w:val="single" w:sz="2" w:space="0" w:color="948A54"/>
            </w:tcBorders>
            <w:vAlign w:val="bottom"/>
          </w:tcPr>
          <w:p w14:paraId="64A4A746" w14:textId="77777777" w:rsidR="008741E7" w:rsidRPr="004B3ECA" w:rsidRDefault="008741E7" w:rsidP="004B3ECA">
            <w:pPr>
              <w:pStyle w:val="ListParagraph"/>
              <w:numPr>
                <w:ilvl w:val="0"/>
                <w:numId w:val="8"/>
              </w:numPr>
              <w:spacing w:beforeLines="20" w:before="48" w:after="2" w:line="240" w:lineRule="auto"/>
              <w:contextualSpacing w:val="0"/>
              <w:rPr>
                <w:rFonts w:ascii="Verdana" w:hAnsi="Verdana"/>
                <w:sz w:val="18"/>
                <w:szCs w:val="18"/>
              </w:rPr>
            </w:pPr>
            <w:r w:rsidRPr="004B3ECA">
              <w:rPr>
                <w:rFonts w:ascii="Verdana" w:hAnsi="Verdana"/>
                <w:sz w:val="18"/>
                <w:szCs w:val="18"/>
              </w:rPr>
              <w:t>Restraint devices are justi</w:t>
            </w:r>
            <w:r w:rsidR="009353B0" w:rsidRPr="004B3ECA">
              <w:rPr>
                <w:rFonts w:ascii="Verdana" w:hAnsi="Verdana"/>
                <w:sz w:val="18"/>
                <w:szCs w:val="18"/>
              </w:rPr>
              <w:t xml:space="preserve">fied in </w:t>
            </w:r>
            <w:r w:rsidR="00F8586E" w:rsidRPr="004B3ECA">
              <w:rPr>
                <w:rFonts w:ascii="Verdana" w:hAnsi="Verdana"/>
                <w:sz w:val="18"/>
                <w:szCs w:val="18"/>
              </w:rPr>
              <w:t>the animal use protocols</w:t>
            </w:r>
            <w:r w:rsidR="009353B0" w:rsidRPr="004B3ECA">
              <w:rPr>
                <w:rFonts w:ascii="Verdana" w:hAnsi="Verdana"/>
                <w:sz w:val="18"/>
                <w:szCs w:val="18"/>
              </w:rPr>
              <w:t xml:space="preserve"> (</w:t>
            </w:r>
            <w:r w:rsidR="009353B0" w:rsidRPr="004B3ECA">
              <w:rPr>
                <w:rFonts w:ascii="Verdana" w:hAnsi="Verdana"/>
                <w:i/>
                <w:sz w:val="18"/>
                <w:szCs w:val="18"/>
              </w:rPr>
              <w:t>Guide</w:t>
            </w:r>
            <w:r w:rsidRPr="004B3ECA">
              <w:rPr>
                <w:rFonts w:ascii="Verdana" w:hAnsi="Verdana"/>
                <w:sz w:val="18"/>
                <w:szCs w:val="18"/>
              </w:rPr>
              <w:t xml:space="preserve">, </w:t>
            </w:r>
            <w:hyperlink r:id="rId41" w:history="1">
              <w:r w:rsidRPr="004B3ECA">
                <w:rPr>
                  <w:rStyle w:val="Hyperlink"/>
                  <w:rFonts w:ascii="Verdana" w:hAnsi="Verdana"/>
                  <w:sz w:val="18"/>
                  <w:szCs w:val="18"/>
                </w:rPr>
                <w:t>p 29</w:t>
              </w:r>
            </w:hyperlink>
            <w:r w:rsidRPr="004B3ECA">
              <w:rPr>
                <w:rFonts w:ascii="Verdana" w:hAnsi="Verdana"/>
                <w:sz w:val="18"/>
                <w:szCs w:val="18"/>
              </w:rPr>
              <w:t>)</w:t>
            </w:r>
            <w:r w:rsidR="00795C47" w:rsidRPr="004B3ECA">
              <w:rPr>
                <w:rFonts w:ascii="Verdana" w:hAnsi="Verdana"/>
                <w:sz w:val="18"/>
                <w:szCs w:val="18"/>
              </w:rPr>
              <w:t xml:space="preserve"> </w:t>
            </w:r>
            <w:r w:rsidRPr="004B3ECA">
              <w:rPr>
                <w:rFonts w:ascii="Verdana" w:hAnsi="Verdana"/>
                <w:sz w:val="18"/>
                <w:szCs w:val="18"/>
                <w:highlight w:val="cyan"/>
              </w:rPr>
              <w:t>[must]</w:t>
            </w:r>
          </w:p>
        </w:tc>
        <w:tc>
          <w:tcPr>
            <w:tcW w:w="432" w:type="dxa"/>
            <w:tcBorders>
              <w:top w:val="single" w:sz="2" w:space="0" w:color="948A54"/>
              <w:left w:val="single" w:sz="2" w:space="0" w:color="948A54"/>
              <w:bottom w:val="single" w:sz="2" w:space="0" w:color="948A54"/>
              <w:right w:val="single" w:sz="2" w:space="0" w:color="948A54"/>
            </w:tcBorders>
            <w:vAlign w:val="bottom"/>
          </w:tcPr>
          <w:p w14:paraId="1BB210CF" w14:textId="77777777" w:rsidR="008741E7" w:rsidRPr="004B3ECA" w:rsidRDefault="008741E7"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193B89A7" w14:textId="77777777" w:rsidR="008741E7" w:rsidRPr="004B3ECA" w:rsidRDefault="008741E7"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1C1C84D7" w14:textId="77777777" w:rsidR="008741E7" w:rsidRPr="004B3ECA" w:rsidRDefault="008741E7"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0D20F64A" w14:textId="77777777" w:rsidR="008741E7" w:rsidRPr="004B3ECA" w:rsidRDefault="008741E7"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4495219D" w14:textId="77777777" w:rsidR="008741E7" w:rsidRPr="004B3ECA" w:rsidRDefault="008741E7" w:rsidP="004B3ECA">
            <w:pPr>
              <w:spacing w:beforeLines="20" w:before="48" w:after="2"/>
              <w:rPr>
                <w:rFonts w:ascii="Verdana" w:hAnsi="Verdana"/>
                <w:sz w:val="19"/>
                <w:szCs w:val="19"/>
              </w:rPr>
            </w:pPr>
          </w:p>
        </w:tc>
      </w:tr>
      <w:tr w:rsidR="008741E7" w:rsidRPr="004B3ECA" w14:paraId="127BAB38" w14:textId="77777777" w:rsidTr="00870F0F">
        <w:trPr>
          <w:jc w:val="center"/>
        </w:trPr>
        <w:tc>
          <w:tcPr>
            <w:tcW w:w="9078" w:type="dxa"/>
            <w:gridSpan w:val="2"/>
            <w:tcBorders>
              <w:top w:val="single" w:sz="2" w:space="0" w:color="948A54"/>
              <w:left w:val="single" w:sz="2" w:space="0" w:color="948A54"/>
              <w:bottom w:val="single" w:sz="2" w:space="0" w:color="948A54"/>
              <w:right w:val="single" w:sz="2" w:space="0" w:color="948A54"/>
            </w:tcBorders>
            <w:vAlign w:val="bottom"/>
          </w:tcPr>
          <w:p w14:paraId="719FEEF2" w14:textId="77777777" w:rsidR="008741E7" w:rsidRPr="004B3ECA" w:rsidRDefault="008741E7" w:rsidP="004B3ECA">
            <w:pPr>
              <w:pStyle w:val="ListParagraph"/>
              <w:numPr>
                <w:ilvl w:val="0"/>
                <w:numId w:val="8"/>
              </w:numPr>
              <w:spacing w:beforeLines="20" w:before="48" w:after="2" w:line="240" w:lineRule="auto"/>
              <w:contextualSpacing w:val="0"/>
              <w:rPr>
                <w:rFonts w:ascii="Verdana" w:hAnsi="Verdana"/>
                <w:sz w:val="18"/>
                <w:szCs w:val="18"/>
              </w:rPr>
            </w:pPr>
            <w:r w:rsidRPr="004B3ECA">
              <w:rPr>
                <w:rFonts w:ascii="Verdana" w:hAnsi="Verdana"/>
                <w:sz w:val="18"/>
                <w:szCs w:val="18"/>
              </w:rPr>
              <w:lastRenderedPageBreak/>
              <w:t>Alternatives to physical restraint are considered (</w:t>
            </w:r>
            <w:r w:rsidR="009353B0" w:rsidRPr="004B3ECA">
              <w:rPr>
                <w:rFonts w:ascii="Verdana" w:hAnsi="Verdana"/>
                <w:i/>
                <w:sz w:val="18"/>
                <w:szCs w:val="18"/>
              </w:rPr>
              <w:t>Guide</w:t>
            </w:r>
            <w:r w:rsidR="009353B0" w:rsidRPr="004B3ECA">
              <w:rPr>
                <w:rFonts w:ascii="Verdana" w:hAnsi="Verdana"/>
                <w:sz w:val="18"/>
                <w:szCs w:val="18"/>
              </w:rPr>
              <w:t xml:space="preserve">, </w:t>
            </w:r>
            <w:hyperlink r:id="rId42" w:history="1">
              <w:r w:rsidR="005657DC" w:rsidRPr="004B3ECA">
                <w:rPr>
                  <w:rStyle w:val="Hyperlink"/>
                  <w:rFonts w:ascii="Verdana" w:hAnsi="Verdana"/>
                  <w:sz w:val="18"/>
                  <w:szCs w:val="18"/>
                </w:rPr>
                <w:t>p 29</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vAlign w:val="bottom"/>
          </w:tcPr>
          <w:p w14:paraId="1F9EB326" w14:textId="77777777" w:rsidR="008741E7" w:rsidRPr="004B3ECA" w:rsidRDefault="008741E7"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264B8EC0" w14:textId="77777777" w:rsidR="008741E7" w:rsidRPr="004B3ECA" w:rsidRDefault="008741E7"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3BB01C57" w14:textId="77777777" w:rsidR="008741E7" w:rsidRPr="004B3ECA" w:rsidRDefault="008741E7"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6E3BFF1C" w14:textId="77777777" w:rsidR="008741E7" w:rsidRPr="004B3ECA" w:rsidRDefault="008741E7"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0EB6B648" w14:textId="77777777" w:rsidR="008741E7" w:rsidRPr="004B3ECA" w:rsidRDefault="008741E7" w:rsidP="004B3ECA">
            <w:pPr>
              <w:spacing w:beforeLines="20" w:before="48" w:after="2"/>
              <w:rPr>
                <w:rFonts w:ascii="Verdana" w:hAnsi="Verdana"/>
                <w:sz w:val="19"/>
                <w:szCs w:val="19"/>
              </w:rPr>
            </w:pPr>
          </w:p>
        </w:tc>
      </w:tr>
      <w:tr w:rsidR="008741E7" w:rsidRPr="004B3ECA" w14:paraId="42D76FC7" w14:textId="77777777" w:rsidTr="00870F0F">
        <w:trPr>
          <w:jc w:val="center"/>
        </w:trPr>
        <w:tc>
          <w:tcPr>
            <w:tcW w:w="9078" w:type="dxa"/>
            <w:gridSpan w:val="2"/>
            <w:tcBorders>
              <w:top w:val="single" w:sz="2" w:space="0" w:color="948A54"/>
              <w:left w:val="single" w:sz="2" w:space="0" w:color="948A54"/>
              <w:bottom w:val="single" w:sz="2" w:space="0" w:color="948A54"/>
              <w:right w:val="single" w:sz="2" w:space="0" w:color="948A54"/>
            </w:tcBorders>
            <w:vAlign w:val="bottom"/>
          </w:tcPr>
          <w:p w14:paraId="2D644CA0" w14:textId="77777777" w:rsidR="008741E7" w:rsidRPr="004B3ECA" w:rsidRDefault="008741E7" w:rsidP="004B3ECA">
            <w:pPr>
              <w:pStyle w:val="ListParagraph"/>
              <w:numPr>
                <w:ilvl w:val="0"/>
                <w:numId w:val="8"/>
              </w:numPr>
              <w:spacing w:beforeLines="20" w:before="48" w:after="2" w:line="240" w:lineRule="auto"/>
              <w:contextualSpacing w:val="0"/>
              <w:rPr>
                <w:rFonts w:ascii="Verdana" w:hAnsi="Verdana"/>
                <w:sz w:val="18"/>
                <w:szCs w:val="18"/>
              </w:rPr>
            </w:pPr>
            <w:r w:rsidRPr="004B3ECA">
              <w:rPr>
                <w:rFonts w:ascii="Verdana" w:hAnsi="Verdana"/>
                <w:sz w:val="18"/>
                <w:szCs w:val="18"/>
              </w:rPr>
              <w:t>Period of restraint is the minimum to meet scientific objectives (</w:t>
            </w:r>
            <w:r w:rsidR="009353B0" w:rsidRPr="004B3ECA">
              <w:rPr>
                <w:rFonts w:ascii="Verdana" w:hAnsi="Verdana"/>
                <w:i/>
                <w:sz w:val="18"/>
                <w:szCs w:val="18"/>
              </w:rPr>
              <w:t>Guide</w:t>
            </w:r>
            <w:r w:rsidRPr="004B3ECA">
              <w:rPr>
                <w:rFonts w:ascii="Verdana" w:hAnsi="Verdana"/>
                <w:sz w:val="18"/>
                <w:szCs w:val="18"/>
              </w:rPr>
              <w:t xml:space="preserve">, </w:t>
            </w:r>
            <w:hyperlink r:id="rId43" w:history="1">
              <w:r w:rsidR="005657DC" w:rsidRPr="004B3ECA">
                <w:rPr>
                  <w:rStyle w:val="Hyperlink"/>
                  <w:rFonts w:ascii="Verdana" w:hAnsi="Verdana"/>
                  <w:sz w:val="18"/>
                  <w:szCs w:val="18"/>
                </w:rPr>
                <w:t>p 29</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vAlign w:val="bottom"/>
          </w:tcPr>
          <w:p w14:paraId="7BDC6253" w14:textId="77777777" w:rsidR="008741E7" w:rsidRPr="004B3ECA" w:rsidRDefault="008741E7"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50B4FFF0" w14:textId="77777777" w:rsidR="008741E7" w:rsidRPr="004B3ECA" w:rsidRDefault="008741E7"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4ACB88B5" w14:textId="77777777" w:rsidR="008741E7" w:rsidRPr="004B3ECA" w:rsidRDefault="008741E7"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7D485E84" w14:textId="77777777" w:rsidR="008741E7" w:rsidRPr="004B3ECA" w:rsidRDefault="008741E7"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5C5EFB31" w14:textId="77777777" w:rsidR="008741E7" w:rsidRPr="004B3ECA" w:rsidRDefault="008741E7" w:rsidP="004B3ECA">
            <w:pPr>
              <w:spacing w:beforeLines="20" w:before="48" w:after="2"/>
              <w:rPr>
                <w:rFonts w:ascii="Verdana" w:hAnsi="Verdana"/>
                <w:sz w:val="19"/>
                <w:szCs w:val="19"/>
              </w:rPr>
            </w:pPr>
          </w:p>
        </w:tc>
      </w:tr>
      <w:tr w:rsidR="008741E7" w:rsidRPr="004B3ECA" w14:paraId="1CCC2954" w14:textId="77777777" w:rsidTr="00870F0F">
        <w:trPr>
          <w:trHeight w:val="20"/>
          <w:jc w:val="center"/>
        </w:trPr>
        <w:tc>
          <w:tcPr>
            <w:tcW w:w="9078" w:type="dxa"/>
            <w:gridSpan w:val="2"/>
            <w:tcBorders>
              <w:top w:val="single" w:sz="2" w:space="0" w:color="948A54"/>
              <w:left w:val="single" w:sz="2" w:space="0" w:color="948A54"/>
              <w:bottom w:val="single" w:sz="2" w:space="0" w:color="948A54"/>
              <w:right w:val="single" w:sz="2" w:space="0" w:color="948A54"/>
            </w:tcBorders>
            <w:shd w:val="clear" w:color="auto" w:fill="auto"/>
            <w:vAlign w:val="bottom"/>
          </w:tcPr>
          <w:p w14:paraId="5DE7EB20" w14:textId="77777777" w:rsidR="008741E7" w:rsidRPr="004B3ECA" w:rsidRDefault="008741E7" w:rsidP="004B3ECA">
            <w:pPr>
              <w:pStyle w:val="ListParagraph"/>
              <w:numPr>
                <w:ilvl w:val="0"/>
                <w:numId w:val="8"/>
              </w:numPr>
              <w:spacing w:beforeLines="20" w:before="48" w:after="2" w:line="240" w:lineRule="auto"/>
              <w:contextualSpacing w:val="0"/>
              <w:rPr>
                <w:rFonts w:ascii="Verdana" w:hAnsi="Verdana"/>
                <w:sz w:val="18"/>
                <w:szCs w:val="18"/>
              </w:rPr>
            </w:pPr>
            <w:r w:rsidRPr="004B3ECA">
              <w:rPr>
                <w:rFonts w:ascii="Verdana" w:hAnsi="Verdana"/>
                <w:sz w:val="18"/>
                <w:szCs w:val="18"/>
              </w:rPr>
              <w:t>Training of animals to adapt to restraint is provided (</w:t>
            </w:r>
            <w:r w:rsidR="009353B0" w:rsidRPr="004B3ECA">
              <w:rPr>
                <w:rFonts w:ascii="Verdana" w:hAnsi="Verdana"/>
                <w:i/>
                <w:sz w:val="18"/>
                <w:szCs w:val="18"/>
              </w:rPr>
              <w:t>Guide</w:t>
            </w:r>
            <w:r w:rsidR="009353B0" w:rsidRPr="004B3ECA">
              <w:rPr>
                <w:rFonts w:ascii="Verdana" w:hAnsi="Verdana"/>
                <w:sz w:val="18"/>
                <w:szCs w:val="18"/>
              </w:rPr>
              <w:t xml:space="preserve">, </w:t>
            </w:r>
            <w:hyperlink r:id="rId44" w:history="1">
              <w:r w:rsidR="005657DC" w:rsidRPr="004B3ECA">
                <w:rPr>
                  <w:rStyle w:val="Hyperlink"/>
                  <w:rFonts w:ascii="Verdana" w:hAnsi="Verdana"/>
                  <w:sz w:val="18"/>
                  <w:szCs w:val="18"/>
                </w:rPr>
                <w:t>p 29</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shd w:val="clear" w:color="auto" w:fill="auto"/>
            <w:vAlign w:val="bottom"/>
          </w:tcPr>
          <w:p w14:paraId="25340F8E" w14:textId="77777777" w:rsidR="008741E7" w:rsidRPr="004B3ECA" w:rsidRDefault="008741E7"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vAlign w:val="bottom"/>
          </w:tcPr>
          <w:p w14:paraId="594587C3" w14:textId="77777777" w:rsidR="008741E7" w:rsidRPr="004B3ECA" w:rsidRDefault="008741E7"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vAlign w:val="bottom"/>
          </w:tcPr>
          <w:p w14:paraId="5B762120" w14:textId="77777777" w:rsidR="008741E7" w:rsidRPr="004B3ECA" w:rsidRDefault="008741E7"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vAlign w:val="bottom"/>
          </w:tcPr>
          <w:p w14:paraId="5DE1A7EF" w14:textId="77777777" w:rsidR="008741E7" w:rsidRPr="004B3ECA" w:rsidRDefault="008741E7"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vAlign w:val="bottom"/>
          </w:tcPr>
          <w:p w14:paraId="34F45776" w14:textId="77777777" w:rsidR="008741E7" w:rsidRPr="004B3ECA" w:rsidRDefault="008741E7" w:rsidP="004B3ECA">
            <w:pPr>
              <w:spacing w:beforeLines="20" w:before="48" w:after="2"/>
              <w:rPr>
                <w:rFonts w:ascii="Verdana" w:hAnsi="Verdana"/>
                <w:sz w:val="19"/>
                <w:szCs w:val="19"/>
              </w:rPr>
            </w:pPr>
          </w:p>
        </w:tc>
      </w:tr>
      <w:tr w:rsidR="00387B2B" w:rsidRPr="004B3ECA" w14:paraId="0ACE7F5C" w14:textId="77777777" w:rsidTr="00870F0F">
        <w:trPr>
          <w:jc w:val="center"/>
        </w:trPr>
        <w:tc>
          <w:tcPr>
            <w:tcW w:w="9078" w:type="dxa"/>
            <w:gridSpan w:val="2"/>
            <w:tcBorders>
              <w:top w:val="single" w:sz="2" w:space="0" w:color="948A54"/>
              <w:left w:val="single" w:sz="2" w:space="0" w:color="948A54"/>
              <w:bottom w:val="single" w:sz="2" w:space="0" w:color="948A54"/>
              <w:right w:val="single" w:sz="2" w:space="0" w:color="948A54"/>
            </w:tcBorders>
            <w:vAlign w:val="bottom"/>
          </w:tcPr>
          <w:p w14:paraId="5F5A3EBA" w14:textId="77777777" w:rsidR="00387B2B" w:rsidRPr="004B3ECA" w:rsidRDefault="00387B2B" w:rsidP="004B3ECA">
            <w:pPr>
              <w:pStyle w:val="ListParagraph"/>
              <w:numPr>
                <w:ilvl w:val="0"/>
                <w:numId w:val="8"/>
              </w:numPr>
              <w:spacing w:beforeLines="20" w:before="48" w:after="2" w:line="240" w:lineRule="auto"/>
              <w:contextualSpacing w:val="0"/>
              <w:rPr>
                <w:rFonts w:ascii="Verdana" w:hAnsi="Verdana"/>
                <w:sz w:val="18"/>
                <w:szCs w:val="18"/>
              </w:rPr>
            </w:pPr>
            <w:r w:rsidRPr="004B3ECA">
              <w:rPr>
                <w:rFonts w:ascii="Verdana" w:hAnsi="Verdana"/>
                <w:sz w:val="18"/>
                <w:szCs w:val="18"/>
              </w:rPr>
              <w:t>Animals that fail to adapt are removed from study (</w:t>
            </w:r>
            <w:r w:rsidR="009353B0" w:rsidRPr="004B3ECA">
              <w:rPr>
                <w:rFonts w:ascii="Verdana" w:hAnsi="Verdana"/>
                <w:i/>
                <w:sz w:val="18"/>
                <w:szCs w:val="18"/>
              </w:rPr>
              <w:t>Guide</w:t>
            </w:r>
            <w:r w:rsidRPr="004B3ECA">
              <w:rPr>
                <w:rFonts w:ascii="Verdana" w:hAnsi="Verdana"/>
                <w:sz w:val="18"/>
                <w:szCs w:val="18"/>
              </w:rPr>
              <w:t xml:space="preserve">, </w:t>
            </w:r>
            <w:hyperlink r:id="rId45" w:history="1">
              <w:r w:rsidR="005657DC" w:rsidRPr="004B3ECA">
                <w:rPr>
                  <w:rStyle w:val="Hyperlink"/>
                  <w:rFonts w:ascii="Verdana" w:hAnsi="Verdana"/>
                  <w:sz w:val="18"/>
                  <w:szCs w:val="18"/>
                </w:rPr>
                <w:t>p 29</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vAlign w:val="bottom"/>
          </w:tcPr>
          <w:p w14:paraId="24253CCA" w14:textId="77777777" w:rsidR="00387B2B" w:rsidRPr="004B3ECA" w:rsidRDefault="00387B2B"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4399D558" w14:textId="77777777" w:rsidR="00387B2B" w:rsidRPr="004B3ECA" w:rsidRDefault="00387B2B"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7F9A6123" w14:textId="77777777" w:rsidR="00387B2B" w:rsidRPr="004B3ECA" w:rsidRDefault="00387B2B"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608D898D" w14:textId="77777777" w:rsidR="00387B2B" w:rsidRPr="004B3ECA" w:rsidRDefault="00387B2B"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30E2E095" w14:textId="77777777" w:rsidR="00387B2B" w:rsidRPr="004B3ECA" w:rsidRDefault="00387B2B" w:rsidP="004B3ECA">
            <w:pPr>
              <w:spacing w:beforeLines="20" w:before="48" w:after="2"/>
              <w:rPr>
                <w:rFonts w:ascii="Verdana" w:hAnsi="Verdana"/>
                <w:sz w:val="19"/>
                <w:szCs w:val="19"/>
              </w:rPr>
            </w:pPr>
          </w:p>
        </w:tc>
      </w:tr>
      <w:tr w:rsidR="00995112" w:rsidRPr="004B3ECA" w14:paraId="01C3829F" w14:textId="77777777" w:rsidTr="00870F0F">
        <w:trPr>
          <w:jc w:val="center"/>
        </w:trPr>
        <w:tc>
          <w:tcPr>
            <w:tcW w:w="9078" w:type="dxa"/>
            <w:gridSpan w:val="2"/>
            <w:tcBorders>
              <w:top w:val="single" w:sz="2" w:space="0" w:color="948A54"/>
              <w:left w:val="single" w:sz="2" w:space="0" w:color="948A54"/>
              <w:bottom w:val="single" w:sz="2" w:space="0" w:color="948A54"/>
              <w:right w:val="single" w:sz="2" w:space="0" w:color="948A54"/>
            </w:tcBorders>
            <w:vAlign w:val="bottom"/>
          </w:tcPr>
          <w:p w14:paraId="2EF8ADFC" w14:textId="77777777" w:rsidR="00995112" w:rsidRPr="004B3ECA" w:rsidRDefault="00995112" w:rsidP="004B3ECA">
            <w:pPr>
              <w:pStyle w:val="ListParagraph"/>
              <w:numPr>
                <w:ilvl w:val="0"/>
                <w:numId w:val="8"/>
              </w:numPr>
              <w:spacing w:beforeLines="20" w:before="48" w:after="2" w:line="240" w:lineRule="auto"/>
              <w:contextualSpacing w:val="0"/>
              <w:rPr>
                <w:rFonts w:ascii="Verdana" w:hAnsi="Verdana"/>
                <w:sz w:val="18"/>
                <w:szCs w:val="18"/>
              </w:rPr>
            </w:pPr>
            <w:r w:rsidRPr="004B3ECA">
              <w:rPr>
                <w:rFonts w:ascii="Verdana" w:hAnsi="Verdana"/>
                <w:sz w:val="18"/>
                <w:szCs w:val="18"/>
              </w:rPr>
              <w:t>Appropriate observation intervals of restrained animals are provided (</w:t>
            </w:r>
            <w:r w:rsidR="009353B0" w:rsidRPr="004B3ECA">
              <w:rPr>
                <w:rFonts w:ascii="Verdana" w:hAnsi="Verdana"/>
                <w:i/>
                <w:sz w:val="18"/>
                <w:szCs w:val="18"/>
              </w:rPr>
              <w:t>Guide</w:t>
            </w:r>
            <w:r w:rsidRPr="004B3ECA">
              <w:rPr>
                <w:rFonts w:ascii="Verdana" w:hAnsi="Verdana"/>
                <w:sz w:val="18"/>
                <w:szCs w:val="18"/>
              </w:rPr>
              <w:t xml:space="preserve">, </w:t>
            </w:r>
            <w:hyperlink r:id="rId46" w:history="1">
              <w:r w:rsidR="005657DC" w:rsidRPr="004B3ECA">
                <w:rPr>
                  <w:rStyle w:val="Hyperlink"/>
                  <w:rFonts w:ascii="Verdana" w:hAnsi="Verdana"/>
                  <w:sz w:val="18"/>
                  <w:szCs w:val="18"/>
                </w:rPr>
                <w:t>p 29</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vAlign w:val="bottom"/>
          </w:tcPr>
          <w:p w14:paraId="153773EB" w14:textId="77777777" w:rsidR="00995112" w:rsidRPr="004B3ECA" w:rsidRDefault="00995112"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0B66A9E8" w14:textId="77777777" w:rsidR="00995112" w:rsidRPr="004B3ECA" w:rsidRDefault="00995112"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7C90F136" w14:textId="77777777" w:rsidR="00995112" w:rsidRPr="004B3ECA" w:rsidRDefault="00995112"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5F828CD7" w14:textId="77777777" w:rsidR="00995112" w:rsidRPr="004B3ECA" w:rsidRDefault="00995112"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2E62076C" w14:textId="77777777" w:rsidR="00995112" w:rsidRPr="004B3ECA" w:rsidRDefault="00995112" w:rsidP="004B3ECA">
            <w:pPr>
              <w:spacing w:beforeLines="20" w:before="48" w:after="2"/>
              <w:rPr>
                <w:rFonts w:ascii="Verdana" w:hAnsi="Verdana"/>
                <w:sz w:val="19"/>
                <w:szCs w:val="19"/>
              </w:rPr>
            </w:pPr>
          </w:p>
        </w:tc>
      </w:tr>
      <w:tr w:rsidR="00995112" w:rsidRPr="004B3ECA" w14:paraId="0FCB133E" w14:textId="77777777" w:rsidTr="00870F0F">
        <w:trPr>
          <w:jc w:val="center"/>
        </w:trPr>
        <w:tc>
          <w:tcPr>
            <w:tcW w:w="9078" w:type="dxa"/>
            <w:gridSpan w:val="2"/>
            <w:tcBorders>
              <w:top w:val="single" w:sz="2" w:space="0" w:color="948A54"/>
              <w:left w:val="single" w:sz="2" w:space="0" w:color="948A54"/>
              <w:bottom w:val="single" w:sz="2" w:space="0" w:color="948A54"/>
              <w:right w:val="single" w:sz="2" w:space="0" w:color="948A54"/>
            </w:tcBorders>
            <w:vAlign w:val="bottom"/>
          </w:tcPr>
          <w:p w14:paraId="4476ACB5" w14:textId="5591A646" w:rsidR="00995112" w:rsidRPr="004B3ECA" w:rsidRDefault="00995112" w:rsidP="004B3ECA">
            <w:pPr>
              <w:pStyle w:val="ListParagraph"/>
              <w:numPr>
                <w:ilvl w:val="0"/>
                <w:numId w:val="8"/>
              </w:numPr>
              <w:spacing w:beforeLines="20" w:before="48" w:after="2" w:line="240" w:lineRule="auto"/>
              <w:contextualSpacing w:val="0"/>
              <w:rPr>
                <w:rFonts w:ascii="Verdana" w:hAnsi="Verdana"/>
                <w:sz w:val="18"/>
                <w:szCs w:val="18"/>
              </w:rPr>
            </w:pPr>
            <w:r w:rsidRPr="004B3ECA">
              <w:rPr>
                <w:rFonts w:ascii="Verdana" w:hAnsi="Verdana"/>
                <w:sz w:val="18"/>
                <w:szCs w:val="18"/>
              </w:rPr>
              <w:t>Veterinary care is provided if lesions or illness result from restraint (</w:t>
            </w:r>
            <w:r w:rsidR="009353B0" w:rsidRPr="004B3ECA">
              <w:rPr>
                <w:rFonts w:ascii="Verdana" w:hAnsi="Verdana"/>
                <w:i/>
                <w:sz w:val="18"/>
                <w:szCs w:val="18"/>
              </w:rPr>
              <w:t>Guide</w:t>
            </w:r>
            <w:r w:rsidRPr="004B3ECA">
              <w:rPr>
                <w:rFonts w:ascii="Verdana" w:hAnsi="Verdana"/>
                <w:sz w:val="18"/>
                <w:szCs w:val="18"/>
              </w:rPr>
              <w:t xml:space="preserve">, </w:t>
            </w:r>
            <w:hyperlink r:id="rId47" w:history="1">
              <w:r w:rsidR="009353B0" w:rsidRPr="004B3ECA">
                <w:rPr>
                  <w:rStyle w:val="Hyperlink"/>
                  <w:rFonts w:ascii="Verdana" w:hAnsi="Verdana"/>
                  <w:sz w:val="18"/>
                  <w:szCs w:val="18"/>
                </w:rPr>
                <w:t>p</w:t>
              </w:r>
              <w:r w:rsidRPr="004B3ECA">
                <w:rPr>
                  <w:rStyle w:val="Hyperlink"/>
                  <w:rFonts w:ascii="Verdana" w:hAnsi="Verdana"/>
                  <w:sz w:val="18"/>
                  <w:szCs w:val="18"/>
                </w:rPr>
                <w:t xml:space="preserve"> 30</w:t>
              </w:r>
            </w:hyperlink>
            <w:r w:rsidRPr="004B3ECA">
              <w:rPr>
                <w:rFonts w:ascii="Verdana" w:hAnsi="Verdana"/>
                <w:sz w:val="18"/>
                <w:szCs w:val="18"/>
              </w:rPr>
              <w:t xml:space="preserve">) </w:t>
            </w:r>
            <w:r w:rsidRPr="004B3ECA">
              <w:rPr>
                <w:rFonts w:ascii="Verdana" w:hAnsi="Verdana"/>
                <w:sz w:val="18"/>
                <w:szCs w:val="18"/>
                <w:highlight w:val="cyan"/>
              </w:rPr>
              <w:t>[must]</w:t>
            </w:r>
          </w:p>
        </w:tc>
        <w:tc>
          <w:tcPr>
            <w:tcW w:w="432" w:type="dxa"/>
            <w:tcBorders>
              <w:top w:val="single" w:sz="2" w:space="0" w:color="948A54"/>
              <w:left w:val="single" w:sz="2" w:space="0" w:color="948A54"/>
              <w:bottom w:val="single" w:sz="2" w:space="0" w:color="948A54"/>
              <w:right w:val="single" w:sz="2" w:space="0" w:color="948A54"/>
            </w:tcBorders>
            <w:vAlign w:val="bottom"/>
          </w:tcPr>
          <w:p w14:paraId="17CC7646" w14:textId="77777777" w:rsidR="00995112" w:rsidRPr="004B3ECA" w:rsidRDefault="00995112"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19E20FBB" w14:textId="77777777" w:rsidR="00995112" w:rsidRPr="004B3ECA" w:rsidRDefault="00995112"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10824A89" w14:textId="77777777" w:rsidR="00995112" w:rsidRPr="004B3ECA" w:rsidRDefault="00995112"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717215D3" w14:textId="77777777" w:rsidR="00995112" w:rsidRPr="004B3ECA" w:rsidRDefault="00995112"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40BC385D" w14:textId="77777777" w:rsidR="00995112" w:rsidRPr="004B3ECA" w:rsidRDefault="00995112" w:rsidP="004B3ECA">
            <w:pPr>
              <w:spacing w:beforeLines="20" w:before="48" w:after="2"/>
              <w:rPr>
                <w:rFonts w:ascii="Verdana" w:hAnsi="Verdana"/>
                <w:sz w:val="19"/>
                <w:szCs w:val="19"/>
              </w:rPr>
            </w:pPr>
          </w:p>
        </w:tc>
      </w:tr>
      <w:tr w:rsidR="00995112" w:rsidRPr="004B3ECA" w14:paraId="7FD975A9" w14:textId="77777777" w:rsidTr="00870F0F">
        <w:trPr>
          <w:jc w:val="center"/>
        </w:trPr>
        <w:tc>
          <w:tcPr>
            <w:tcW w:w="9078" w:type="dxa"/>
            <w:gridSpan w:val="2"/>
            <w:tcBorders>
              <w:top w:val="single" w:sz="2" w:space="0" w:color="948A54"/>
              <w:left w:val="single" w:sz="2" w:space="0" w:color="948A54"/>
              <w:bottom w:val="single" w:sz="2" w:space="0" w:color="948A54"/>
              <w:right w:val="single" w:sz="2" w:space="0" w:color="948A54"/>
            </w:tcBorders>
            <w:vAlign w:val="bottom"/>
          </w:tcPr>
          <w:p w14:paraId="7CADE1A0" w14:textId="6C33354C" w:rsidR="00995112" w:rsidRPr="004B3ECA" w:rsidRDefault="00995112" w:rsidP="004B3ECA">
            <w:pPr>
              <w:numPr>
                <w:ilvl w:val="0"/>
                <w:numId w:val="8"/>
              </w:numPr>
              <w:spacing w:beforeLines="20" w:before="48" w:after="2"/>
              <w:rPr>
                <w:rFonts w:ascii="Verdana" w:hAnsi="Verdana"/>
                <w:sz w:val="18"/>
                <w:szCs w:val="18"/>
              </w:rPr>
            </w:pPr>
            <w:r w:rsidRPr="004B3ECA">
              <w:rPr>
                <w:rFonts w:ascii="Verdana" w:hAnsi="Verdana"/>
                <w:sz w:val="18"/>
                <w:szCs w:val="18"/>
              </w:rPr>
              <w:t>Explanations of purpose and duration of restraint are provided to study personnel (</w:t>
            </w:r>
            <w:r w:rsidR="009353B0" w:rsidRPr="004B3ECA">
              <w:rPr>
                <w:rFonts w:ascii="Verdana" w:hAnsi="Verdana"/>
                <w:i/>
                <w:sz w:val="18"/>
                <w:szCs w:val="18"/>
              </w:rPr>
              <w:t>Guide</w:t>
            </w:r>
            <w:r w:rsidRPr="004B3ECA">
              <w:rPr>
                <w:rFonts w:ascii="Verdana" w:hAnsi="Verdana"/>
                <w:sz w:val="18"/>
                <w:szCs w:val="18"/>
              </w:rPr>
              <w:t>,</w:t>
            </w:r>
            <w:r w:rsidR="00A35F1A" w:rsidRPr="004B3ECA">
              <w:rPr>
                <w:rFonts w:ascii="Verdana" w:hAnsi="Verdana"/>
                <w:sz w:val="18"/>
                <w:szCs w:val="18"/>
              </w:rPr>
              <w:t xml:space="preserve"> </w:t>
            </w:r>
            <w:r w:rsidRPr="004B3ECA">
              <w:rPr>
                <w:rFonts w:ascii="Verdana" w:hAnsi="Verdana"/>
                <w:sz w:val="18"/>
                <w:szCs w:val="18"/>
              </w:rPr>
              <w:t xml:space="preserve"> </w:t>
            </w:r>
            <w:hyperlink r:id="rId48" w:history="1">
              <w:r w:rsidR="005657DC" w:rsidRPr="004B3ECA">
                <w:rPr>
                  <w:rStyle w:val="Hyperlink"/>
                  <w:rFonts w:ascii="Verdana" w:hAnsi="Verdana"/>
                  <w:sz w:val="18"/>
                  <w:szCs w:val="18"/>
                </w:rPr>
                <w:t>p 30</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vAlign w:val="bottom"/>
          </w:tcPr>
          <w:p w14:paraId="35B5A87E" w14:textId="77777777" w:rsidR="00995112" w:rsidRPr="004B3ECA" w:rsidRDefault="00995112"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150DBCDF" w14:textId="77777777" w:rsidR="00995112" w:rsidRPr="004B3ECA" w:rsidRDefault="00995112"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4B137B59" w14:textId="77777777" w:rsidR="00995112" w:rsidRPr="004B3ECA" w:rsidRDefault="00995112"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456FD1FC" w14:textId="77777777" w:rsidR="00995112" w:rsidRPr="004B3ECA" w:rsidRDefault="00995112"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6DD7836A" w14:textId="77777777" w:rsidR="00995112" w:rsidRPr="004B3ECA" w:rsidRDefault="00995112" w:rsidP="004B3ECA">
            <w:pPr>
              <w:spacing w:beforeLines="20" w:before="48" w:after="2"/>
              <w:rPr>
                <w:rFonts w:ascii="Verdana" w:hAnsi="Verdana"/>
                <w:sz w:val="19"/>
                <w:szCs w:val="19"/>
              </w:rPr>
            </w:pPr>
          </w:p>
        </w:tc>
      </w:tr>
      <w:tr w:rsidR="00250CF5" w:rsidRPr="004B3ECA" w14:paraId="6282DC8C" w14:textId="77777777" w:rsidTr="00870F0F">
        <w:trPr>
          <w:jc w:val="center"/>
        </w:trPr>
        <w:tc>
          <w:tcPr>
            <w:tcW w:w="9078" w:type="dxa"/>
            <w:gridSpan w:val="2"/>
            <w:tcBorders>
              <w:top w:val="single" w:sz="2" w:space="0" w:color="948A54"/>
              <w:left w:val="single" w:sz="2" w:space="0" w:color="948A54"/>
              <w:bottom w:val="single" w:sz="2" w:space="0" w:color="948A54"/>
              <w:right w:val="single" w:sz="2" w:space="0" w:color="948A54"/>
            </w:tcBorders>
            <w:vAlign w:val="bottom"/>
          </w:tcPr>
          <w:p w14:paraId="5483D3D9" w14:textId="77777777" w:rsidR="00250CF5" w:rsidRPr="004B3ECA" w:rsidRDefault="00250CF5" w:rsidP="004B3ECA">
            <w:pPr>
              <w:pStyle w:val="ListParagraph"/>
              <w:numPr>
                <w:ilvl w:val="0"/>
                <w:numId w:val="8"/>
              </w:numPr>
              <w:spacing w:beforeLines="20" w:before="48" w:after="2" w:line="240" w:lineRule="auto"/>
              <w:contextualSpacing w:val="0"/>
              <w:rPr>
                <w:rFonts w:ascii="Verdana" w:hAnsi="Verdana"/>
                <w:sz w:val="18"/>
                <w:szCs w:val="18"/>
              </w:rPr>
            </w:pPr>
            <w:r w:rsidRPr="004B3ECA">
              <w:rPr>
                <w:rFonts w:ascii="Verdana" w:hAnsi="Verdana"/>
                <w:sz w:val="18"/>
                <w:szCs w:val="18"/>
              </w:rPr>
              <w:t xml:space="preserve">Multiple surgical procedures on a </w:t>
            </w:r>
            <w:r w:rsidR="00641BB7" w:rsidRPr="004B3ECA">
              <w:rPr>
                <w:rFonts w:ascii="Verdana" w:hAnsi="Verdana"/>
                <w:sz w:val="18"/>
                <w:szCs w:val="18"/>
              </w:rPr>
              <w:t xml:space="preserve">single animal are justified and outcomes </w:t>
            </w:r>
            <w:r w:rsidRPr="004B3ECA">
              <w:rPr>
                <w:rFonts w:ascii="Verdana" w:hAnsi="Verdana"/>
                <w:sz w:val="18"/>
                <w:szCs w:val="18"/>
              </w:rPr>
              <w:t>evaluated (</w:t>
            </w:r>
            <w:r w:rsidR="009353B0" w:rsidRPr="004B3ECA">
              <w:rPr>
                <w:rFonts w:ascii="Verdana" w:hAnsi="Verdana"/>
                <w:i/>
                <w:sz w:val="18"/>
                <w:szCs w:val="18"/>
              </w:rPr>
              <w:t>Guide</w:t>
            </w:r>
            <w:r w:rsidRPr="004B3ECA">
              <w:rPr>
                <w:rFonts w:ascii="Verdana" w:hAnsi="Verdana"/>
                <w:sz w:val="18"/>
                <w:szCs w:val="18"/>
              </w:rPr>
              <w:t xml:space="preserve">, </w:t>
            </w:r>
            <w:hyperlink r:id="rId49" w:history="1">
              <w:r w:rsidR="005657DC" w:rsidRPr="004B3ECA">
                <w:rPr>
                  <w:rStyle w:val="Hyperlink"/>
                  <w:rFonts w:ascii="Verdana" w:hAnsi="Verdana"/>
                  <w:sz w:val="18"/>
                  <w:szCs w:val="18"/>
                </w:rPr>
                <w:t>p 30</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vAlign w:val="bottom"/>
          </w:tcPr>
          <w:p w14:paraId="6063049F" w14:textId="77777777" w:rsidR="00250CF5" w:rsidRPr="004B3ECA" w:rsidRDefault="00250CF5"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51B52AF7" w14:textId="77777777" w:rsidR="00250CF5" w:rsidRPr="004B3ECA" w:rsidRDefault="00250CF5"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2E3E3274" w14:textId="77777777" w:rsidR="00250CF5" w:rsidRPr="004B3ECA" w:rsidRDefault="00250CF5"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2322551F" w14:textId="77777777" w:rsidR="00250CF5" w:rsidRPr="004B3ECA" w:rsidRDefault="00250CF5"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77285CF3" w14:textId="77777777" w:rsidR="00250CF5" w:rsidRPr="004B3ECA" w:rsidRDefault="00250CF5" w:rsidP="004B3ECA">
            <w:pPr>
              <w:spacing w:beforeLines="20" w:before="48" w:after="2"/>
              <w:rPr>
                <w:rFonts w:ascii="Verdana" w:hAnsi="Verdana"/>
                <w:sz w:val="19"/>
                <w:szCs w:val="19"/>
              </w:rPr>
            </w:pPr>
          </w:p>
        </w:tc>
      </w:tr>
      <w:tr w:rsidR="00250CF5" w:rsidRPr="004B3ECA" w14:paraId="7F517143" w14:textId="77777777" w:rsidTr="00870F0F">
        <w:trPr>
          <w:jc w:val="center"/>
        </w:trPr>
        <w:tc>
          <w:tcPr>
            <w:tcW w:w="9078" w:type="dxa"/>
            <w:gridSpan w:val="2"/>
            <w:tcBorders>
              <w:top w:val="single" w:sz="2" w:space="0" w:color="948A54"/>
              <w:left w:val="single" w:sz="2" w:space="0" w:color="948A54"/>
              <w:bottom w:val="single" w:sz="2" w:space="0" w:color="948A54"/>
              <w:right w:val="single" w:sz="2" w:space="0" w:color="948A54"/>
            </w:tcBorders>
            <w:vAlign w:val="bottom"/>
          </w:tcPr>
          <w:p w14:paraId="5153D3E1" w14:textId="0AA1707E" w:rsidR="00250CF5" w:rsidRPr="004B3ECA" w:rsidRDefault="00250CF5" w:rsidP="004B3ECA">
            <w:pPr>
              <w:pStyle w:val="ListParagraph"/>
              <w:numPr>
                <w:ilvl w:val="0"/>
                <w:numId w:val="8"/>
              </w:numPr>
              <w:spacing w:beforeLines="20" w:before="48" w:after="2" w:line="240" w:lineRule="auto"/>
              <w:contextualSpacing w:val="0"/>
              <w:rPr>
                <w:rFonts w:ascii="Verdana" w:hAnsi="Verdana"/>
                <w:sz w:val="18"/>
                <w:szCs w:val="18"/>
              </w:rPr>
            </w:pPr>
            <w:r w:rsidRPr="004B3ECA">
              <w:rPr>
                <w:rFonts w:ascii="Verdana" w:hAnsi="Verdana"/>
                <w:sz w:val="18"/>
                <w:szCs w:val="18"/>
              </w:rPr>
              <w:t xml:space="preserve">Major versus minor surgical procedures </w:t>
            </w:r>
            <w:r w:rsidR="00641BB7" w:rsidRPr="004B3ECA">
              <w:rPr>
                <w:rFonts w:ascii="Verdana" w:hAnsi="Verdana"/>
                <w:sz w:val="18"/>
                <w:szCs w:val="18"/>
              </w:rPr>
              <w:t>are evaluated on a case-by-case basis (</w:t>
            </w:r>
            <w:r w:rsidR="009353B0" w:rsidRPr="004B3ECA">
              <w:rPr>
                <w:rFonts w:ascii="Verdana" w:hAnsi="Verdana"/>
                <w:i/>
                <w:sz w:val="18"/>
                <w:szCs w:val="18"/>
              </w:rPr>
              <w:t>Guide</w:t>
            </w:r>
            <w:r w:rsidR="00641BB7" w:rsidRPr="004B3ECA">
              <w:rPr>
                <w:rFonts w:ascii="Verdana" w:hAnsi="Verdana"/>
                <w:sz w:val="18"/>
                <w:szCs w:val="18"/>
              </w:rPr>
              <w:t>,</w:t>
            </w:r>
            <w:r w:rsidR="00A35F1A" w:rsidRPr="004B3ECA">
              <w:rPr>
                <w:rFonts w:ascii="Verdana" w:hAnsi="Verdana"/>
                <w:sz w:val="18"/>
                <w:szCs w:val="18"/>
              </w:rPr>
              <w:t xml:space="preserve"> </w:t>
            </w:r>
            <w:r w:rsidR="00641BB7" w:rsidRPr="004B3ECA">
              <w:rPr>
                <w:rFonts w:ascii="Verdana" w:hAnsi="Verdana"/>
                <w:sz w:val="18"/>
                <w:szCs w:val="18"/>
              </w:rPr>
              <w:t xml:space="preserve"> </w:t>
            </w:r>
            <w:r w:rsidR="00A35F1A" w:rsidRPr="004B3ECA">
              <w:rPr>
                <w:rFonts w:ascii="Verdana" w:hAnsi="Verdana"/>
                <w:sz w:val="18"/>
                <w:szCs w:val="18"/>
              </w:rPr>
              <w:t xml:space="preserve">     </w:t>
            </w:r>
            <w:hyperlink r:id="rId50" w:history="1">
              <w:r w:rsidR="005657DC" w:rsidRPr="004B3ECA">
                <w:rPr>
                  <w:rStyle w:val="Hyperlink"/>
                  <w:rFonts w:ascii="Verdana" w:hAnsi="Verdana"/>
                  <w:sz w:val="18"/>
                  <w:szCs w:val="18"/>
                </w:rPr>
                <w:t>p 30</w:t>
              </w:r>
            </w:hyperlink>
            <w:r w:rsidR="00641BB7"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vAlign w:val="bottom"/>
          </w:tcPr>
          <w:p w14:paraId="17F44398" w14:textId="77777777" w:rsidR="00250CF5" w:rsidRPr="004B3ECA" w:rsidRDefault="00250CF5"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10D1E46E" w14:textId="77777777" w:rsidR="00250CF5" w:rsidRPr="004B3ECA" w:rsidRDefault="00250CF5"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5F350B01" w14:textId="77777777" w:rsidR="00250CF5" w:rsidRPr="004B3ECA" w:rsidRDefault="00250CF5"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10F4044D" w14:textId="77777777" w:rsidR="00250CF5" w:rsidRPr="004B3ECA" w:rsidRDefault="00250CF5"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7C55B6C4" w14:textId="77777777" w:rsidR="00250CF5" w:rsidRPr="004B3ECA" w:rsidRDefault="00250CF5" w:rsidP="004B3ECA">
            <w:pPr>
              <w:spacing w:beforeLines="20" w:before="48" w:after="2"/>
              <w:rPr>
                <w:rFonts w:ascii="Verdana" w:hAnsi="Verdana"/>
                <w:sz w:val="19"/>
                <w:szCs w:val="19"/>
              </w:rPr>
            </w:pPr>
          </w:p>
        </w:tc>
      </w:tr>
      <w:tr w:rsidR="00387B2B" w:rsidRPr="004B3ECA" w14:paraId="1782FBD4" w14:textId="77777777" w:rsidTr="00870F0F">
        <w:trPr>
          <w:jc w:val="center"/>
        </w:trPr>
        <w:tc>
          <w:tcPr>
            <w:tcW w:w="9078" w:type="dxa"/>
            <w:gridSpan w:val="2"/>
            <w:tcBorders>
              <w:top w:val="single" w:sz="2" w:space="0" w:color="948A54"/>
              <w:left w:val="single" w:sz="2" w:space="0" w:color="948A54"/>
              <w:bottom w:val="single" w:sz="2" w:space="0" w:color="948A54"/>
              <w:right w:val="single" w:sz="2" w:space="0" w:color="948A54"/>
            </w:tcBorders>
            <w:vAlign w:val="bottom"/>
          </w:tcPr>
          <w:p w14:paraId="7273257A" w14:textId="77777777" w:rsidR="00387B2B" w:rsidRPr="004B3ECA" w:rsidRDefault="00387B2B" w:rsidP="004B3ECA">
            <w:pPr>
              <w:pStyle w:val="ListParagraph"/>
              <w:numPr>
                <w:ilvl w:val="0"/>
                <w:numId w:val="8"/>
              </w:numPr>
              <w:spacing w:beforeLines="20" w:before="48" w:after="2" w:line="240" w:lineRule="auto"/>
              <w:contextualSpacing w:val="0"/>
              <w:rPr>
                <w:rFonts w:ascii="Verdana" w:hAnsi="Verdana"/>
                <w:sz w:val="18"/>
                <w:szCs w:val="18"/>
              </w:rPr>
            </w:pPr>
            <w:r w:rsidRPr="004B3ECA">
              <w:rPr>
                <w:rFonts w:ascii="Verdana" w:hAnsi="Verdana"/>
                <w:sz w:val="18"/>
                <w:szCs w:val="18"/>
              </w:rPr>
              <w:t>Multiple survival procedure justifications in non-regulated species conform to regulated species standards (</w:t>
            </w:r>
            <w:r w:rsidR="009353B0" w:rsidRPr="004B3ECA">
              <w:rPr>
                <w:rFonts w:ascii="Verdana" w:hAnsi="Verdana"/>
                <w:i/>
                <w:sz w:val="18"/>
                <w:szCs w:val="18"/>
              </w:rPr>
              <w:t>Guide</w:t>
            </w:r>
            <w:r w:rsidRPr="004B3ECA">
              <w:rPr>
                <w:rFonts w:ascii="Verdana" w:hAnsi="Verdana"/>
                <w:sz w:val="18"/>
                <w:szCs w:val="18"/>
              </w:rPr>
              <w:t xml:space="preserve">, </w:t>
            </w:r>
            <w:hyperlink r:id="rId51" w:history="1">
              <w:r w:rsidR="005657DC" w:rsidRPr="004B3ECA">
                <w:rPr>
                  <w:rStyle w:val="Hyperlink"/>
                  <w:rFonts w:ascii="Verdana" w:hAnsi="Verdana"/>
                  <w:sz w:val="18"/>
                  <w:szCs w:val="18"/>
                </w:rPr>
                <w:t>p 30</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vAlign w:val="bottom"/>
          </w:tcPr>
          <w:p w14:paraId="4671A930" w14:textId="77777777" w:rsidR="00387B2B" w:rsidRPr="004B3ECA" w:rsidRDefault="00387B2B"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1174779F" w14:textId="77777777" w:rsidR="00387B2B" w:rsidRPr="004B3ECA" w:rsidRDefault="00387B2B"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3C1DD8CB" w14:textId="77777777" w:rsidR="00387B2B" w:rsidRPr="004B3ECA" w:rsidRDefault="00387B2B"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6012A8E7" w14:textId="77777777" w:rsidR="00387B2B" w:rsidRPr="004B3ECA" w:rsidRDefault="00387B2B"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46E698DC" w14:textId="77777777" w:rsidR="00387B2B" w:rsidRPr="004B3ECA" w:rsidRDefault="00387B2B" w:rsidP="004B3ECA">
            <w:pPr>
              <w:spacing w:beforeLines="20" w:before="48" w:after="2"/>
              <w:rPr>
                <w:rFonts w:ascii="Verdana" w:hAnsi="Verdana"/>
                <w:sz w:val="19"/>
                <w:szCs w:val="19"/>
              </w:rPr>
            </w:pPr>
          </w:p>
        </w:tc>
      </w:tr>
      <w:tr w:rsidR="00641BB7" w:rsidRPr="004B3ECA" w14:paraId="09408024" w14:textId="77777777" w:rsidTr="00870F0F">
        <w:trPr>
          <w:jc w:val="center"/>
        </w:trPr>
        <w:tc>
          <w:tcPr>
            <w:tcW w:w="9078" w:type="dxa"/>
            <w:gridSpan w:val="2"/>
            <w:tcBorders>
              <w:top w:val="single" w:sz="2" w:space="0" w:color="948A54"/>
              <w:left w:val="single" w:sz="2" w:space="0" w:color="948A54"/>
              <w:bottom w:val="single" w:sz="2" w:space="0" w:color="948A54"/>
              <w:right w:val="single" w:sz="2" w:space="0" w:color="948A54"/>
            </w:tcBorders>
            <w:vAlign w:val="bottom"/>
          </w:tcPr>
          <w:p w14:paraId="1703A792" w14:textId="77777777" w:rsidR="00641BB7" w:rsidRPr="004B3ECA" w:rsidRDefault="00641BB7" w:rsidP="004B3ECA">
            <w:pPr>
              <w:pStyle w:val="ListParagraph"/>
              <w:numPr>
                <w:ilvl w:val="0"/>
                <w:numId w:val="8"/>
              </w:numPr>
              <w:spacing w:beforeLines="20" w:before="48" w:after="2" w:line="240" w:lineRule="auto"/>
              <w:contextualSpacing w:val="0"/>
              <w:rPr>
                <w:rFonts w:ascii="Verdana" w:hAnsi="Verdana"/>
                <w:sz w:val="18"/>
                <w:szCs w:val="18"/>
              </w:rPr>
            </w:pPr>
            <w:r w:rsidRPr="004B3ECA">
              <w:rPr>
                <w:rFonts w:ascii="Verdana" w:hAnsi="Verdana"/>
                <w:sz w:val="18"/>
                <w:szCs w:val="18"/>
              </w:rPr>
              <w:t>Animals on food/fluid restriction are monitored to ensure nutritional needs are met (</w:t>
            </w:r>
            <w:r w:rsidR="009353B0" w:rsidRPr="004B3ECA">
              <w:rPr>
                <w:rFonts w:ascii="Verdana" w:hAnsi="Verdana"/>
                <w:i/>
                <w:sz w:val="18"/>
                <w:szCs w:val="18"/>
              </w:rPr>
              <w:t>Guide</w:t>
            </w:r>
            <w:r w:rsidRPr="004B3ECA">
              <w:rPr>
                <w:rFonts w:ascii="Verdana" w:hAnsi="Verdana"/>
                <w:sz w:val="18"/>
                <w:szCs w:val="18"/>
              </w:rPr>
              <w:t xml:space="preserve">, </w:t>
            </w:r>
            <w:hyperlink r:id="rId52" w:history="1">
              <w:r w:rsidR="009353B0" w:rsidRPr="004B3ECA">
                <w:rPr>
                  <w:rStyle w:val="Hyperlink"/>
                  <w:rFonts w:ascii="Verdana" w:hAnsi="Verdana"/>
                  <w:sz w:val="18"/>
                  <w:szCs w:val="18"/>
                </w:rPr>
                <w:t>p</w:t>
              </w:r>
              <w:r w:rsidRPr="004B3ECA">
                <w:rPr>
                  <w:rStyle w:val="Hyperlink"/>
                  <w:rFonts w:ascii="Verdana" w:hAnsi="Verdana"/>
                  <w:sz w:val="18"/>
                  <w:szCs w:val="18"/>
                </w:rPr>
                <w:t xml:space="preserve"> 31</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vAlign w:val="bottom"/>
          </w:tcPr>
          <w:p w14:paraId="02403E52" w14:textId="77777777" w:rsidR="00641BB7" w:rsidRPr="004B3ECA" w:rsidRDefault="00641BB7"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75A37EB1" w14:textId="77777777" w:rsidR="00641BB7" w:rsidRPr="004B3ECA" w:rsidRDefault="00641BB7"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1C404145" w14:textId="77777777" w:rsidR="00641BB7" w:rsidRPr="004B3ECA" w:rsidRDefault="00641BB7"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6814ACEF" w14:textId="77777777" w:rsidR="00641BB7" w:rsidRPr="004B3ECA" w:rsidRDefault="00641BB7"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7C3B47DA" w14:textId="77777777" w:rsidR="00641BB7" w:rsidRPr="004B3ECA" w:rsidRDefault="00641BB7" w:rsidP="004B3ECA">
            <w:pPr>
              <w:spacing w:beforeLines="20" w:before="48" w:after="2"/>
              <w:rPr>
                <w:rFonts w:ascii="Verdana" w:hAnsi="Verdana"/>
                <w:sz w:val="19"/>
                <w:szCs w:val="19"/>
              </w:rPr>
            </w:pPr>
          </w:p>
        </w:tc>
      </w:tr>
      <w:tr w:rsidR="00387B2B" w:rsidRPr="004B3ECA" w14:paraId="22CDEDEF" w14:textId="77777777" w:rsidTr="00870F0F">
        <w:trPr>
          <w:jc w:val="center"/>
        </w:trPr>
        <w:tc>
          <w:tcPr>
            <w:tcW w:w="9078" w:type="dxa"/>
            <w:gridSpan w:val="2"/>
            <w:tcBorders>
              <w:top w:val="single" w:sz="2" w:space="0" w:color="948A54"/>
              <w:left w:val="single" w:sz="2" w:space="0" w:color="948A54"/>
              <w:bottom w:val="single" w:sz="2" w:space="0" w:color="948A54"/>
              <w:right w:val="single" w:sz="2" w:space="0" w:color="948A54"/>
            </w:tcBorders>
            <w:vAlign w:val="bottom"/>
          </w:tcPr>
          <w:p w14:paraId="0A80A7FE" w14:textId="77777777" w:rsidR="00387B2B" w:rsidRPr="004B3ECA" w:rsidRDefault="00387B2B" w:rsidP="004B3ECA">
            <w:pPr>
              <w:pStyle w:val="ListParagraph"/>
              <w:numPr>
                <w:ilvl w:val="0"/>
                <w:numId w:val="8"/>
              </w:numPr>
              <w:spacing w:beforeLines="20" w:before="48" w:after="2" w:line="240" w:lineRule="auto"/>
              <w:contextualSpacing w:val="0"/>
              <w:rPr>
                <w:rFonts w:ascii="Verdana" w:hAnsi="Verdana"/>
                <w:sz w:val="18"/>
                <w:szCs w:val="18"/>
              </w:rPr>
            </w:pPr>
            <w:r w:rsidRPr="004B3ECA">
              <w:rPr>
                <w:rFonts w:ascii="Verdana" w:hAnsi="Verdana"/>
                <w:sz w:val="18"/>
                <w:szCs w:val="18"/>
              </w:rPr>
              <w:t>Body weights for food/fluid restricted animals are recorded at least weekly (</w:t>
            </w:r>
            <w:r w:rsidR="009353B0" w:rsidRPr="004B3ECA">
              <w:rPr>
                <w:rFonts w:ascii="Verdana" w:hAnsi="Verdana"/>
                <w:i/>
                <w:sz w:val="18"/>
                <w:szCs w:val="18"/>
              </w:rPr>
              <w:t>Guide</w:t>
            </w:r>
            <w:r w:rsidRPr="004B3ECA">
              <w:rPr>
                <w:rFonts w:ascii="Verdana" w:hAnsi="Verdana"/>
                <w:sz w:val="18"/>
                <w:szCs w:val="18"/>
              </w:rPr>
              <w:t xml:space="preserve">, </w:t>
            </w:r>
            <w:hyperlink r:id="rId53" w:history="1">
              <w:r w:rsidR="005657DC" w:rsidRPr="004B3ECA">
                <w:rPr>
                  <w:rStyle w:val="Hyperlink"/>
                  <w:rFonts w:ascii="Verdana" w:hAnsi="Verdana"/>
                  <w:sz w:val="18"/>
                  <w:szCs w:val="18"/>
                </w:rPr>
                <w:t>p 31</w:t>
              </w:r>
            </w:hyperlink>
            <w:r w:rsidR="00641BB7"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vAlign w:val="bottom"/>
          </w:tcPr>
          <w:p w14:paraId="04B9769F" w14:textId="77777777" w:rsidR="00387B2B" w:rsidRPr="004B3ECA" w:rsidRDefault="00387B2B"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5A085FD7" w14:textId="77777777" w:rsidR="00387B2B" w:rsidRPr="004B3ECA" w:rsidRDefault="00387B2B"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0E51B026" w14:textId="77777777" w:rsidR="00387B2B" w:rsidRPr="004B3ECA" w:rsidRDefault="00387B2B"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6EDF4AA3" w14:textId="77777777" w:rsidR="00387B2B" w:rsidRPr="004B3ECA" w:rsidRDefault="00387B2B"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073F4F32" w14:textId="77777777" w:rsidR="00387B2B" w:rsidRPr="004B3ECA" w:rsidRDefault="00387B2B" w:rsidP="004B3ECA">
            <w:pPr>
              <w:spacing w:beforeLines="20" w:before="48" w:after="2"/>
              <w:rPr>
                <w:rFonts w:ascii="Verdana" w:hAnsi="Verdana"/>
                <w:sz w:val="19"/>
                <w:szCs w:val="19"/>
              </w:rPr>
            </w:pPr>
          </w:p>
        </w:tc>
      </w:tr>
      <w:tr w:rsidR="00387B2B" w:rsidRPr="004B3ECA" w14:paraId="2FFA4D53" w14:textId="77777777" w:rsidTr="00870F0F">
        <w:trPr>
          <w:jc w:val="center"/>
        </w:trPr>
        <w:tc>
          <w:tcPr>
            <w:tcW w:w="9078" w:type="dxa"/>
            <w:gridSpan w:val="2"/>
            <w:tcBorders>
              <w:top w:val="single" w:sz="2" w:space="0" w:color="948A54"/>
              <w:left w:val="single" w:sz="2" w:space="0" w:color="948A54"/>
              <w:bottom w:val="single" w:sz="2" w:space="0" w:color="948A54"/>
              <w:right w:val="single" w:sz="2" w:space="0" w:color="948A54"/>
            </w:tcBorders>
            <w:vAlign w:val="bottom"/>
          </w:tcPr>
          <w:p w14:paraId="512DA936" w14:textId="77777777" w:rsidR="00387B2B" w:rsidRPr="004B3ECA" w:rsidRDefault="00387B2B" w:rsidP="004B3ECA">
            <w:pPr>
              <w:pStyle w:val="ListParagraph"/>
              <w:numPr>
                <w:ilvl w:val="0"/>
                <w:numId w:val="8"/>
              </w:numPr>
              <w:spacing w:beforeLines="20" w:before="48" w:after="2" w:line="240" w:lineRule="auto"/>
              <w:contextualSpacing w:val="0"/>
              <w:rPr>
                <w:rFonts w:ascii="Verdana" w:hAnsi="Verdana"/>
                <w:sz w:val="18"/>
                <w:szCs w:val="18"/>
              </w:rPr>
            </w:pPr>
            <w:r w:rsidRPr="004B3ECA">
              <w:rPr>
                <w:rFonts w:ascii="Verdana" w:hAnsi="Verdana"/>
                <w:sz w:val="18"/>
                <w:szCs w:val="18"/>
              </w:rPr>
              <w:t>Daily written records are maintained for food/fluid restricted animals (</w:t>
            </w:r>
            <w:r w:rsidR="009353B0" w:rsidRPr="004B3ECA">
              <w:rPr>
                <w:rFonts w:ascii="Verdana" w:hAnsi="Verdana"/>
                <w:i/>
                <w:sz w:val="18"/>
                <w:szCs w:val="18"/>
              </w:rPr>
              <w:t>Guide</w:t>
            </w:r>
            <w:r w:rsidRPr="004B3ECA">
              <w:rPr>
                <w:rFonts w:ascii="Verdana" w:hAnsi="Verdana"/>
                <w:sz w:val="18"/>
                <w:szCs w:val="18"/>
              </w:rPr>
              <w:t xml:space="preserve">, </w:t>
            </w:r>
            <w:hyperlink r:id="rId54" w:history="1">
              <w:r w:rsidR="005657DC" w:rsidRPr="004B3ECA">
                <w:rPr>
                  <w:rStyle w:val="Hyperlink"/>
                  <w:rFonts w:ascii="Verdana" w:hAnsi="Verdana"/>
                  <w:sz w:val="18"/>
                  <w:szCs w:val="18"/>
                </w:rPr>
                <w:t>p 31</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vAlign w:val="bottom"/>
          </w:tcPr>
          <w:p w14:paraId="5FC17014" w14:textId="77777777" w:rsidR="00387B2B" w:rsidRPr="004B3ECA" w:rsidRDefault="00387B2B"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1AF5ABF3" w14:textId="77777777" w:rsidR="00387B2B" w:rsidRPr="004B3ECA" w:rsidRDefault="00387B2B"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5DD24658" w14:textId="77777777" w:rsidR="00387B2B" w:rsidRPr="004B3ECA" w:rsidRDefault="00387B2B"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66E1793B" w14:textId="77777777" w:rsidR="00387B2B" w:rsidRPr="004B3ECA" w:rsidRDefault="00387B2B"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72F4AF69" w14:textId="77777777" w:rsidR="00387B2B" w:rsidRPr="004B3ECA" w:rsidRDefault="00387B2B" w:rsidP="004B3ECA">
            <w:pPr>
              <w:spacing w:beforeLines="20" w:before="48" w:after="2"/>
              <w:rPr>
                <w:rFonts w:ascii="Verdana" w:hAnsi="Verdana"/>
                <w:sz w:val="19"/>
                <w:szCs w:val="19"/>
              </w:rPr>
            </w:pPr>
          </w:p>
        </w:tc>
      </w:tr>
      <w:tr w:rsidR="00127998" w:rsidRPr="004B3ECA" w14:paraId="0ACDE9F0" w14:textId="77777777" w:rsidTr="00870F0F">
        <w:trPr>
          <w:jc w:val="center"/>
        </w:trPr>
        <w:tc>
          <w:tcPr>
            <w:tcW w:w="9078" w:type="dxa"/>
            <w:gridSpan w:val="2"/>
            <w:tcBorders>
              <w:top w:val="single" w:sz="2" w:space="0" w:color="948A54"/>
              <w:left w:val="single" w:sz="2" w:space="0" w:color="948A54"/>
              <w:bottom w:val="single" w:sz="2" w:space="0" w:color="948A54"/>
              <w:right w:val="single" w:sz="2" w:space="0" w:color="948A54"/>
            </w:tcBorders>
            <w:vAlign w:val="bottom"/>
          </w:tcPr>
          <w:p w14:paraId="30753E7F" w14:textId="77777777" w:rsidR="00127998" w:rsidRPr="004B3ECA" w:rsidRDefault="00127998" w:rsidP="004B3ECA">
            <w:pPr>
              <w:pStyle w:val="ListParagraph"/>
              <w:numPr>
                <w:ilvl w:val="0"/>
                <w:numId w:val="8"/>
              </w:numPr>
              <w:spacing w:beforeLines="20" w:before="48" w:after="2" w:line="240" w:lineRule="auto"/>
              <w:contextualSpacing w:val="0"/>
              <w:rPr>
                <w:rFonts w:ascii="Verdana" w:hAnsi="Verdana"/>
                <w:sz w:val="18"/>
                <w:szCs w:val="18"/>
              </w:rPr>
            </w:pPr>
            <w:r w:rsidRPr="004B3ECA">
              <w:rPr>
                <w:rFonts w:ascii="Verdana" w:hAnsi="Verdana"/>
                <w:sz w:val="18"/>
                <w:szCs w:val="18"/>
              </w:rPr>
              <w:t>Pharmaceutical grade chemicals are used , when available, for animal-related procedures (</w:t>
            </w:r>
            <w:r w:rsidR="009353B0" w:rsidRPr="004B3ECA">
              <w:rPr>
                <w:rFonts w:ascii="Verdana" w:hAnsi="Verdana"/>
                <w:i/>
                <w:sz w:val="18"/>
                <w:szCs w:val="18"/>
              </w:rPr>
              <w:t>Guide</w:t>
            </w:r>
            <w:r w:rsidRPr="004B3ECA">
              <w:rPr>
                <w:rFonts w:ascii="Verdana" w:hAnsi="Verdana"/>
                <w:sz w:val="18"/>
                <w:szCs w:val="18"/>
              </w:rPr>
              <w:t xml:space="preserve">, </w:t>
            </w:r>
            <w:hyperlink r:id="rId55" w:history="1">
              <w:r w:rsidR="005657DC" w:rsidRPr="004B3ECA">
                <w:rPr>
                  <w:rStyle w:val="Hyperlink"/>
                  <w:rFonts w:ascii="Verdana" w:hAnsi="Verdana"/>
                  <w:sz w:val="18"/>
                  <w:szCs w:val="18"/>
                </w:rPr>
                <w:t>p 31</w:t>
              </w:r>
            </w:hyperlink>
            <w:r w:rsidRPr="004B3ECA">
              <w:rPr>
                <w:rFonts w:ascii="Verdana" w:hAnsi="Verdana"/>
                <w:sz w:val="18"/>
                <w:szCs w:val="18"/>
              </w:rPr>
              <w:t xml:space="preserve">) </w:t>
            </w:r>
          </w:p>
        </w:tc>
        <w:tc>
          <w:tcPr>
            <w:tcW w:w="432" w:type="dxa"/>
            <w:tcBorders>
              <w:top w:val="single" w:sz="2" w:space="0" w:color="948A54"/>
              <w:left w:val="single" w:sz="2" w:space="0" w:color="948A54"/>
              <w:bottom w:val="single" w:sz="2" w:space="0" w:color="948A54"/>
              <w:right w:val="single" w:sz="2" w:space="0" w:color="948A54"/>
            </w:tcBorders>
            <w:vAlign w:val="bottom"/>
          </w:tcPr>
          <w:p w14:paraId="1CEB63B5" w14:textId="77777777" w:rsidR="00127998" w:rsidRPr="004B3ECA" w:rsidRDefault="00127998"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0D5CDADE" w14:textId="77777777" w:rsidR="00127998" w:rsidRPr="004B3ECA" w:rsidRDefault="00127998"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3E452E65" w14:textId="77777777" w:rsidR="00127998" w:rsidRPr="004B3ECA" w:rsidRDefault="00127998"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7F11B7EC" w14:textId="77777777" w:rsidR="00127998" w:rsidRPr="004B3ECA" w:rsidRDefault="00127998"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65C9D3C4" w14:textId="77777777" w:rsidR="00127998" w:rsidRPr="004B3ECA" w:rsidRDefault="00127998" w:rsidP="004B3ECA">
            <w:pPr>
              <w:spacing w:beforeLines="20" w:before="48" w:after="2"/>
              <w:rPr>
                <w:rFonts w:ascii="Verdana" w:hAnsi="Verdana"/>
                <w:sz w:val="19"/>
                <w:szCs w:val="19"/>
              </w:rPr>
            </w:pPr>
          </w:p>
        </w:tc>
      </w:tr>
      <w:tr w:rsidR="00127998" w:rsidRPr="004B3ECA" w14:paraId="418C1D3C" w14:textId="77777777" w:rsidTr="00870F0F">
        <w:trPr>
          <w:jc w:val="center"/>
        </w:trPr>
        <w:tc>
          <w:tcPr>
            <w:tcW w:w="9078" w:type="dxa"/>
            <w:gridSpan w:val="2"/>
            <w:tcBorders>
              <w:top w:val="single" w:sz="2" w:space="0" w:color="948A54"/>
              <w:left w:val="single" w:sz="2" w:space="0" w:color="948A54"/>
              <w:bottom w:val="single" w:sz="2" w:space="0" w:color="948A54"/>
              <w:right w:val="single" w:sz="2" w:space="0" w:color="948A54"/>
            </w:tcBorders>
            <w:vAlign w:val="bottom"/>
          </w:tcPr>
          <w:p w14:paraId="1894469A" w14:textId="77777777" w:rsidR="00127998" w:rsidRPr="004B3ECA" w:rsidRDefault="00127998" w:rsidP="004B3ECA">
            <w:pPr>
              <w:pStyle w:val="ListParagraph"/>
              <w:numPr>
                <w:ilvl w:val="0"/>
                <w:numId w:val="8"/>
              </w:numPr>
              <w:spacing w:beforeLines="20" w:before="48" w:after="2" w:line="240" w:lineRule="auto"/>
              <w:contextualSpacing w:val="0"/>
              <w:rPr>
                <w:rFonts w:ascii="Verdana" w:hAnsi="Verdana"/>
                <w:sz w:val="18"/>
                <w:szCs w:val="18"/>
              </w:rPr>
            </w:pPr>
            <w:r w:rsidRPr="004B3ECA">
              <w:rPr>
                <w:rFonts w:ascii="Verdana" w:hAnsi="Verdana"/>
                <w:sz w:val="18"/>
                <w:szCs w:val="18"/>
              </w:rPr>
              <w:t>Non-pharmaceutical grade chemicals are described, justified, and approved by IACUC (</w:t>
            </w:r>
            <w:r w:rsidR="009353B0" w:rsidRPr="004B3ECA">
              <w:rPr>
                <w:rFonts w:ascii="Verdana" w:hAnsi="Verdana"/>
                <w:i/>
                <w:sz w:val="18"/>
                <w:szCs w:val="18"/>
              </w:rPr>
              <w:t>Guide</w:t>
            </w:r>
            <w:r w:rsidRPr="004B3ECA">
              <w:rPr>
                <w:rFonts w:ascii="Verdana" w:hAnsi="Verdana"/>
                <w:sz w:val="18"/>
                <w:szCs w:val="18"/>
              </w:rPr>
              <w:t xml:space="preserve">, </w:t>
            </w:r>
            <w:hyperlink r:id="rId56" w:history="1">
              <w:r w:rsidR="005657DC" w:rsidRPr="004B3ECA">
                <w:rPr>
                  <w:rStyle w:val="Hyperlink"/>
                  <w:rFonts w:ascii="Verdana" w:hAnsi="Verdana"/>
                  <w:sz w:val="18"/>
                  <w:szCs w:val="18"/>
                </w:rPr>
                <w:t>p 31</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vAlign w:val="bottom"/>
          </w:tcPr>
          <w:p w14:paraId="0B652E15" w14:textId="77777777" w:rsidR="00127998" w:rsidRPr="004B3ECA" w:rsidRDefault="00127998"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43A58E95" w14:textId="77777777" w:rsidR="00127998" w:rsidRPr="004B3ECA" w:rsidRDefault="00127998"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415BB163" w14:textId="77777777" w:rsidR="00127998" w:rsidRPr="004B3ECA" w:rsidRDefault="00127998"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75B0F2D6" w14:textId="77777777" w:rsidR="00127998" w:rsidRPr="004B3ECA" w:rsidRDefault="00127998"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2060EDB6" w14:textId="77777777" w:rsidR="00127998" w:rsidRPr="004B3ECA" w:rsidRDefault="00127998" w:rsidP="004B3ECA">
            <w:pPr>
              <w:spacing w:beforeLines="20" w:before="48" w:after="2"/>
              <w:rPr>
                <w:rFonts w:ascii="Verdana" w:hAnsi="Verdana"/>
                <w:sz w:val="19"/>
                <w:szCs w:val="19"/>
              </w:rPr>
            </w:pPr>
          </w:p>
        </w:tc>
      </w:tr>
      <w:tr w:rsidR="00127998" w:rsidRPr="004B3ECA" w14:paraId="3ADC86F5" w14:textId="77777777" w:rsidTr="00870F0F">
        <w:trPr>
          <w:jc w:val="center"/>
        </w:trPr>
        <w:tc>
          <w:tcPr>
            <w:tcW w:w="9078" w:type="dxa"/>
            <w:gridSpan w:val="2"/>
            <w:tcBorders>
              <w:top w:val="single" w:sz="2" w:space="0" w:color="948A54"/>
              <w:left w:val="single" w:sz="2" w:space="0" w:color="948A54"/>
              <w:bottom w:val="single" w:sz="2" w:space="0" w:color="948A54"/>
              <w:right w:val="single" w:sz="2" w:space="0" w:color="948A54"/>
            </w:tcBorders>
            <w:vAlign w:val="bottom"/>
          </w:tcPr>
          <w:p w14:paraId="374A5087" w14:textId="77777777" w:rsidR="00127998" w:rsidRPr="004B3ECA" w:rsidRDefault="00EB1AAB" w:rsidP="004B3ECA">
            <w:pPr>
              <w:pStyle w:val="ListParagraph"/>
              <w:numPr>
                <w:ilvl w:val="0"/>
                <w:numId w:val="8"/>
              </w:numPr>
              <w:spacing w:beforeLines="20" w:before="48" w:after="2" w:line="240" w:lineRule="auto"/>
              <w:contextualSpacing w:val="0"/>
              <w:rPr>
                <w:rFonts w:ascii="Verdana" w:hAnsi="Verdana"/>
                <w:sz w:val="18"/>
                <w:szCs w:val="18"/>
              </w:rPr>
            </w:pPr>
            <w:r w:rsidRPr="004B3ECA">
              <w:rPr>
                <w:rFonts w:ascii="Verdana" w:hAnsi="Verdana"/>
                <w:sz w:val="18"/>
                <w:szCs w:val="18"/>
              </w:rPr>
              <w:t>Investigators conducting field studies know zoonotic diseases, safety issues, laws and regulations applicable in study area (</w:t>
            </w:r>
            <w:r w:rsidR="009353B0" w:rsidRPr="004B3ECA">
              <w:rPr>
                <w:rFonts w:ascii="Verdana" w:hAnsi="Verdana"/>
                <w:i/>
                <w:sz w:val="18"/>
                <w:szCs w:val="18"/>
              </w:rPr>
              <w:t>Guide</w:t>
            </w:r>
            <w:r w:rsidRPr="004B3ECA">
              <w:rPr>
                <w:rFonts w:ascii="Verdana" w:hAnsi="Verdana"/>
                <w:sz w:val="18"/>
                <w:szCs w:val="18"/>
              </w:rPr>
              <w:t xml:space="preserve">, </w:t>
            </w:r>
            <w:hyperlink r:id="rId57" w:history="1">
              <w:r w:rsidR="009353B0" w:rsidRPr="004B3ECA">
                <w:rPr>
                  <w:rStyle w:val="Hyperlink"/>
                  <w:rFonts w:ascii="Verdana" w:hAnsi="Verdana"/>
                  <w:sz w:val="18"/>
                  <w:szCs w:val="18"/>
                </w:rPr>
                <w:t>p</w:t>
              </w:r>
              <w:r w:rsidRPr="004B3ECA">
                <w:rPr>
                  <w:rStyle w:val="Hyperlink"/>
                  <w:rFonts w:ascii="Verdana" w:hAnsi="Verdana"/>
                  <w:sz w:val="18"/>
                  <w:szCs w:val="18"/>
                </w:rPr>
                <w:t xml:space="preserve"> 32</w:t>
              </w:r>
            </w:hyperlink>
            <w:r w:rsidRPr="004B3ECA">
              <w:rPr>
                <w:rFonts w:ascii="Verdana" w:hAnsi="Verdana"/>
                <w:sz w:val="18"/>
                <w:szCs w:val="18"/>
              </w:rPr>
              <w:t xml:space="preserve">) </w:t>
            </w:r>
          </w:p>
        </w:tc>
        <w:tc>
          <w:tcPr>
            <w:tcW w:w="432" w:type="dxa"/>
            <w:tcBorders>
              <w:top w:val="single" w:sz="2" w:space="0" w:color="948A54"/>
              <w:left w:val="single" w:sz="2" w:space="0" w:color="948A54"/>
              <w:bottom w:val="single" w:sz="2" w:space="0" w:color="948A54"/>
              <w:right w:val="single" w:sz="2" w:space="0" w:color="948A54"/>
            </w:tcBorders>
            <w:vAlign w:val="bottom"/>
          </w:tcPr>
          <w:p w14:paraId="39001AB1" w14:textId="77777777" w:rsidR="00127998" w:rsidRPr="004B3ECA" w:rsidRDefault="00127998"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540CD55C" w14:textId="77777777" w:rsidR="00127998" w:rsidRPr="004B3ECA" w:rsidRDefault="00127998"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0B621B31" w14:textId="77777777" w:rsidR="00127998" w:rsidRPr="004B3ECA" w:rsidRDefault="00127998"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4DB9E870" w14:textId="77777777" w:rsidR="00127998" w:rsidRPr="004B3ECA" w:rsidRDefault="00127998"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7016EF05" w14:textId="77777777" w:rsidR="00127998" w:rsidRPr="004B3ECA" w:rsidRDefault="00127998" w:rsidP="004B3ECA">
            <w:pPr>
              <w:spacing w:beforeLines="20" w:before="48" w:after="2"/>
              <w:rPr>
                <w:rFonts w:ascii="Verdana" w:hAnsi="Verdana"/>
                <w:sz w:val="19"/>
                <w:szCs w:val="19"/>
              </w:rPr>
            </w:pPr>
          </w:p>
        </w:tc>
      </w:tr>
      <w:tr w:rsidR="00127998" w:rsidRPr="004B3ECA" w14:paraId="53A6FFCD" w14:textId="77777777" w:rsidTr="00870F0F">
        <w:trPr>
          <w:jc w:val="center"/>
        </w:trPr>
        <w:tc>
          <w:tcPr>
            <w:tcW w:w="9078" w:type="dxa"/>
            <w:gridSpan w:val="2"/>
            <w:tcBorders>
              <w:top w:val="single" w:sz="2" w:space="0" w:color="948A54"/>
              <w:left w:val="single" w:sz="2" w:space="0" w:color="948A54"/>
              <w:bottom w:val="single" w:sz="2" w:space="0" w:color="948A54"/>
              <w:right w:val="single" w:sz="2" w:space="0" w:color="948A54"/>
            </w:tcBorders>
            <w:vAlign w:val="bottom"/>
          </w:tcPr>
          <w:p w14:paraId="39322D76" w14:textId="77777777" w:rsidR="00127998" w:rsidRPr="004B3ECA" w:rsidRDefault="00EB1AAB" w:rsidP="004B3ECA">
            <w:pPr>
              <w:pStyle w:val="ListParagraph"/>
              <w:numPr>
                <w:ilvl w:val="0"/>
                <w:numId w:val="8"/>
              </w:numPr>
              <w:spacing w:beforeLines="20" w:before="48" w:after="2" w:line="240" w:lineRule="auto"/>
              <w:contextualSpacing w:val="0"/>
              <w:rPr>
                <w:rFonts w:ascii="Verdana" w:hAnsi="Verdana"/>
                <w:sz w:val="18"/>
                <w:szCs w:val="18"/>
              </w:rPr>
            </w:pPr>
            <w:r w:rsidRPr="004B3ECA">
              <w:rPr>
                <w:rFonts w:ascii="Verdana" w:hAnsi="Verdana"/>
                <w:sz w:val="18"/>
                <w:szCs w:val="18"/>
              </w:rPr>
              <w:t>Disposition plans are considered fo</w:t>
            </w:r>
            <w:r w:rsidR="000A1160" w:rsidRPr="004B3ECA">
              <w:rPr>
                <w:rFonts w:ascii="Verdana" w:hAnsi="Verdana"/>
                <w:sz w:val="18"/>
                <w:szCs w:val="18"/>
              </w:rPr>
              <w:t>r species removed from the wild</w:t>
            </w:r>
            <w:r w:rsidRPr="004B3ECA">
              <w:rPr>
                <w:rFonts w:ascii="Verdana" w:hAnsi="Verdana"/>
                <w:sz w:val="18"/>
                <w:szCs w:val="18"/>
              </w:rPr>
              <w:t xml:space="preserve"> (</w:t>
            </w:r>
            <w:r w:rsidR="009353B0" w:rsidRPr="004B3ECA">
              <w:rPr>
                <w:rFonts w:ascii="Verdana" w:hAnsi="Verdana"/>
                <w:i/>
                <w:sz w:val="18"/>
                <w:szCs w:val="18"/>
              </w:rPr>
              <w:t>Guide</w:t>
            </w:r>
            <w:r w:rsidRPr="004B3ECA">
              <w:rPr>
                <w:rFonts w:ascii="Verdana" w:hAnsi="Verdana"/>
                <w:sz w:val="18"/>
                <w:szCs w:val="18"/>
              </w:rPr>
              <w:t xml:space="preserve">, </w:t>
            </w:r>
            <w:hyperlink r:id="rId58" w:history="1">
              <w:r w:rsidR="009353B0" w:rsidRPr="004B3ECA">
                <w:rPr>
                  <w:rStyle w:val="Hyperlink"/>
                  <w:rFonts w:ascii="Verdana" w:hAnsi="Verdana"/>
                  <w:sz w:val="18"/>
                  <w:szCs w:val="18"/>
                </w:rPr>
                <w:t>p</w:t>
              </w:r>
              <w:r w:rsidRPr="004B3ECA">
                <w:rPr>
                  <w:rStyle w:val="Hyperlink"/>
                  <w:rFonts w:ascii="Verdana" w:hAnsi="Verdana"/>
                  <w:sz w:val="18"/>
                  <w:szCs w:val="18"/>
                </w:rPr>
                <w:t xml:space="preserve"> 32</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vAlign w:val="bottom"/>
          </w:tcPr>
          <w:p w14:paraId="5506D425" w14:textId="77777777" w:rsidR="00127998" w:rsidRPr="004B3ECA" w:rsidRDefault="00127998"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020565D6" w14:textId="77777777" w:rsidR="00127998" w:rsidRPr="004B3ECA" w:rsidRDefault="00127998"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242086C7" w14:textId="77777777" w:rsidR="00127998" w:rsidRPr="004B3ECA" w:rsidRDefault="00127998"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0EDF5771" w14:textId="77777777" w:rsidR="00127998" w:rsidRPr="004B3ECA" w:rsidRDefault="00127998"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292A37AF" w14:textId="77777777" w:rsidR="00127998" w:rsidRPr="004B3ECA" w:rsidRDefault="00127998" w:rsidP="004B3ECA">
            <w:pPr>
              <w:spacing w:beforeLines="20" w:before="48" w:after="2"/>
              <w:rPr>
                <w:rFonts w:ascii="Verdana" w:hAnsi="Verdana"/>
                <w:sz w:val="19"/>
                <w:szCs w:val="19"/>
              </w:rPr>
            </w:pPr>
          </w:p>
        </w:tc>
      </w:tr>
      <w:tr w:rsidR="006172DD" w:rsidRPr="004B3ECA" w14:paraId="46265A19" w14:textId="77777777" w:rsidTr="00870F0F">
        <w:trPr>
          <w:jc w:val="center"/>
        </w:trPr>
        <w:tc>
          <w:tcPr>
            <w:tcW w:w="9078" w:type="dxa"/>
            <w:gridSpan w:val="2"/>
            <w:tcBorders>
              <w:top w:val="single" w:sz="2" w:space="0" w:color="948A54"/>
              <w:left w:val="single" w:sz="2" w:space="0" w:color="948A54"/>
              <w:bottom w:val="single" w:sz="2" w:space="0" w:color="948A54"/>
              <w:right w:val="single" w:sz="2" w:space="0" w:color="948A54"/>
            </w:tcBorders>
            <w:vAlign w:val="bottom"/>
          </w:tcPr>
          <w:p w14:paraId="48B04366" w14:textId="77777777" w:rsidR="006172DD" w:rsidRPr="004B3ECA" w:rsidRDefault="00263BC5" w:rsidP="004B3ECA">
            <w:pPr>
              <w:pStyle w:val="ListParagraph"/>
              <w:numPr>
                <w:ilvl w:val="0"/>
                <w:numId w:val="8"/>
              </w:numPr>
              <w:spacing w:beforeLines="20" w:before="48" w:after="2" w:line="240" w:lineRule="auto"/>
              <w:contextualSpacing w:val="0"/>
              <w:rPr>
                <w:rFonts w:ascii="Verdana" w:hAnsi="Verdana"/>
                <w:sz w:val="18"/>
                <w:szCs w:val="18"/>
              </w:rPr>
            </w:pPr>
            <w:r w:rsidRPr="004B3ECA">
              <w:rPr>
                <w:rFonts w:ascii="Verdana" w:hAnsi="Verdana"/>
                <w:sz w:val="18"/>
                <w:szCs w:val="18"/>
              </w:rPr>
              <w:t>Toe-clipping only used when no alternative, performed aseptically and with pain relief</w:t>
            </w:r>
            <w:r w:rsidR="006314EC" w:rsidRPr="004B3ECA">
              <w:rPr>
                <w:rFonts w:ascii="Verdana" w:hAnsi="Verdana"/>
                <w:sz w:val="18"/>
                <w:szCs w:val="18"/>
              </w:rPr>
              <w:t xml:space="preserve"> (</w:t>
            </w:r>
            <w:r w:rsidR="006314EC" w:rsidRPr="004B3ECA">
              <w:rPr>
                <w:rFonts w:ascii="Verdana" w:hAnsi="Verdana"/>
                <w:i/>
                <w:sz w:val="18"/>
                <w:szCs w:val="18"/>
              </w:rPr>
              <w:t>Guide</w:t>
            </w:r>
            <w:r w:rsidR="006314EC" w:rsidRPr="004B3ECA">
              <w:rPr>
                <w:rFonts w:ascii="Verdana" w:hAnsi="Verdana"/>
                <w:sz w:val="18"/>
                <w:szCs w:val="18"/>
              </w:rPr>
              <w:t xml:space="preserve">, </w:t>
            </w:r>
            <w:hyperlink r:id="rId59" w:history="1">
              <w:r w:rsidR="006314EC" w:rsidRPr="004B3ECA">
                <w:rPr>
                  <w:rStyle w:val="Hyperlink"/>
                  <w:rFonts w:ascii="Verdana" w:hAnsi="Verdana"/>
                  <w:sz w:val="18"/>
                  <w:szCs w:val="18"/>
                </w:rPr>
                <w:t>p 75</w:t>
              </w:r>
            </w:hyperlink>
            <w:r w:rsidR="006314EC"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vAlign w:val="bottom"/>
          </w:tcPr>
          <w:p w14:paraId="2D16776C" w14:textId="77777777" w:rsidR="006172DD" w:rsidRPr="004B3ECA" w:rsidRDefault="006172DD"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51F03C21" w14:textId="77777777" w:rsidR="006172DD" w:rsidRPr="004B3ECA" w:rsidRDefault="006172DD"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083FAC49" w14:textId="77777777" w:rsidR="006172DD" w:rsidRPr="004B3ECA" w:rsidRDefault="006172DD"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0DC12E63" w14:textId="77777777" w:rsidR="006172DD" w:rsidRPr="004B3ECA" w:rsidRDefault="006172DD"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471D327A" w14:textId="77777777" w:rsidR="006172DD" w:rsidRPr="004B3ECA" w:rsidRDefault="006172DD" w:rsidP="004B3ECA">
            <w:pPr>
              <w:spacing w:beforeLines="20" w:before="48" w:after="2"/>
              <w:rPr>
                <w:rFonts w:ascii="Verdana" w:hAnsi="Verdana"/>
                <w:sz w:val="19"/>
                <w:szCs w:val="19"/>
              </w:rPr>
            </w:pPr>
          </w:p>
        </w:tc>
      </w:tr>
      <w:tr w:rsidR="00127998" w:rsidRPr="004B3ECA" w14:paraId="221157E0" w14:textId="77777777" w:rsidTr="004B3ECA">
        <w:trPr>
          <w:trHeight w:hRule="exact" w:val="383"/>
          <w:jc w:val="center"/>
        </w:trPr>
        <w:tc>
          <w:tcPr>
            <w:tcW w:w="9078" w:type="dxa"/>
            <w:gridSpan w:val="2"/>
            <w:tcBorders>
              <w:top w:val="single" w:sz="2" w:space="0" w:color="948A54"/>
              <w:bottom w:val="single" w:sz="2" w:space="0" w:color="948A54"/>
            </w:tcBorders>
            <w:shd w:val="pct5" w:color="auto" w:fill="auto"/>
            <w:vAlign w:val="bottom"/>
          </w:tcPr>
          <w:p w14:paraId="485B3A83" w14:textId="77777777" w:rsidR="00127998" w:rsidRPr="004B3ECA" w:rsidRDefault="00AF2A51" w:rsidP="004B3ECA">
            <w:pPr>
              <w:pStyle w:val="Heading3"/>
              <w:spacing w:beforeLines="20" w:before="48" w:after="2"/>
              <w:rPr>
                <w:rFonts w:ascii="Verdana" w:hAnsi="Verdana"/>
                <w:sz w:val="21"/>
                <w:szCs w:val="21"/>
              </w:rPr>
            </w:pPr>
            <w:bookmarkStart w:id="9" w:name="_Toc191364787"/>
            <w:r w:rsidRPr="004B3ECA">
              <w:rPr>
                <w:rFonts w:ascii="Verdana" w:eastAsia="Calibri" w:hAnsi="Verdana"/>
                <w:sz w:val="21"/>
                <w:szCs w:val="21"/>
              </w:rPr>
              <w:t xml:space="preserve">5.  </w:t>
            </w:r>
            <w:r w:rsidR="00127998" w:rsidRPr="004B3ECA">
              <w:rPr>
                <w:rFonts w:ascii="Verdana" w:eastAsia="Calibri" w:hAnsi="Verdana"/>
                <w:sz w:val="21"/>
                <w:szCs w:val="21"/>
              </w:rPr>
              <w:t>IACUC Membership and Functions</w:t>
            </w:r>
            <w:bookmarkEnd w:id="9"/>
          </w:p>
        </w:tc>
        <w:tc>
          <w:tcPr>
            <w:tcW w:w="432" w:type="dxa"/>
            <w:tcBorders>
              <w:top w:val="single" w:sz="2" w:space="0" w:color="948A54"/>
              <w:bottom w:val="single" w:sz="2" w:space="0" w:color="948A54"/>
            </w:tcBorders>
            <w:shd w:val="pct5" w:color="auto" w:fill="auto"/>
            <w:vAlign w:val="bottom"/>
          </w:tcPr>
          <w:p w14:paraId="6EE08DBA" w14:textId="77777777" w:rsidR="00127998" w:rsidRPr="004B3ECA" w:rsidRDefault="00127998" w:rsidP="004B3ECA">
            <w:pPr>
              <w:spacing w:beforeLines="20" w:before="48" w:after="2"/>
              <w:jc w:val="center"/>
              <w:rPr>
                <w:rFonts w:ascii="Verdana" w:hAnsi="Verdana"/>
                <w:b/>
                <w:sz w:val="21"/>
                <w:szCs w:val="21"/>
              </w:rPr>
            </w:pPr>
            <w:r w:rsidRPr="004B3ECA">
              <w:rPr>
                <w:rFonts w:ascii="Verdana" w:hAnsi="Verdana"/>
                <w:b/>
                <w:sz w:val="21"/>
                <w:szCs w:val="21"/>
              </w:rPr>
              <w:t>A</w:t>
            </w:r>
            <w:r w:rsidRPr="004B3ECA">
              <w:rPr>
                <w:rFonts w:ascii="Verdana" w:hAnsi="Verdana"/>
                <w:b/>
                <w:sz w:val="21"/>
                <w:szCs w:val="21"/>
                <w:vertAlign w:val="superscript"/>
              </w:rPr>
              <w:t>*</w:t>
            </w:r>
          </w:p>
        </w:tc>
        <w:tc>
          <w:tcPr>
            <w:tcW w:w="432" w:type="dxa"/>
            <w:tcBorders>
              <w:top w:val="single" w:sz="2" w:space="0" w:color="948A54"/>
              <w:bottom w:val="single" w:sz="2" w:space="0" w:color="948A54"/>
            </w:tcBorders>
            <w:shd w:val="pct5" w:color="auto" w:fill="auto"/>
            <w:vAlign w:val="bottom"/>
          </w:tcPr>
          <w:p w14:paraId="37AA061E" w14:textId="77777777" w:rsidR="00127998" w:rsidRPr="004B3ECA" w:rsidRDefault="00127998" w:rsidP="004B3ECA">
            <w:pPr>
              <w:spacing w:beforeLines="20" w:before="48" w:after="2"/>
              <w:jc w:val="center"/>
              <w:rPr>
                <w:rFonts w:ascii="Verdana" w:hAnsi="Verdana"/>
                <w:b/>
                <w:sz w:val="21"/>
                <w:szCs w:val="21"/>
              </w:rPr>
            </w:pPr>
            <w:r w:rsidRPr="004B3ECA">
              <w:rPr>
                <w:rFonts w:ascii="Verdana" w:hAnsi="Verdana"/>
                <w:b/>
                <w:sz w:val="21"/>
                <w:szCs w:val="21"/>
              </w:rPr>
              <w:t>M</w:t>
            </w:r>
          </w:p>
        </w:tc>
        <w:tc>
          <w:tcPr>
            <w:tcW w:w="432" w:type="dxa"/>
            <w:tcBorders>
              <w:top w:val="single" w:sz="2" w:space="0" w:color="948A54"/>
              <w:bottom w:val="single" w:sz="2" w:space="0" w:color="948A54"/>
            </w:tcBorders>
            <w:shd w:val="pct5" w:color="auto" w:fill="auto"/>
            <w:vAlign w:val="bottom"/>
          </w:tcPr>
          <w:p w14:paraId="10B975F5" w14:textId="77777777" w:rsidR="00127998" w:rsidRPr="004B3ECA" w:rsidRDefault="00127998" w:rsidP="004B3ECA">
            <w:pPr>
              <w:spacing w:beforeLines="20" w:before="48" w:after="2"/>
              <w:jc w:val="center"/>
              <w:rPr>
                <w:rFonts w:ascii="Verdana" w:hAnsi="Verdana"/>
                <w:b/>
                <w:sz w:val="21"/>
                <w:szCs w:val="21"/>
              </w:rPr>
            </w:pPr>
            <w:r w:rsidRPr="004B3ECA">
              <w:rPr>
                <w:rFonts w:ascii="Verdana" w:hAnsi="Verdana"/>
                <w:b/>
                <w:sz w:val="21"/>
                <w:szCs w:val="21"/>
              </w:rPr>
              <w:t>S</w:t>
            </w:r>
          </w:p>
        </w:tc>
        <w:tc>
          <w:tcPr>
            <w:tcW w:w="432" w:type="dxa"/>
            <w:tcBorders>
              <w:top w:val="single" w:sz="2" w:space="0" w:color="948A54"/>
              <w:bottom w:val="single" w:sz="2" w:space="0" w:color="948A54"/>
            </w:tcBorders>
            <w:shd w:val="pct5" w:color="auto" w:fill="auto"/>
            <w:vAlign w:val="bottom"/>
          </w:tcPr>
          <w:p w14:paraId="35EEEF4D" w14:textId="77777777" w:rsidR="00127998" w:rsidRPr="004B3ECA" w:rsidRDefault="00127998" w:rsidP="004B3ECA">
            <w:pPr>
              <w:spacing w:beforeLines="20" w:before="48" w:after="2"/>
              <w:jc w:val="center"/>
              <w:rPr>
                <w:rFonts w:ascii="Verdana" w:hAnsi="Verdana"/>
                <w:b/>
                <w:sz w:val="21"/>
                <w:szCs w:val="21"/>
              </w:rPr>
            </w:pPr>
            <w:r w:rsidRPr="004B3ECA">
              <w:rPr>
                <w:rFonts w:ascii="Verdana" w:hAnsi="Verdana"/>
                <w:b/>
                <w:sz w:val="21"/>
                <w:szCs w:val="21"/>
              </w:rPr>
              <w:t>C</w:t>
            </w:r>
          </w:p>
        </w:tc>
        <w:tc>
          <w:tcPr>
            <w:tcW w:w="432" w:type="dxa"/>
            <w:tcBorders>
              <w:top w:val="single" w:sz="2" w:space="0" w:color="948A54"/>
              <w:bottom w:val="single" w:sz="2" w:space="0" w:color="948A54"/>
            </w:tcBorders>
            <w:shd w:val="pct5" w:color="auto" w:fill="auto"/>
            <w:vAlign w:val="bottom"/>
          </w:tcPr>
          <w:p w14:paraId="2A5F38C3" w14:textId="77777777" w:rsidR="00127998" w:rsidRPr="004B3ECA" w:rsidRDefault="00127998" w:rsidP="004B3ECA">
            <w:pPr>
              <w:spacing w:beforeLines="20" w:before="48" w:after="2"/>
              <w:jc w:val="center"/>
              <w:rPr>
                <w:rFonts w:ascii="Verdana" w:hAnsi="Verdana"/>
                <w:b/>
                <w:sz w:val="21"/>
                <w:szCs w:val="21"/>
              </w:rPr>
            </w:pPr>
            <w:r w:rsidRPr="004B3ECA">
              <w:rPr>
                <w:rFonts w:ascii="Verdana" w:hAnsi="Verdana"/>
                <w:b/>
                <w:sz w:val="21"/>
                <w:szCs w:val="21"/>
              </w:rPr>
              <w:t>NA</w:t>
            </w:r>
          </w:p>
        </w:tc>
      </w:tr>
      <w:tr w:rsidR="00127998" w:rsidRPr="004B3ECA" w14:paraId="21EDF3DA" w14:textId="77777777" w:rsidTr="00870F0F">
        <w:trPr>
          <w:jc w:val="center"/>
        </w:trPr>
        <w:tc>
          <w:tcPr>
            <w:tcW w:w="9078" w:type="dxa"/>
            <w:gridSpan w:val="2"/>
            <w:tcBorders>
              <w:top w:val="single" w:sz="2" w:space="0" w:color="948A54"/>
              <w:left w:val="single" w:sz="2" w:space="0" w:color="948A54"/>
              <w:bottom w:val="single" w:sz="2" w:space="0" w:color="948A54"/>
              <w:right w:val="single" w:sz="2" w:space="0" w:color="948A54"/>
            </w:tcBorders>
            <w:vAlign w:val="bottom"/>
          </w:tcPr>
          <w:p w14:paraId="0E64E759" w14:textId="11ADF0AC" w:rsidR="00127998" w:rsidRPr="004B3ECA" w:rsidRDefault="00127998" w:rsidP="004B3ECA">
            <w:pPr>
              <w:numPr>
                <w:ilvl w:val="0"/>
                <w:numId w:val="9"/>
              </w:numPr>
              <w:spacing w:beforeLines="20" w:before="48" w:after="2"/>
              <w:rPr>
                <w:rFonts w:ascii="Verdana" w:eastAsia="Calibri" w:hAnsi="Verdana"/>
                <w:sz w:val="18"/>
                <w:szCs w:val="18"/>
              </w:rPr>
            </w:pPr>
            <w:r w:rsidRPr="004B3ECA">
              <w:rPr>
                <w:rFonts w:ascii="Verdana" w:eastAsia="Calibri" w:hAnsi="Verdana"/>
                <w:sz w:val="18"/>
                <w:szCs w:val="18"/>
              </w:rPr>
              <w:t xml:space="preserve">IACUC is comprised of at least 5 members, appointed by CEO </w:t>
            </w:r>
            <w:r w:rsidR="0026724A" w:rsidRPr="004B3ECA">
              <w:rPr>
                <w:rFonts w:ascii="Verdana" w:eastAsia="Calibri" w:hAnsi="Verdana"/>
                <w:sz w:val="18"/>
                <w:szCs w:val="18"/>
              </w:rPr>
              <w:t>(</w:t>
            </w:r>
            <w:r w:rsidRPr="004B3ECA">
              <w:rPr>
                <w:rFonts w:ascii="Verdana" w:eastAsia="Calibri" w:hAnsi="Verdana"/>
                <w:sz w:val="18"/>
                <w:szCs w:val="18"/>
              </w:rPr>
              <w:t xml:space="preserve">PHS Policy, </w:t>
            </w:r>
            <w:hyperlink r:id="rId60" w:anchor="AnimalWelfareAssurance" w:history="1">
              <w:r w:rsidRPr="004B3ECA">
                <w:rPr>
                  <w:rStyle w:val="Hyperlink"/>
                  <w:rFonts w:ascii="Verdana" w:eastAsia="Calibri" w:hAnsi="Verdana"/>
                  <w:sz w:val="18"/>
                  <w:szCs w:val="18"/>
                </w:rPr>
                <w:t>IV.A.3.</w:t>
              </w:r>
            </w:hyperlink>
            <w:r w:rsidR="0026724A" w:rsidRPr="004B3ECA">
              <w:rPr>
                <w:rFonts w:ascii="Verdana" w:eastAsia="Calibri"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vAlign w:val="bottom"/>
          </w:tcPr>
          <w:p w14:paraId="500BF2EF" w14:textId="77777777" w:rsidR="00127998" w:rsidRPr="004B3ECA" w:rsidRDefault="00127998"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75739E1A" w14:textId="77777777" w:rsidR="00127998" w:rsidRPr="004B3ECA" w:rsidRDefault="00127998"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6F853F22" w14:textId="77777777" w:rsidR="00127998" w:rsidRPr="004B3ECA" w:rsidRDefault="00127998"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65D3E692" w14:textId="77777777" w:rsidR="00127998" w:rsidRPr="004B3ECA" w:rsidRDefault="00127998"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0D416C8C" w14:textId="77777777" w:rsidR="00127998" w:rsidRPr="004B3ECA" w:rsidRDefault="00127998" w:rsidP="004B3ECA">
            <w:pPr>
              <w:spacing w:beforeLines="20" w:before="48" w:after="2"/>
              <w:rPr>
                <w:rFonts w:ascii="Verdana" w:hAnsi="Verdana"/>
                <w:sz w:val="19"/>
                <w:szCs w:val="19"/>
              </w:rPr>
            </w:pPr>
          </w:p>
        </w:tc>
      </w:tr>
      <w:tr w:rsidR="00127998" w:rsidRPr="004B3ECA" w14:paraId="3B8BB9B2" w14:textId="77777777" w:rsidTr="00870F0F">
        <w:trPr>
          <w:jc w:val="center"/>
        </w:trPr>
        <w:tc>
          <w:tcPr>
            <w:tcW w:w="9078" w:type="dxa"/>
            <w:gridSpan w:val="2"/>
            <w:tcBorders>
              <w:top w:val="single" w:sz="2" w:space="0" w:color="948A54"/>
              <w:left w:val="single" w:sz="2" w:space="0" w:color="948A54"/>
              <w:bottom w:val="single" w:sz="2" w:space="0" w:color="948A54"/>
              <w:right w:val="single" w:sz="2" w:space="0" w:color="948A54"/>
            </w:tcBorders>
            <w:vAlign w:val="bottom"/>
          </w:tcPr>
          <w:p w14:paraId="40B0C67D" w14:textId="77777777" w:rsidR="00127998" w:rsidRPr="004B3ECA" w:rsidRDefault="00127998" w:rsidP="004B3ECA">
            <w:pPr>
              <w:numPr>
                <w:ilvl w:val="0"/>
                <w:numId w:val="9"/>
              </w:numPr>
              <w:spacing w:beforeLines="20" w:before="48" w:after="2"/>
              <w:rPr>
                <w:rFonts w:ascii="Verdana" w:eastAsia="Calibri" w:hAnsi="Verdana"/>
                <w:sz w:val="18"/>
                <w:szCs w:val="18"/>
              </w:rPr>
            </w:pPr>
            <w:r w:rsidRPr="004B3ECA">
              <w:rPr>
                <w:rFonts w:ascii="Verdana" w:eastAsia="Calibri" w:hAnsi="Verdana"/>
                <w:sz w:val="18"/>
                <w:szCs w:val="18"/>
              </w:rPr>
              <w:t>Members include a v</w:t>
            </w:r>
            <w:r w:rsidR="007F3A05" w:rsidRPr="004B3ECA">
              <w:rPr>
                <w:rFonts w:ascii="Verdana" w:eastAsia="Calibri" w:hAnsi="Verdana"/>
                <w:sz w:val="18"/>
                <w:szCs w:val="18"/>
              </w:rPr>
              <w:t>eterinarian, a scientist, a nonscientist, and a nonaffiliated non-</w:t>
            </w:r>
            <w:r w:rsidRPr="004B3ECA">
              <w:rPr>
                <w:rFonts w:ascii="Verdana" w:eastAsia="Calibri" w:hAnsi="Verdana"/>
                <w:sz w:val="18"/>
                <w:szCs w:val="18"/>
              </w:rPr>
              <w:t>lab animal user (</w:t>
            </w:r>
            <w:r w:rsidR="009353B0" w:rsidRPr="004B3ECA">
              <w:rPr>
                <w:rFonts w:ascii="Verdana" w:eastAsia="Calibri" w:hAnsi="Verdana"/>
                <w:i/>
                <w:sz w:val="18"/>
                <w:szCs w:val="18"/>
              </w:rPr>
              <w:t>Guide</w:t>
            </w:r>
            <w:r w:rsidRPr="004B3ECA">
              <w:rPr>
                <w:rFonts w:ascii="Verdana" w:eastAsia="Calibri" w:hAnsi="Verdana"/>
                <w:sz w:val="18"/>
                <w:szCs w:val="18"/>
              </w:rPr>
              <w:t xml:space="preserve">, </w:t>
            </w:r>
            <w:hyperlink r:id="rId61" w:history="1">
              <w:r w:rsidR="009353B0" w:rsidRPr="004B3ECA">
                <w:rPr>
                  <w:rStyle w:val="Hyperlink"/>
                  <w:rFonts w:ascii="Verdana" w:eastAsia="Calibri" w:hAnsi="Verdana"/>
                  <w:sz w:val="18"/>
                  <w:szCs w:val="18"/>
                </w:rPr>
                <w:t>p</w:t>
              </w:r>
              <w:r w:rsidRPr="004B3ECA">
                <w:rPr>
                  <w:rStyle w:val="Hyperlink"/>
                  <w:rFonts w:ascii="Verdana" w:eastAsia="Calibri" w:hAnsi="Verdana"/>
                  <w:sz w:val="18"/>
                  <w:szCs w:val="18"/>
                </w:rPr>
                <w:t xml:space="preserve"> 24</w:t>
              </w:r>
            </w:hyperlink>
            <w:r w:rsidRPr="004B3ECA">
              <w:rPr>
                <w:rFonts w:ascii="Verdana" w:eastAsia="Calibri" w:hAnsi="Verdana"/>
                <w:sz w:val="18"/>
                <w:szCs w:val="18"/>
              </w:rPr>
              <w:t>)</w:t>
            </w:r>
            <w:r w:rsidRPr="004B3ECA">
              <w:rPr>
                <w:rStyle w:val="EndnoteReference"/>
                <w:rFonts w:ascii="Verdana" w:eastAsia="Calibri" w:hAnsi="Verdana"/>
                <w:b/>
                <w:sz w:val="18"/>
                <w:szCs w:val="18"/>
              </w:rPr>
              <w:endnoteReference w:id="3"/>
            </w:r>
            <w:r w:rsidR="0026724A" w:rsidRPr="004B3ECA">
              <w:rPr>
                <w:rFonts w:ascii="Verdana" w:eastAsia="Calibri" w:hAnsi="Verdana"/>
                <w:sz w:val="18"/>
                <w:szCs w:val="18"/>
              </w:rPr>
              <w:t xml:space="preserve"> </w:t>
            </w:r>
          </w:p>
        </w:tc>
        <w:tc>
          <w:tcPr>
            <w:tcW w:w="432" w:type="dxa"/>
            <w:tcBorders>
              <w:top w:val="single" w:sz="2" w:space="0" w:color="948A54"/>
              <w:left w:val="single" w:sz="2" w:space="0" w:color="948A54"/>
              <w:bottom w:val="single" w:sz="2" w:space="0" w:color="948A54"/>
              <w:right w:val="single" w:sz="2" w:space="0" w:color="948A54"/>
            </w:tcBorders>
            <w:vAlign w:val="bottom"/>
          </w:tcPr>
          <w:p w14:paraId="58BB9083" w14:textId="77777777" w:rsidR="00127998" w:rsidRPr="004B3ECA" w:rsidRDefault="00127998"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2EA3C908" w14:textId="77777777" w:rsidR="00127998" w:rsidRPr="004B3ECA" w:rsidRDefault="00127998"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5C6410C5" w14:textId="77777777" w:rsidR="00127998" w:rsidRPr="004B3ECA" w:rsidRDefault="00127998"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05E43FBE" w14:textId="77777777" w:rsidR="00127998" w:rsidRPr="004B3ECA" w:rsidRDefault="00127998"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206E1E43" w14:textId="77777777" w:rsidR="00127998" w:rsidRPr="004B3ECA" w:rsidRDefault="00127998" w:rsidP="004B3ECA">
            <w:pPr>
              <w:spacing w:beforeLines="20" w:before="48" w:after="2"/>
              <w:rPr>
                <w:rFonts w:ascii="Verdana" w:hAnsi="Verdana"/>
                <w:sz w:val="19"/>
                <w:szCs w:val="19"/>
              </w:rPr>
            </w:pPr>
          </w:p>
        </w:tc>
      </w:tr>
      <w:tr w:rsidR="00127998" w:rsidRPr="004B3ECA" w14:paraId="59F71169" w14:textId="77777777" w:rsidTr="00870F0F">
        <w:trPr>
          <w:jc w:val="center"/>
        </w:trPr>
        <w:tc>
          <w:tcPr>
            <w:tcW w:w="9078" w:type="dxa"/>
            <w:gridSpan w:val="2"/>
            <w:tcBorders>
              <w:top w:val="single" w:sz="2" w:space="0" w:color="948A54"/>
              <w:left w:val="single" w:sz="2" w:space="0" w:color="948A54"/>
              <w:bottom w:val="single" w:sz="2" w:space="0" w:color="948A54"/>
              <w:right w:val="single" w:sz="2" w:space="0" w:color="948A54"/>
            </w:tcBorders>
            <w:vAlign w:val="bottom"/>
          </w:tcPr>
          <w:p w14:paraId="7A5FB4D5" w14:textId="77777777" w:rsidR="00127998" w:rsidRPr="004B3ECA" w:rsidRDefault="00127998" w:rsidP="004B3ECA">
            <w:pPr>
              <w:numPr>
                <w:ilvl w:val="0"/>
                <w:numId w:val="9"/>
              </w:numPr>
              <w:spacing w:beforeLines="20" w:before="48" w:after="2"/>
              <w:rPr>
                <w:rFonts w:ascii="Verdana" w:eastAsia="Calibri" w:hAnsi="Verdana"/>
                <w:sz w:val="18"/>
                <w:szCs w:val="18"/>
              </w:rPr>
            </w:pPr>
            <w:r w:rsidRPr="004B3ECA">
              <w:rPr>
                <w:rFonts w:ascii="Verdana" w:eastAsia="Calibri" w:hAnsi="Verdana"/>
                <w:sz w:val="18"/>
                <w:szCs w:val="18"/>
              </w:rPr>
              <w:t>IACUC authority and resources for oversight and evaluation of institution's program are provided (</w:t>
            </w:r>
            <w:r w:rsidR="009353B0" w:rsidRPr="004B3ECA">
              <w:rPr>
                <w:rFonts w:ascii="Verdana" w:eastAsia="Calibri" w:hAnsi="Verdana"/>
                <w:i/>
                <w:sz w:val="18"/>
                <w:szCs w:val="18"/>
              </w:rPr>
              <w:t>Guide</w:t>
            </w:r>
            <w:r w:rsidRPr="004B3ECA">
              <w:rPr>
                <w:rFonts w:ascii="Verdana" w:eastAsia="Calibri" w:hAnsi="Verdana"/>
                <w:sz w:val="18"/>
                <w:szCs w:val="18"/>
              </w:rPr>
              <w:t xml:space="preserve">, </w:t>
            </w:r>
            <w:hyperlink r:id="rId62" w:history="1">
              <w:r w:rsidR="009353B0" w:rsidRPr="004B3ECA">
                <w:rPr>
                  <w:rStyle w:val="Hyperlink"/>
                  <w:rFonts w:ascii="Verdana" w:eastAsia="Calibri" w:hAnsi="Verdana"/>
                  <w:sz w:val="18"/>
                  <w:szCs w:val="18"/>
                </w:rPr>
                <w:t>p</w:t>
              </w:r>
              <w:r w:rsidRPr="004B3ECA">
                <w:rPr>
                  <w:rStyle w:val="Hyperlink"/>
                  <w:rFonts w:ascii="Verdana" w:eastAsia="Calibri" w:hAnsi="Verdana"/>
                  <w:sz w:val="18"/>
                  <w:szCs w:val="18"/>
                </w:rPr>
                <w:t xml:space="preserve"> 14</w:t>
              </w:r>
            </w:hyperlink>
            <w:r w:rsidRPr="004B3ECA">
              <w:rPr>
                <w:rFonts w:ascii="Verdana" w:eastAsia="Calibri"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vAlign w:val="bottom"/>
          </w:tcPr>
          <w:p w14:paraId="44A9410C" w14:textId="77777777" w:rsidR="00127998" w:rsidRPr="004B3ECA" w:rsidRDefault="00127998"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2C3131F7" w14:textId="77777777" w:rsidR="00127998" w:rsidRPr="004B3ECA" w:rsidRDefault="00127998"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7656AAF1" w14:textId="77777777" w:rsidR="00127998" w:rsidRPr="004B3ECA" w:rsidRDefault="00127998"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75E8D410" w14:textId="77777777" w:rsidR="00127998" w:rsidRPr="004B3ECA" w:rsidRDefault="00127998"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001C550A" w14:textId="77777777" w:rsidR="00127998" w:rsidRPr="004B3ECA" w:rsidRDefault="00127998" w:rsidP="004B3ECA">
            <w:pPr>
              <w:spacing w:beforeLines="20" w:before="48" w:after="2"/>
              <w:rPr>
                <w:rFonts w:ascii="Verdana" w:hAnsi="Verdana"/>
                <w:sz w:val="19"/>
                <w:szCs w:val="19"/>
              </w:rPr>
            </w:pPr>
          </w:p>
        </w:tc>
      </w:tr>
      <w:tr w:rsidR="00127998" w:rsidRPr="004B3ECA" w14:paraId="4CD47C14" w14:textId="77777777" w:rsidTr="00870F0F">
        <w:trPr>
          <w:jc w:val="center"/>
        </w:trPr>
        <w:tc>
          <w:tcPr>
            <w:tcW w:w="9078" w:type="dxa"/>
            <w:gridSpan w:val="2"/>
            <w:tcBorders>
              <w:top w:val="single" w:sz="2" w:space="0" w:color="948A54"/>
              <w:left w:val="single" w:sz="2" w:space="0" w:color="948A54"/>
              <w:bottom w:val="single" w:sz="2" w:space="0" w:color="948A54"/>
              <w:right w:val="single" w:sz="2" w:space="0" w:color="948A54"/>
            </w:tcBorders>
            <w:vAlign w:val="bottom"/>
          </w:tcPr>
          <w:p w14:paraId="7663CC7F" w14:textId="4069B47C" w:rsidR="00127998" w:rsidRPr="004B3ECA" w:rsidRDefault="00127998" w:rsidP="004B3ECA">
            <w:pPr>
              <w:numPr>
                <w:ilvl w:val="0"/>
                <w:numId w:val="9"/>
              </w:numPr>
              <w:spacing w:beforeLines="20" w:before="48" w:after="2"/>
              <w:rPr>
                <w:rFonts w:ascii="Verdana" w:eastAsia="Calibri" w:hAnsi="Verdana"/>
                <w:sz w:val="18"/>
                <w:szCs w:val="18"/>
              </w:rPr>
            </w:pPr>
            <w:r w:rsidRPr="004B3ECA">
              <w:rPr>
                <w:rFonts w:ascii="Verdana" w:eastAsia="Calibri" w:hAnsi="Verdana"/>
                <w:sz w:val="18"/>
                <w:szCs w:val="18"/>
              </w:rPr>
              <w:t xml:space="preserve">IACUC conducts semiannual evaluations of institutional animal care and use program </w:t>
            </w:r>
            <w:r w:rsidR="0026724A" w:rsidRPr="004B3ECA">
              <w:rPr>
                <w:rFonts w:ascii="Verdana" w:eastAsia="Calibri" w:hAnsi="Verdana"/>
                <w:sz w:val="18"/>
                <w:szCs w:val="18"/>
              </w:rPr>
              <w:t xml:space="preserve">(PHS Policy, </w:t>
            </w:r>
            <w:hyperlink r:id="rId63" w:anchor="FunctionsoftheInstitutionalAnimalCareandUseCommittee" w:history="1">
              <w:r w:rsidR="0026724A" w:rsidRPr="004B3ECA">
                <w:rPr>
                  <w:rStyle w:val="Hyperlink"/>
                  <w:rFonts w:ascii="Verdana" w:eastAsia="Calibri" w:hAnsi="Verdana"/>
                  <w:sz w:val="18"/>
                  <w:szCs w:val="18"/>
                </w:rPr>
                <w:t>IV.</w:t>
              </w:r>
              <w:r w:rsidRPr="004B3ECA">
                <w:rPr>
                  <w:rStyle w:val="Hyperlink"/>
                  <w:rFonts w:ascii="Verdana" w:eastAsia="Calibri" w:hAnsi="Verdana"/>
                  <w:sz w:val="18"/>
                  <w:szCs w:val="18"/>
                </w:rPr>
                <w:t>B.</w:t>
              </w:r>
            </w:hyperlink>
            <w:r w:rsidR="0026724A" w:rsidRPr="004B3ECA">
              <w:rPr>
                <w:rFonts w:ascii="Verdana" w:eastAsia="Calibri"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vAlign w:val="bottom"/>
          </w:tcPr>
          <w:p w14:paraId="6DA92D2E" w14:textId="77777777" w:rsidR="00127998" w:rsidRPr="004B3ECA" w:rsidRDefault="00127998"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0E372018" w14:textId="77777777" w:rsidR="00127998" w:rsidRPr="004B3ECA" w:rsidRDefault="00127998"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73D6FF39" w14:textId="77777777" w:rsidR="00127998" w:rsidRPr="004B3ECA" w:rsidRDefault="00127998"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1A0A2AFD" w14:textId="77777777" w:rsidR="00127998" w:rsidRPr="004B3ECA" w:rsidRDefault="00127998"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131FFA5D" w14:textId="77777777" w:rsidR="00127998" w:rsidRPr="004B3ECA" w:rsidRDefault="00127998" w:rsidP="004B3ECA">
            <w:pPr>
              <w:spacing w:beforeLines="20" w:before="48" w:after="2"/>
              <w:rPr>
                <w:rFonts w:ascii="Verdana" w:hAnsi="Verdana"/>
                <w:sz w:val="19"/>
                <w:szCs w:val="19"/>
              </w:rPr>
            </w:pPr>
          </w:p>
        </w:tc>
      </w:tr>
      <w:tr w:rsidR="00127998" w:rsidRPr="004B3ECA" w14:paraId="0110ED6B" w14:textId="77777777" w:rsidTr="00870F0F">
        <w:trPr>
          <w:jc w:val="center"/>
        </w:trPr>
        <w:tc>
          <w:tcPr>
            <w:tcW w:w="9078" w:type="dxa"/>
            <w:gridSpan w:val="2"/>
            <w:tcBorders>
              <w:top w:val="single" w:sz="2" w:space="0" w:color="948A54"/>
              <w:left w:val="single" w:sz="2" w:space="0" w:color="948A54"/>
              <w:bottom w:val="single" w:sz="2" w:space="0" w:color="948A54"/>
              <w:right w:val="single" w:sz="2" w:space="0" w:color="948A54"/>
            </w:tcBorders>
            <w:vAlign w:val="bottom"/>
          </w:tcPr>
          <w:p w14:paraId="0EA8F13F" w14:textId="27EFE39D" w:rsidR="00127998" w:rsidRPr="004B3ECA" w:rsidRDefault="00127998" w:rsidP="004B3ECA">
            <w:pPr>
              <w:numPr>
                <w:ilvl w:val="0"/>
                <w:numId w:val="9"/>
              </w:numPr>
              <w:spacing w:beforeLines="20" w:before="48" w:after="2"/>
              <w:rPr>
                <w:rFonts w:ascii="Verdana" w:eastAsia="Calibri" w:hAnsi="Verdana"/>
                <w:sz w:val="18"/>
                <w:szCs w:val="18"/>
              </w:rPr>
            </w:pPr>
            <w:r w:rsidRPr="004B3ECA">
              <w:rPr>
                <w:rFonts w:ascii="Verdana" w:eastAsia="Calibri" w:hAnsi="Verdana"/>
                <w:sz w:val="18"/>
                <w:szCs w:val="18"/>
              </w:rPr>
              <w:t xml:space="preserve">Conducts semiannual inspections of institutional animal facilities </w:t>
            </w:r>
            <w:r w:rsidR="0026724A" w:rsidRPr="004B3ECA">
              <w:rPr>
                <w:rFonts w:ascii="Verdana" w:eastAsia="Calibri" w:hAnsi="Verdana"/>
                <w:sz w:val="18"/>
                <w:szCs w:val="18"/>
              </w:rPr>
              <w:t xml:space="preserve">(PHS Policy, </w:t>
            </w:r>
            <w:hyperlink r:id="rId64" w:anchor="FunctionsoftheInstitutionalAnimalCareandUseCommittee" w:history="1">
              <w:r w:rsidR="0026724A" w:rsidRPr="004B3ECA">
                <w:rPr>
                  <w:rStyle w:val="Hyperlink"/>
                  <w:rFonts w:ascii="Verdana" w:eastAsia="Calibri" w:hAnsi="Verdana"/>
                  <w:sz w:val="18"/>
                  <w:szCs w:val="18"/>
                </w:rPr>
                <w:t>IV.</w:t>
              </w:r>
              <w:r w:rsidRPr="004B3ECA">
                <w:rPr>
                  <w:rStyle w:val="Hyperlink"/>
                  <w:rFonts w:ascii="Verdana" w:eastAsia="Calibri" w:hAnsi="Verdana"/>
                  <w:sz w:val="18"/>
                  <w:szCs w:val="18"/>
                </w:rPr>
                <w:t>B.</w:t>
              </w:r>
            </w:hyperlink>
            <w:r w:rsidR="0026724A" w:rsidRPr="004B3ECA">
              <w:rPr>
                <w:rFonts w:ascii="Verdana" w:eastAsia="Calibri"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vAlign w:val="bottom"/>
          </w:tcPr>
          <w:p w14:paraId="023BB989" w14:textId="77777777" w:rsidR="00127998" w:rsidRPr="004B3ECA" w:rsidRDefault="00127998"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4849605C" w14:textId="77777777" w:rsidR="00127998" w:rsidRPr="004B3ECA" w:rsidRDefault="00127998"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42028DFA" w14:textId="77777777" w:rsidR="00127998" w:rsidRPr="004B3ECA" w:rsidRDefault="00127998"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770D9785" w14:textId="77777777" w:rsidR="00127998" w:rsidRPr="004B3ECA" w:rsidRDefault="00127998"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5F7AB224" w14:textId="77777777" w:rsidR="00127998" w:rsidRPr="004B3ECA" w:rsidRDefault="00127998" w:rsidP="004B3ECA">
            <w:pPr>
              <w:spacing w:beforeLines="20" w:before="48" w:after="2"/>
              <w:rPr>
                <w:rFonts w:ascii="Verdana" w:hAnsi="Verdana"/>
                <w:sz w:val="19"/>
                <w:szCs w:val="19"/>
              </w:rPr>
            </w:pPr>
          </w:p>
        </w:tc>
      </w:tr>
      <w:tr w:rsidR="00127998" w:rsidRPr="004B3ECA" w14:paraId="1EF651EF" w14:textId="77777777" w:rsidTr="00870F0F">
        <w:trPr>
          <w:trHeight w:val="80"/>
          <w:jc w:val="center"/>
        </w:trPr>
        <w:tc>
          <w:tcPr>
            <w:tcW w:w="9078" w:type="dxa"/>
            <w:gridSpan w:val="2"/>
            <w:tcBorders>
              <w:top w:val="single" w:sz="2" w:space="0" w:color="948A54"/>
              <w:left w:val="single" w:sz="2" w:space="0" w:color="948A54"/>
              <w:bottom w:val="single" w:sz="2" w:space="0" w:color="948A54"/>
              <w:right w:val="single" w:sz="2" w:space="0" w:color="948A54"/>
            </w:tcBorders>
            <w:vAlign w:val="bottom"/>
          </w:tcPr>
          <w:p w14:paraId="0170C94A" w14:textId="1CFA4910" w:rsidR="00127998" w:rsidRPr="004B3ECA" w:rsidRDefault="00127998" w:rsidP="004B3ECA">
            <w:pPr>
              <w:numPr>
                <w:ilvl w:val="0"/>
                <w:numId w:val="9"/>
              </w:numPr>
              <w:spacing w:beforeLines="20" w:before="48" w:after="2"/>
              <w:rPr>
                <w:rFonts w:ascii="Verdana" w:eastAsia="Calibri" w:hAnsi="Verdana"/>
                <w:sz w:val="18"/>
                <w:szCs w:val="18"/>
              </w:rPr>
            </w:pPr>
            <w:r w:rsidRPr="004B3ECA">
              <w:rPr>
                <w:rFonts w:ascii="Verdana" w:eastAsia="Calibri" w:hAnsi="Verdana"/>
                <w:sz w:val="18"/>
                <w:szCs w:val="18"/>
              </w:rPr>
              <w:t xml:space="preserve">IACUC organizationally reports to the Institutional Official </w:t>
            </w:r>
            <w:r w:rsidR="0026724A" w:rsidRPr="004B3ECA">
              <w:rPr>
                <w:rFonts w:ascii="Verdana" w:eastAsia="Calibri" w:hAnsi="Verdana"/>
                <w:sz w:val="18"/>
                <w:szCs w:val="18"/>
              </w:rPr>
              <w:t>(</w:t>
            </w:r>
            <w:r w:rsidRPr="004B3ECA">
              <w:rPr>
                <w:rFonts w:ascii="Verdana" w:eastAsia="Calibri" w:hAnsi="Verdana"/>
                <w:sz w:val="18"/>
                <w:szCs w:val="18"/>
              </w:rPr>
              <w:t xml:space="preserve">PHS Policy, </w:t>
            </w:r>
            <w:hyperlink r:id="rId65" w:anchor="AnimalWelfareAssurance" w:history="1">
              <w:r w:rsidRPr="004B3ECA">
                <w:rPr>
                  <w:rStyle w:val="Hyperlink"/>
                  <w:rFonts w:ascii="Verdana" w:eastAsia="Calibri" w:hAnsi="Verdana"/>
                  <w:sz w:val="18"/>
                  <w:szCs w:val="18"/>
                </w:rPr>
                <w:t>IV.A.1.b.</w:t>
              </w:r>
            </w:hyperlink>
            <w:r w:rsidR="0026724A" w:rsidRPr="004B3ECA">
              <w:rPr>
                <w:rFonts w:ascii="Verdana" w:eastAsia="Calibri"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vAlign w:val="bottom"/>
          </w:tcPr>
          <w:p w14:paraId="5EE6BDD3" w14:textId="77777777" w:rsidR="00127998" w:rsidRPr="004B3ECA" w:rsidRDefault="00127998"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550D37DB" w14:textId="77777777" w:rsidR="00127998" w:rsidRPr="004B3ECA" w:rsidRDefault="00127998"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7724A2DF" w14:textId="77777777" w:rsidR="00127998" w:rsidRPr="004B3ECA" w:rsidRDefault="00127998"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53894ECE" w14:textId="77777777" w:rsidR="00127998" w:rsidRPr="004B3ECA" w:rsidRDefault="00127998"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55A1102C" w14:textId="77777777" w:rsidR="00127998" w:rsidRPr="004B3ECA" w:rsidRDefault="00127998" w:rsidP="004B3ECA">
            <w:pPr>
              <w:spacing w:beforeLines="20" w:before="48" w:after="2"/>
              <w:rPr>
                <w:rFonts w:ascii="Verdana" w:hAnsi="Verdana"/>
                <w:sz w:val="19"/>
                <w:szCs w:val="19"/>
              </w:rPr>
            </w:pPr>
          </w:p>
        </w:tc>
      </w:tr>
      <w:tr w:rsidR="00127998" w:rsidRPr="004B3ECA" w14:paraId="2120CB21" w14:textId="77777777" w:rsidTr="00870F0F">
        <w:trPr>
          <w:jc w:val="center"/>
        </w:trPr>
        <w:tc>
          <w:tcPr>
            <w:tcW w:w="9078" w:type="dxa"/>
            <w:gridSpan w:val="2"/>
            <w:tcBorders>
              <w:top w:val="single" w:sz="2" w:space="0" w:color="948A54"/>
              <w:left w:val="single" w:sz="2" w:space="0" w:color="948A54"/>
              <w:bottom w:val="single" w:sz="2" w:space="0" w:color="948A54"/>
              <w:right w:val="single" w:sz="2" w:space="0" w:color="948A54"/>
            </w:tcBorders>
            <w:vAlign w:val="bottom"/>
          </w:tcPr>
          <w:p w14:paraId="6AB21184" w14:textId="77777777" w:rsidR="00127998" w:rsidRPr="004B3ECA" w:rsidRDefault="00127998" w:rsidP="004B3ECA">
            <w:pPr>
              <w:numPr>
                <w:ilvl w:val="0"/>
                <w:numId w:val="9"/>
              </w:numPr>
              <w:spacing w:beforeLines="20" w:before="48" w:after="2"/>
              <w:rPr>
                <w:rFonts w:ascii="Verdana" w:eastAsia="Calibri" w:hAnsi="Verdana"/>
                <w:sz w:val="18"/>
                <w:szCs w:val="18"/>
              </w:rPr>
            </w:pPr>
            <w:r w:rsidRPr="004B3ECA">
              <w:rPr>
                <w:rFonts w:ascii="Verdana" w:eastAsia="Calibri" w:hAnsi="Verdana"/>
                <w:sz w:val="18"/>
                <w:szCs w:val="18"/>
              </w:rPr>
              <w:t>Methods for reporting and investigating animal welfare concerns are in place (</w:t>
            </w:r>
            <w:r w:rsidR="009353B0" w:rsidRPr="004B3ECA">
              <w:rPr>
                <w:rFonts w:ascii="Verdana" w:eastAsia="Calibri" w:hAnsi="Verdana"/>
                <w:i/>
                <w:sz w:val="18"/>
                <w:szCs w:val="18"/>
              </w:rPr>
              <w:t>Guide</w:t>
            </w:r>
            <w:r w:rsidRPr="004B3ECA">
              <w:rPr>
                <w:rFonts w:ascii="Verdana" w:eastAsia="Calibri" w:hAnsi="Verdana"/>
                <w:sz w:val="18"/>
                <w:szCs w:val="18"/>
              </w:rPr>
              <w:t xml:space="preserve">, </w:t>
            </w:r>
            <w:hyperlink r:id="rId66" w:history="1">
              <w:r w:rsidR="00891342" w:rsidRPr="004B3ECA">
                <w:rPr>
                  <w:rStyle w:val="Hyperlink"/>
                  <w:rFonts w:ascii="Verdana" w:eastAsia="Calibri" w:hAnsi="Verdana"/>
                  <w:sz w:val="18"/>
                  <w:szCs w:val="18"/>
                </w:rPr>
                <w:t>p 23</w:t>
              </w:r>
            </w:hyperlink>
            <w:r w:rsidRPr="004B3ECA">
              <w:rPr>
                <w:rFonts w:ascii="Verdana" w:eastAsia="Calibri" w:hAnsi="Verdana"/>
                <w:sz w:val="18"/>
                <w:szCs w:val="18"/>
              </w:rPr>
              <w:t xml:space="preserve">) </w:t>
            </w:r>
            <w:r w:rsidRPr="004B3ECA">
              <w:rPr>
                <w:rFonts w:ascii="Verdana" w:eastAsia="Calibri" w:hAnsi="Verdana"/>
                <w:sz w:val="18"/>
                <w:szCs w:val="18"/>
                <w:highlight w:val="cyan"/>
              </w:rPr>
              <w:t>[must]</w:t>
            </w:r>
          </w:p>
        </w:tc>
        <w:tc>
          <w:tcPr>
            <w:tcW w:w="432" w:type="dxa"/>
            <w:tcBorders>
              <w:top w:val="single" w:sz="2" w:space="0" w:color="948A54"/>
              <w:left w:val="single" w:sz="2" w:space="0" w:color="948A54"/>
              <w:bottom w:val="single" w:sz="2" w:space="0" w:color="948A54"/>
              <w:right w:val="single" w:sz="2" w:space="0" w:color="948A54"/>
            </w:tcBorders>
            <w:vAlign w:val="bottom"/>
          </w:tcPr>
          <w:p w14:paraId="4C56F109" w14:textId="77777777" w:rsidR="00127998" w:rsidRPr="004B3ECA" w:rsidRDefault="00127998"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3E69B851" w14:textId="77777777" w:rsidR="00127998" w:rsidRPr="004B3ECA" w:rsidRDefault="00127998"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78D0D14A" w14:textId="77777777" w:rsidR="00127998" w:rsidRPr="004B3ECA" w:rsidRDefault="00127998"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7DFA0A3A" w14:textId="77777777" w:rsidR="00127998" w:rsidRPr="004B3ECA" w:rsidRDefault="00127998"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7C674722" w14:textId="77777777" w:rsidR="00127998" w:rsidRPr="004B3ECA" w:rsidRDefault="00127998" w:rsidP="004B3ECA">
            <w:pPr>
              <w:spacing w:beforeLines="20" w:before="48" w:after="2"/>
              <w:rPr>
                <w:rFonts w:ascii="Verdana" w:hAnsi="Verdana"/>
                <w:sz w:val="19"/>
                <w:szCs w:val="19"/>
              </w:rPr>
            </w:pPr>
          </w:p>
        </w:tc>
      </w:tr>
      <w:tr w:rsidR="00127998" w:rsidRPr="004B3ECA" w14:paraId="167E7A88" w14:textId="77777777" w:rsidTr="00870F0F">
        <w:trPr>
          <w:jc w:val="center"/>
        </w:trPr>
        <w:tc>
          <w:tcPr>
            <w:tcW w:w="9078" w:type="dxa"/>
            <w:gridSpan w:val="2"/>
            <w:tcBorders>
              <w:top w:val="single" w:sz="2" w:space="0" w:color="948A54"/>
              <w:left w:val="single" w:sz="2" w:space="0" w:color="948A54"/>
              <w:bottom w:val="single" w:sz="2" w:space="0" w:color="948A54"/>
              <w:right w:val="single" w:sz="2" w:space="0" w:color="948A54"/>
            </w:tcBorders>
            <w:vAlign w:val="bottom"/>
          </w:tcPr>
          <w:p w14:paraId="021D7A7F" w14:textId="689FC59D" w:rsidR="00127998" w:rsidRPr="004B3ECA" w:rsidRDefault="00127998" w:rsidP="004B3ECA">
            <w:pPr>
              <w:numPr>
                <w:ilvl w:val="0"/>
                <w:numId w:val="9"/>
              </w:numPr>
              <w:spacing w:beforeLines="20" w:before="48" w:after="2"/>
              <w:rPr>
                <w:rFonts w:ascii="Verdana" w:eastAsia="Calibri" w:hAnsi="Verdana"/>
                <w:sz w:val="18"/>
                <w:szCs w:val="18"/>
              </w:rPr>
            </w:pPr>
            <w:r w:rsidRPr="004B3ECA">
              <w:rPr>
                <w:rFonts w:ascii="Verdana" w:eastAsia="Calibri" w:hAnsi="Verdana"/>
                <w:sz w:val="18"/>
                <w:szCs w:val="18"/>
              </w:rPr>
              <w:t>Reviews and investigates concerns about animal care and use at institution</w:t>
            </w:r>
            <w:r w:rsidRPr="004B3ECA">
              <w:rPr>
                <w:rStyle w:val="EndnoteReference"/>
                <w:rFonts w:ascii="Verdana" w:eastAsia="Calibri" w:hAnsi="Verdana"/>
                <w:b/>
                <w:sz w:val="18"/>
                <w:szCs w:val="18"/>
              </w:rPr>
              <w:endnoteReference w:id="4"/>
            </w:r>
            <w:r w:rsidRPr="004B3ECA">
              <w:rPr>
                <w:rFonts w:ascii="Verdana" w:eastAsia="Calibri" w:hAnsi="Verdana"/>
                <w:sz w:val="18"/>
                <w:szCs w:val="18"/>
              </w:rPr>
              <w:t xml:space="preserve"> </w:t>
            </w:r>
            <w:r w:rsidR="0026724A" w:rsidRPr="004B3ECA">
              <w:rPr>
                <w:rFonts w:ascii="Verdana" w:eastAsia="Calibri" w:hAnsi="Verdana"/>
                <w:sz w:val="18"/>
                <w:szCs w:val="18"/>
              </w:rPr>
              <w:t xml:space="preserve">(PHS Policy, </w:t>
            </w:r>
            <w:hyperlink r:id="rId67" w:anchor="FunctionsoftheInstitutionalAnimalCareandUseCommittee" w:history="1">
              <w:r w:rsidR="00F46681" w:rsidRPr="004B3ECA">
                <w:rPr>
                  <w:rStyle w:val="Hyperlink"/>
                  <w:rFonts w:ascii="Verdana" w:eastAsia="Calibri" w:hAnsi="Verdana"/>
                  <w:sz w:val="18"/>
                  <w:szCs w:val="18"/>
                </w:rPr>
                <w:t>IV.B.</w:t>
              </w:r>
            </w:hyperlink>
            <w:r w:rsidR="0026724A" w:rsidRPr="004B3ECA">
              <w:rPr>
                <w:rFonts w:ascii="Verdana" w:eastAsia="Calibri"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vAlign w:val="bottom"/>
          </w:tcPr>
          <w:p w14:paraId="3FF114E1" w14:textId="77777777" w:rsidR="00127998" w:rsidRPr="004B3ECA" w:rsidRDefault="00127998"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1EBAE52B" w14:textId="77777777" w:rsidR="00127998" w:rsidRPr="004B3ECA" w:rsidRDefault="00127998"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02F65C8B" w14:textId="77777777" w:rsidR="00127998" w:rsidRPr="004B3ECA" w:rsidRDefault="00127998"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404903A2" w14:textId="77777777" w:rsidR="00127998" w:rsidRPr="004B3ECA" w:rsidRDefault="00127998"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4C1D2E1A" w14:textId="77777777" w:rsidR="00127998" w:rsidRPr="004B3ECA" w:rsidRDefault="00127998" w:rsidP="004B3ECA">
            <w:pPr>
              <w:spacing w:beforeLines="20" w:before="48" w:after="2"/>
              <w:rPr>
                <w:rFonts w:ascii="Verdana" w:hAnsi="Verdana"/>
                <w:sz w:val="19"/>
                <w:szCs w:val="19"/>
              </w:rPr>
            </w:pPr>
          </w:p>
        </w:tc>
      </w:tr>
      <w:tr w:rsidR="00127998" w:rsidRPr="004B3ECA" w14:paraId="1AE33C6B" w14:textId="77777777" w:rsidTr="00870F0F">
        <w:trPr>
          <w:jc w:val="center"/>
        </w:trPr>
        <w:tc>
          <w:tcPr>
            <w:tcW w:w="9078" w:type="dxa"/>
            <w:gridSpan w:val="2"/>
            <w:tcBorders>
              <w:top w:val="single" w:sz="2" w:space="0" w:color="948A54"/>
              <w:left w:val="single" w:sz="2" w:space="0" w:color="948A54"/>
              <w:bottom w:val="single" w:sz="2" w:space="0" w:color="948A54"/>
              <w:right w:val="single" w:sz="2" w:space="0" w:color="948A54"/>
            </w:tcBorders>
            <w:vAlign w:val="bottom"/>
          </w:tcPr>
          <w:p w14:paraId="0D2F7A24" w14:textId="793697DF" w:rsidR="00127998" w:rsidRPr="004B3ECA" w:rsidRDefault="00127998" w:rsidP="004B3ECA">
            <w:pPr>
              <w:numPr>
                <w:ilvl w:val="0"/>
                <w:numId w:val="9"/>
              </w:numPr>
              <w:spacing w:beforeLines="20" w:before="48" w:after="2"/>
              <w:rPr>
                <w:rFonts w:ascii="Verdana" w:eastAsia="Calibri" w:hAnsi="Verdana"/>
                <w:sz w:val="18"/>
                <w:szCs w:val="18"/>
              </w:rPr>
            </w:pPr>
            <w:r w:rsidRPr="004B3ECA">
              <w:rPr>
                <w:rFonts w:ascii="Verdana" w:eastAsia="Calibri" w:hAnsi="Verdana"/>
                <w:sz w:val="18"/>
                <w:szCs w:val="18"/>
              </w:rPr>
              <w:t>Procedures are in place for review, approval, and suspension of animal activities</w:t>
            </w:r>
            <w:r w:rsidRPr="004B3ECA">
              <w:rPr>
                <w:rStyle w:val="EndnoteReference"/>
                <w:rFonts w:ascii="Verdana" w:eastAsia="Calibri" w:hAnsi="Verdana"/>
                <w:b/>
                <w:sz w:val="18"/>
                <w:szCs w:val="18"/>
              </w:rPr>
              <w:endnoteReference w:id="5"/>
            </w:r>
            <w:r w:rsidRPr="004B3ECA">
              <w:rPr>
                <w:rFonts w:ascii="Verdana" w:eastAsia="Calibri" w:hAnsi="Verdana"/>
                <w:sz w:val="18"/>
                <w:szCs w:val="18"/>
              </w:rPr>
              <w:t xml:space="preserve"> </w:t>
            </w:r>
            <w:r w:rsidR="0026724A" w:rsidRPr="004B3ECA">
              <w:rPr>
                <w:rFonts w:ascii="Verdana" w:eastAsia="Calibri" w:hAnsi="Verdana"/>
                <w:sz w:val="18"/>
                <w:szCs w:val="18"/>
              </w:rPr>
              <w:t xml:space="preserve">(PHS Policy, </w:t>
            </w:r>
            <w:hyperlink r:id="rId68" w:anchor="FunctionsoftheInstitutionalAnimalCareandUseCommittee" w:history="1">
              <w:r w:rsidR="00F46681" w:rsidRPr="004B3ECA">
                <w:rPr>
                  <w:rStyle w:val="Hyperlink"/>
                  <w:rFonts w:ascii="Verdana" w:eastAsia="Calibri" w:hAnsi="Verdana"/>
                  <w:sz w:val="18"/>
                  <w:szCs w:val="18"/>
                </w:rPr>
                <w:t>IV.B.</w:t>
              </w:r>
            </w:hyperlink>
            <w:r w:rsidR="0026724A" w:rsidRPr="004B3ECA">
              <w:rPr>
                <w:rFonts w:ascii="Verdana" w:eastAsia="Calibri"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vAlign w:val="bottom"/>
          </w:tcPr>
          <w:p w14:paraId="716D7C89" w14:textId="77777777" w:rsidR="00127998" w:rsidRPr="004B3ECA" w:rsidRDefault="00127998"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104F7C39" w14:textId="77777777" w:rsidR="00127998" w:rsidRPr="004B3ECA" w:rsidRDefault="00127998"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545D5246" w14:textId="77777777" w:rsidR="00127998" w:rsidRPr="004B3ECA" w:rsidRDefault="00127998"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1B2A30C8" w14:textId="77777777" w:rsidR="00127998" w:rsidRPr="004B3ECA" w:rsidRDefault="00127998"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3C9E2AF8" w14:textId="77777777" w:rsidR="00127998" w:rsidRPr="004B3ECA" w:rsidRDefault="00127998" w:rsidP="004B3ECA">
            <w:pPr>
              <w:spacing w:beforeLines="20" w:before="48" w:after="2"/>
              <w:rPr>
                <w:rFonts w:ascii="Verdana" w:hAnsi="Verdana"/>
                <w:sz w:val="19"/>
                <w:szCs w:val="19"/>
              </w:rPr>
            </w:pPr>
          </w:p>
        </w:tc>
      </w:tr>
      <w:tr w:rsidR="00127998" w:rsidRPr="004B3ECA" w14:paraId="32E2E1EE" w14:textId="77777777" w:rsidTr="00870F0F">
        <w:trPr>
          <w:jc w:val="center"/>
        </w:trPr>
        <w:tc>
          <w:tcPr>
            <w:tcW w:w="9078" w:type="dxa"/>
            <w:gridSpan w:val="2"/>
            <w:tcBorders>
              <w:top w:val="single" w:sz="2" w:space="0" w:color="948A54"/>
              <w:left w:val="single" w:sz="2" w:space="0" w:color="948A54"/>
              <w:bottom w:val="single" w:sz="2" w:space="0" w:color="948A54"/>
              <w:right w:val="single" w:sz="2" w:space="0" w:color="948A54"/>
            </w:tcBorders>
            <w:vAlign w:val="bottom"/>
          </w:tcPr>
          <w:p w14:paraId="1A91A3EC" w14:textId="48CBB702" w:rsidR="00127998" w:rsidRPr="004B3ECA" w:rsidRDefault="00127998" w:rsidP="004B3ECA">
            <w:pPr>
              <w:numPr>
                <w:ilvl w:val="0"/>
                <w:numId w:val="9"/>
              </w:numPr>
              <w:spacing w:beforeLines="20" w:before="48" w:after="2"/>
              <w:rPr>
                <w:rFonts w:ascii="Verdana" w:eastAsia="Calibri" w:hAnsi="Verdana"/>
                <w:sz w:val="18"/>
                <w:szCs w:val="18"/>
              </w:rPr>
            </w:pPr>
            <w:r w:rsidRPr="004B3ECA">
              <w:rPr>
                <w:rFonts w:ascii="Verdana" w:eastAsia="Calibri" w:hAnsi="Verdana"/>
                <w:sz w:val="18"/>
                <w:szCs w:val="18"/>
              </w:rPr>
              <w:t xml:space="preserve">Procedures are in place for review and approval of significant changes to approved activities </w:t>
            </w:r>
            <w:r w:rsidR="0026724A" w:rsidRPr="004B3ECA">
              <w:rPr>
                <w:rFonts w:ascii="Verdana" w:eastAsia="Calibri" w:hAnsi="Verdana"/>
                <w:sz w:val="18"/>
                <w:szCs w:val="18"/>
              </w:rPr>
              <w:t xml:space="preserve">(PHS Policy, </w:t>
            </w:r>
            <w:hyperlink r:id="rId69" w:anchor="FunctionsoftheInstitutionalAnimalCareandUseCommittee" w:history="1">
              <w:r w:rsidR="00F46681" w:rsidRPr="004B3ECA">
                <w:rPr>
                  <w:rStyle w:val="Hyperlink"/>
                  <w:rFonts w:ascii="Verdana" w:eastAsia="Calibri" w:hAnsi="Verdana"/>
                  <w:sz w:val="18"/>
                  <w:szCs w:val="18"/>
                </w:rPr>
                <w:t>IV.B.</w:t>
              </w:r>
            </w:hyperlink>
            <w:r w:rsidR="0026724A" w:rsidRPr="004B3ECA">
              <w:rPr>
                <w:rFonts w:ascii="Verdana" w:eastAsia="Calibri"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vAlign w:val="bottom"/>
          </w:tcPr>
          <w:p w14:paraId="604A6069" w14:textId="77777777" w:rsidR="00127998" w:rsidRPr="004B3ECA" w:rsidRDefault="00127998"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20618785" w14:textId="77777777" w:rsidR="00127998" w:rsidRPr="004B3ECA" w:rsidRDefault="00127998"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5898B7F5" w14:textId="77777777" w:rsidR="00127998" w:rsidRPr="004B3ECA" w:rsidRDefault="00127998"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75D60625" w14:textId="77777777" w:rsidR="00127998" w:rsidRPr="004B3ECA" w:rsidRDefault="00127998"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2EB6B8F9" w14:textId="77777777" w:rsidR="00127998" w:rsidRPr="004B3ECA" w:rsidRDefault="00127998" w:rsidP="004B3ECA">
            <w:pPr>
              <w:spacing w:beforeLines="20" w:before="48" w:after="2"/>
              <w:rPr>
                <w:rFonts w:ascii="Verdana" w:hAnsi="Verdana"/>
                <w:sz w:val="19"/>
                <w:szCs w:val="19"/>
              </w:rPr>
            </w:pPr>
          </w:p>
        </w:tc>
      </w:tr>
      <w:tr w:rsidR="00127998" w:rsidRPr="004B3ECA" w14:paraId="3BD102DC" w14:textId="77777777" w:rsidTr="00870F0F">
        <w:trPr>
          <w:jc w:val="center"/>
        </w:trPr>
        <w:tc>
          <w:tcPr>
            <w:tcW w:w="9078" w:type="dxa"/>
            <w:gridSpan w:val="2"/>
            <w:tcBorders>
              <w:top w:val="single" w:sz="2" w:space="0" w:color="948A54"/>
              <w:left w:val="single" w:sz="2" w:space="0" w:color="948A54"/>
              <w:bottom w:val="single" w:sz="2" w:space="0" w:color="948A54"/>
              <w:right w:val="single" w:sz="2" w:space="0" w:color="948A54"/>
            </w:tcBorders>
            <w:vAlign w:val="bottom"/>
          </w:tcPr>
          <w:p w14:paraId="45022726" w14:textId="0634660F" w:rsidR="00127998" w:rsidRPr="004B3ECA" w:rsidRDefault="00127998" w:rsidP="004B3ECA">
            <w:pPr>
              <w:numPr>
                <w:ilvl w:val="0"/>
                <w:numId w:val="9"/>
              </w:numPr>
              <w:spacing w:beforeLines="20" w:before="48" w:after="2"/>
              <w:rPr>
                <w:rFonts w:ascii="Verdana" w:eastAsia="Calibri" w:hAnsi="Verdana"/>
                <w:sz w:val="18"/>
                <w:szCs w:val="18"/>
              </w:rPr>
            </w:pPr>
            <w:r w:rsidRPr="004B3ECA">
              <w:rPr>
                <w:rFonts w:ascii="Verdana" w:eastAsia="Calibri" w:hAnsi="Verdana"/>
                <w:sz w:val="18"/>
                <w:szCs w:val="18"/>
              </w:rPr>
              <w:t>Policies are in place for special procedures (e.g.</w:t>
            </w:r>
            <w:r w:rsidR="009D1E23" w:rsidRPr="004B3ECA">
              <w:rPr>
                <w:rFonts w:ascii="Verdana" w:eastAsia="Calibri" w:hAnsi="Verdana"/>
                <w:sz w:val="18"/>
                <w:szCs w:val="18"/>
              </w:rPr>
              <w:t>,</w:t>
            </w:r>
            <w:r w:rsidRPr="004B3ECA">
              <w:rPr>
                <w:rFonts w:ascii="Verdana" w:eastAsia="Calibri" w:hAnsi="Verdana"/>
                <w:sz w:val="18"/>
                <w:szCs w:val="18"/>
              </w:rPr>
              <w:t xml:space="preserve"> </w:t>
            </w:r>
            <w:r w:rsidR="000F6063" w:rsidRPr="004B3ECA">
              <w:rPr>
                <w:rFonts w:ascii="Verdana" w:eastAsia="Calibri" w:hAnsi="Verdana"/>
                <w:sz w:val="18"/>
                <w:szCs w:val="18"/>
              </w:rPr>
              <w:t xml:space="preserve">genetically modified animals, </w:t>
            </w:r>
            <w:r w:rsidRPr="004B3ECA">
              <w:rPr>
                <w:rFonts w:ascii="Verdana" w:eastAsia="Calibri" w:hAnsi="Verdana"/>
                <w:sz w:val="18"/>
                <w:szCs w:val="18"/>
              </w:rPr>
              <w:t xml:space="preserve">restraint, multiple survival surgery, </w:t>
            </w:r>
            <w:r w:rsidR="000F6063" w:rsidRPr="004B3ECA">
              <w:rPr>
                <w:rFonts w:ascii="Verdana" w:eastAsia="Calibri" w:hAnsi="Verdana"/>
                <w:sz w:val="18"/>
                <w:szCs w:val="18"/>
              </w:rPr>
              <w:t xml:space="preserve">food and </w:t>
            </w:r>
            <w:r w:rsidRPr="004B3ECA">
              <w:rPr>
                <w:rFonts w:ascii="Verdana" w:eastAsia="Calibri" w:hAnsi="Verdana"/>
                <w:sz w:val="18"/>
                <w:szCs w:val="18"/>
              </w:rPr>
              <w:t>flu</w:t>
            </w:r>
            <w:r w:rsidR="000F6063" w:rsidRPr="004B3ECA">
              <w:rPr>
                <w:rFonts w:ascii="Verdana" w:eastAsia="Calibri" w:hAnsi="Verdana"/>
                <w:sz w:val="18"/>
                <w:szCs w:val="18"/>
              </w:rPr>
              <w:t>id regulati</w:t>
            </w:r>
            <w:r w:rsidRPr="004B3ECA">
              <w:rPr>
                <w:rFonts w:ascii="Verdana" w:eastAsia="Calibri" w:hAnsi="Verdana"/>
                <w:sz w:val="18"/>
                <w:szCs w:val="18"/>
              </w:rPr>
              <w:t>on</w:t>
            </w:r>
            <w:r w:rsidR="0050281B" w:rsidRPr="004B3ECA">
              <w:rPr>
                <w:rFonts w:ascii="Verdana" w:eastAsia="Calibri" w:hAnsi="Verdana"/>
                <w:sz w:val="18"/>
                <w:szCs w:val="18"/>
              </w:rPr>
              <w:t>, field investigations</w:t>
            </w:r>
            <w:r w:rsidR="000F6063" w:rsidRPr="004B3ECA">
              <w:rPr>
                <w:rFonts w:ascii="Verdana" w:eastAsia="Calibri" w:hAnsi="Verdana"/>
                <w:sz w:val="18"/>
                <w:szCs w:val="18"/>
              </w:rPr>
              <w:t>, agricultural animals</w:t>
            </w:r>
            <w:r w:rsidRPr="004B3ECA">
              <w:rPr>
                <w:rFonts w:ascii="Verdana" w:eastAsia="Calibri" w:hAnsi="Verdana"/>
                <w:sz w:val="18"/>
                <w:szCs w:val="18"/>
              </w:rPr>
              <w:t>) (</w:t>
            </w:r>
            <w:r w:rsidR="009353B0" w:rsidRPr="004B3ECA">
              <w:rPr>
                <w:rFonts w:ascii="Verdana" w:eastAsia="Calibri" w:hAnsi="Verdana"/>
                <w:i/>
                <w:sz w:val="18"/>
                <w:szCs w:val="18"/>
              </w:rPr>
              <w:t>Guide</w:t>
            </w:r>
            <w:r w:rsidRPr="004B3ECA">
              <w:rPr>
                <w:rFonts w:ascii="Verdana" w:eastAsia="Calibri" w:hAnsi="Verdana"/>
                <w:sz w:val="18"/>
                <w:szCs w:val="18"/>
              </w:rPr>
              <w:t xml:space="preserve">, </w:t>
            </w:r>
            <w:hyperlink r:id="rId70" w:history="1">
              <w:r w:rsidRPr="004B3ECA">
                <w:rPr>
                  <w:rStyle w:val="Hyperlink"/>
                  <w:rFonts w:ascii="Verdana" w:eastAsia="Calibri" w:hAnsi="Verdana"/>
                  <w:sz w:val="18"/>
                  <w:szCs w:val="18"/>
                </w:rPr>
                <w:t>p</w:t>
              </w:r>
              <w:r w:rsidR="00BD5B65" w:rsidRPr="004B3ECA">
                <w:rPr>
                  <w:rStyle w:val="Hyperlink"/>
                  <w:rFonts w:ascii="Verdana" w:eastAsia="Calibri" w:hAnsi="Verdana"/>
                  <w:sz w:val="18"/>
                  <w:szCs w:val="18"/>
                </w:rPr>
                <w:t>p</w:t>
              </w:r>
              <w:r w:rsidRPr="004B3ECA">
                <w:rPr>
                  <w:rStyle w:val="Hyperlink"/>
                  <w:rFonts w:ascii="Verdana" w:eastAsia="Calibri" w:hAnsi="Verdana"/>
                  <w:sz w:val="18"/>
                  <w:szCs w:val="18"/>
                </w:rPr>
                <w:t xml:space="preserve"> 27</w:t>
              </w:r>
              <w:r w:rsidR="0050281B" w:rsidRPr="004B3ECA">
                <w:rPr>
                  <w:rStyle w:val="Hyperlink"/>
                  <w:rFonts w:ascii="Verdana" w:eastAsia="Calibri" w:hAnsi="Verdana"/>
                  <w:sz w:val="18"/>
                  <w:szCs w:val="18"/>
                </w:rPr>
                <w:t>-32</w:t>
              </w:r>
            </w:hyperlink>
            <w:r w:rsidRPr="004B3ECA">
              <w:rPr>
                <w:rFonts w:ascii="Verdana" w:eastAsia="Calibri"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vAlign w:val="bottom"/>
          </w:tcPr>
          <w:p w14:paraId="7EA4C5C7" w14:textId="77777777" w:rsidR="00127998" w:rsidRPr="004B3ECA" w:rsidRDefault="00127998"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12444F7E" w14:textId="77777777" w:rsidR="00127998" w:rsidRPr="004B3ECA" w:rsidRDefault="00127998"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61AA5356" w14:textId="77777777" w:rsidR="00127998" w:rsidRPr="004B3ECA" w:rsidRDefault="00127998"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5E4BFDC8" w14:textId="77777777" w:rsidR="00127998" w:rsidRPr="004B3ECA" w:rsidRDefault="00127998"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2453BEF2" w14:textId="77777777" w:rsidR="00127998" w:rsidRPr="004B3ECA" w:rsidRDefault="00127998" w:rsidP="004B3ECA">
            <w:pPr>
              <w:spacing w:beforeLines="20" w:before="48" w:after="2"/>
              <w:rPr>
                <w:rFonts w:ascii="Verdana" w:hAnsi="Verdana"/>
                <w:sz w:val="19"/>
                <w:szCs w:val="19"/>
              </w:rPr>
            </w:pPr>
          </w:p>
        </w:tc>
      </w:tr>
      <w:tr w:rsidR="008B6860" w:rsidRPr="004B3ECA" w14:paraId="5DBF2225" w14:textId="77777777" w:rsidTr="00870F0F">
        <w:trPr>
          <w:jc w:val="center"/>
        </w:trPr>
        <w:tc>
          <w:tcPr>
            <w:tcW w:w="9078" w:type="dxa"/>
            <w:gridSpan w:val="2"/>
            <w:tcBorders>
              <w:top w:val="single" w:sz="2" w:space="0" w:color="948A54"/>
              <w:left w:val="single" w:sz="2" w:space="0" w:color="948A54"/>
              <w:bottom w:val="single" w:sz="2" w:space="0" w:color="948A54"/>
              <w:right w:val="single" w:sz="2" w:space="0" w:color="948A54"/>
            </w:tcBorders>
            <w:vAlign w:val="bottom"/>
          </w:tcPr>
          <w:p w14:paraId="5C678D8F" w14:textId="77777777" w:rsidR="008B6860" w:rsidRPr="004B3ECA" w:rsidRDefault="008B6860" w:rsidP="004B3ECA">
            <w:pPr>
              <w:numPr>
                <w:ilvl w:val="0"/>
                <w:numId w:val="9"/>
              </w:numPr>
              <w:spacing w:beforeLines="20" w:before="48" w:after="2"/>
              <w:rPr>
                <w:rFonts w:ascii="Verdana" w:eastAsia="Calibri" w:hAnsi="Verdana"/>
                <w:sz w:val="18"/>
                <w:szCs w:val="18"/>
              </w:rPr>
            </w:pPr>
            <w:r w:rsidRPr="004B3ECA">
              <w:rPr>
                <w:rFonts w:ascii="Verdana" w:eastAsia="Calibri" w:hAnsi="Verdana"/>
                <w:sz w:val="18"/>
                <w:szCs w:val="18"/>
              </w:rPr>
              <w:t>Request</w:t>
            </w:r>
            <w:r w:rsidR="000F6063" w:rsidRPr="004B3ECA">
              <w:rPr>
                <w:rFonts w:ascii="Verdana" w:eastAsia="Calibri" w:hAnsi="Verdana"/>
                <w:sz w:val="18"/>
                <w:szCs w:val="18"/>
              </w:rPr>
              <w:t>s</w:t>
            </w:r>
            <w:r w:rsidRPr="004B3ECA">
              <w:rPr>
                <w:rFonts w:ascii="Verdana" w:eastAsia="Calibri" w:hAnsi="Verdana"/>
                <w:sz w:val="18"/>
                <w:szCs w:val="18"/>
              </w:rPr>
              <w:t xml:space="preserve"> for exemptions from major survival surgical procedure restrictions</w:t>
            </w:r>
            <w:r w:rsidR="000F6063" w:rsidRPr="004B3ECA">
              <w:rPr>
                <w:rFonts w:ascii="Verdana" w:eastAsia="Calibri" w:hAnsi="Verdana"/>
                <w:sz w:val="18"/>
                <w:szCs w:val="18"/>
              </w:rPr>
              <w:t xml:space="preserve"> are made to USDA/APHIS</w:t>
            </w:r>
            <w:r w:rsidR="000F6063" w:rsidRPr="004B3ECA">
              <w:rPr>
                <w:rStyle w:val="EndnoteReference"/>
                <w:rFonts w:ascii="Verdana" w:eastAsia="Calibri" w:hAnsi="Verdana"/>
                <w:b/>
                <w:sz w:val="18"/>
                <w:szCs w:val="18"/>
              </w:rPr>
              <w:endnoteReference w:id="6"/>
            </w:r>
            <w:r w:rsidR="000F6063" w:rsidRPr="004B3ECA">
              <w:rPr>
                <w:rFonts w:ascii="Verdana" w:eastAsia="Calibri" w:hAnsi="Verdana"/>
                <w:sz w:val="18"/>
                <w:szCs w:val="18"/>
              </w:rPr>
              <w:t xml:space="preserve"> (</w:t>
            </w:r>
            <w:r w:rsidR="000F6063" w:rsidRPr="004B3ECA">
              <w:rPr>
                <w:rFonts w:ascii="Verdana" w:eastAsia="Calibri" w:hAnsi="Verdana"/>
                <w:i/>
                <w:sz w:val="18"/>
                <w:szCs w:val="18"/>
              </w:rPr>
              <w:t>Guide</w:t>
            </w:r>
            <w:r w:rsidR="000F6063" w:rsidRPr="004B3ECA">
              <w:rPr>
                <w:rFonts w:ascii="Verdana" w:eastAsia="Calibri" w:hAnsi="Verdana"/>
                <w:sz w:val="18"/>
                <w:szCs w:val="18"/>
              </w:rPr>
              <w:t xml:space="preserve">, </w:t>
            </w:r>
            <w:hyperlink r:id="rId71" w:history="1">
              <w:r w:rsidR="002431B9" w:rsidRPr="004B3ECA">
                <w:rPr>
                  <w:rStyle w:val="Hyperlink"/>
                  <w:rFonts w:ascii="Verdana" w:eastAsia="Calibri" w:hAnsi="Verdana"/>
                  <w:sz w:val="18"/>
                  <w:szCs w:val="18"/>
                </w:rPr>
                <w:t>p 30</w:t>
              </w:r>
            </w:hyperlink>
            <w:r w:rsidR="000F6063" w:rsidRPr="004B3ECA">
              <w:rPr>
                <w:rFonts w:ascii="Verdana" w:eastAsia="Calibri" w:hAnsi="Verdana"/>
                <w:sz w:val="18"/>
                <w:szCs w:val="18"/>
              </w:rPr>
              <w:t xml:space="preserve">) </w:t>
            </w:r>
            <w:r w:rsidR="000F6063" w:rsidRPr="004B3ECA">
              <w:rPr>
                <w:rFonts w:ascii="Verdana" w:eastAsia="Calibri" w:hAnsi="Verdana"/>
                <w:sz w:val="18"/>
                <w:szCs w:val="18"/>
                <w:highlight w:val="cyan"/>
              </w:rPr>
              <w:t>[must]</w:t>
            </w:r>
          </w:p>
        </w:tc>
        <w:tc>
          <w:tcPr>
            <w:tcW w:w="432" w:type="dxa"/>
            <w:tcBorders>
              <w:top w:val="single" w:sz="2" w:space="0" w:color="948A54"/>
              <w:left w:val="single" w:sz="2" w:space="0" w:color="948A54"/>
              <w:bottom w:val="single" w:sz="2" w:space="0" w:color="948A54"/>
              <w:right w:val="single" w:sz="2" w:space="0" w:color="948A54"/>
            </w:tcBorders>
            <w:vAlign w:val="bottom"/>
          </w:tcPr>
          <w:p w14:paraId="0BAE8669" w14:textId="77777777" w:rsidR="008B6860" w:rsidRPr="004B3ECA" w:rsidRDefault="008B6860"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41672D5B" w14:textId="77777777" w:rsidR="008B6860" w:rsidRPr="004B3ECA" w:rsidRDefault="008B6860"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2E43D347" w14:textId="77777777" w:rsidR="008B6860" w:rsidRPr="004B3ECA" w:rsidRDefault="008B6860"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7B0D0EC0" w14:textId="77777777" w:rsidR="008B6860" w:rsidRPr="004B3ECA" w:rsidRDefault="008B6860"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3EFBD249" w14:textId="77777777" w:rsidR="008B6860" w:rsidRPr="004B3ECA" w:rsidRDefault="008B6860" w:rsidP="004B3ECA">
            <w:pPr>
              <w:spacing w:beforeLines="20" w:before="48" w:after="2"/>
              <w:rPr>
                <w:rFonts w:ascii="Verdana" w:hAnsi="Verdana"/>
                <w:sz w:val="19"/>
                <w:szCs w:val="19"/>
              </w:rPr>
            </w:pPr>
          </w:p>
        </w:tc>
      </w:tr>
      <w:tr w:rsidR="00127998" w:rsidRPr="004B3ECA" w14:paraId="5F2986CD" w14:textId="77777777" w:rsidTr="00870F0F">
        <w:trPr>
          <w:trHeight w:hRule="exact" w:val="464"/>
          <w:jc w:val="center"/>
        </w:trPr>
        <w:tc>
          <w:tcPr>
            <w:tcW w:w="9078" w:type="dxa"/>
            <w:gridSpan w:val="2"/>
            <w:tcBorders>
              <w:bottom w:val="single" w:sz="2" w:space="0" w:color="948A54"/>
            </w:tcBorders>
            <w:shd w:val="pct5" w:color="auto" w:fill="auto"/>
            <w:vAlign w:val="bottom"/>
          </w:tcPr>
          <w:p w14:paraId="088DC74D" w14:textId="77777777" w:rsidR="00127998" w:rsidRPr="004B3ECA" w:rsidRDefault="00AF2A51" w:rsidP="004B3ECA">
            <w:pPr>
              <w:pStyle w:val="Heading3"/>
              <w:spacing w:beforeLines="20" w:before="48" w:after="2"/>
              <w:rPr>
                <w:rFonts w:ascii="Verdana" w:hAnsi="Verdana"/>
                <w:sz w:val="21"/>
                <w:szCs w:val="21"/>
              </w:rPr>
            </w:pPr>
            <w:bookmarkStart w:id="10" w:name="_Toc191364788"/>
            <w:r w:rsidRPr="004B3ECA">
              <w:rPr>
                <w:rFonts w:ascii="Verdana" w:eastAsia="Calibri" w:hAnsi="Verdana"/>
                <w:sz w:val="21"/>
                <w:szCs w:val="21"/>
              </w:rPr>
              <w:t xml:space="preserve">6.  </w:t>
            </w:r>
            <w:r w:rsidR="00127998" w:rsidRPr="004B3ECA">
              <w:rPr>
                <w:rFonts w:ascii="Verdana" w:eastAsia="Calibri" w:hAnsi="Verdana"/>
                <w:sz w:val="21"/>
                <w:szCs w:val="21"/>
              </w:rPr>
              <w:t>IACUC Training</w:t>
            </w:r>
            <w:bookmarkEnd w:id="10"/>
            <w:r w:rsidR="00127998" w:rsidRPr="004B3ECA">
              <w:rPr>
                <w:rFonts w:ascii="Verdana" w:eastAsia="Calibri" w:hAnsi="Verdana"/>
                <w:sz w:val="21"/>
                <w:szCs w:val="21"/>
              </w:rPr>
              <w:t xml:space="preserve"> </w:t>
            </w:r>
            <w:r w:rsidR="002460AC" w:rsidRPr="004B3ECA">
              <w:rPr>
                <w:rFonts w:ascii="Verdana" w:eastAsia="Calibri" w:hAnsi="Verdana"/>
                <w:sz w:val="21"/>
                <w:szCs w:val="21"/>
              </w:rPr>
              <w:t xml:space="preserve"> </w:t>
            </w:r>
          </w:p>
        </w:tc>
        <w:tc>
          <w:tcPr>
            <w:tcW w:w="432" w:type="dxa"/>
            <w:tcBorders>
              <w:bottom w:val="single" w:sz="2" w:space="0" w:color="948A54"/>
            </w:tcBorders>
            <w:shd w:val="pct5" w:color="auto" w:fill="auto"/>
            <w:vAlign w:val="bottom"/>
          </w:tcPr>
          <w:p w14:paraId="422390FE" w14:textId="77777777" w:rsidR="00127998" w:rsidRPr="004B3ECA" w:rsidRDefault="00127998" w:rsidP="004B3ECA">
            <w:pPr>
              <w:spacing w:beforeLines="20" w:before="48" w:after="2"/>
              <w:jc w:val="center"/>
              <w:rPr>
                <w:rFonts w:ascii="Verdana" w:hAnsi="Verdana"/>
                <w:b/>
                <w:sz w:val="21"/>
                <w:szCs w:val="21"/>
              </w:rPr>
            </w:pPr>
            <w:r w:rsidRPr="004B3ECA">
              <w:rPr>
                <w:rFonts w:ascii="Verdana" w:hAnsi="Verdana"/>
                <w:b/>
                <w:sz w:val="21"/>
                <w:szCs w:val="21"/>
              </w:rPr>
              <w:t>A</w:t>
            </w:r>
            <w:r w:rsidRPr="004B3ECA">
              <w:rPr>
                <w:rFonts w:ascii="Verdana" w:hAnsi="Verdana"/>
                <w:b/>
                <w:sz w:val="21"/>
                <w:szCs w:val="21"/>
                <w:vertAlign w:val="superscript"/>
              </w:rPr>
              <w:t>*</w:t>
            </w:r>
          </w:p>
        </w:tc>
        <w:tc>
          <w:tcPr>
            <w:tcW w:w="432" w:type="dxa"/>
            <w:tcBorders>
              <w:bottom w:val="single" w:sz="2" w:space="0" w:color="948A54"/>
            </w:tcBorders>
            <w:shd w:val="pct5" w:color="auto" w:fill="auto"/>
            <w:vAlign w:val="bottom"/>
          </w:tcPr>
          <w:p w14:paraId="697E26B4" w14:textId="77777777" w:rsidR="00127998" w:rsidRPr="004B3ECA" w:rsidRDefault="00127998" w:rsidP="004B3ECA">
            <w:pPr>
              <w:spacing w:beforeLines="20" w:before="48" w:after="2"/>
              <w:jc w:val="center"/>
              <w:rPr>
                <w:rFonts w:ascii="Verdana" w:hAnsi="Verdana"/>
                <w:b/>
                <w:sz w:val="21"/>
                <w:szCs w:val="21"/>
              </w:rPr>
            </w:pPr>
            <w:r w:rsidRPr="004B3ECA">
              <w:rPr>
                <w:rFonts w:ascii="Verdana" w:hAnsi="Verdana"/>
                <w:b/>
                <w:sz w:val="21"/>
                <w:szCs w:val="21"/>
              </w:rPr>
              <w:t>M</w:t>
            </w:r>
          </w:p>
        </w:tc>
        <w:tc>
          <w:tcPr>
            <w:tcW w:w="432" w:type="dxa"/>
            <w:tcBorders>
              <w:bottom w:val="single" w:sz="2" w:space="0" w:color="948A54"/>
            </w:tcBorders>
            <w:shd w:val="pct5" w:color="auto" w:fill="auto"/>
            <w:vAlign w:val="bottom"/>
          </w:tcPr>
          <w:p w14:paraId="279FBDB4" w14:textId="77777777" w:rsidR="00127998" w:rsidRPr="004B3ECA" w:rsidRDefault="00127998" w:rsidP="004B3ECA">
            <w:pPr>
              <w:spacing w:beforeLines="20" w:before="48" w:after="2"/>
              <w:jc w:val="center"/>
              <w:rPr>
                <w:rFonts w:ascii="Verdana" w:hAnsi="Verdana"/>
                <w:b/>
                <w:sz w:val="21"/>
                <w:szCs w:val="21"/>
              </w:rPr>
            </w:pPr>
            <w:r w:rsidRPr="004B3ECA">
              <w:rPr>
                <w:rFonts w:ascii="Verdana" w:hAnsi="Verdana"/>
                <w:b/>
                <w:sz w:val="21"/>
                <w:szCs w:val="21"/>
              </w:rPr>
              <w:t>S</w:t>
            </w:r>
          </w:p>
        </w:tc>
        <w:tc>
          <w:tcPr>
            <w:tcW w:w="432" w:type="dxa"/>
            <w:tcBorders>
              <w:bottom w:val="single" w:sz="2" w:space="0" w:color="948A54"/>
            </w:tcBorders>
            <w:shd w:val="pct5" w:color="auto" w:fill="auto"/>
            <w:vAlign w:val="bottom"/>
          </w:tcPr>
          <w:p w14:paraId="363D74F6" w14:textId="77777777" w:rsidR="00127998" w:rsidRPr="004B3ECA" w:rsidRDefault="00127998" w:rsidP="004B3ECA">
            <w:pPr>
              <w:spacing w:beforeLines="20" w:before="48" w:after="2"/>
              <w:jc w:val="center"/>
              <w:rPr>
                <w:rFonts w:ascii="Verdana" w:hAnsi="Verdana"/>
                <w:b/>
                <w:sz w:val="21"/>
                <w:szCs w:val="21"/>
              </w:rPr>
            </w:pPr>
            <w:r w:rsidRPr="004B3ECA">
              <w:rPr>
                <w:rFonts w:ascii="Verdana" w:hAnsi="Verdana"/>
                <w:b/>
                <w:sz w:val="21"/>
                <w:szCs w:val="21"/>
              </w:rPr>
              <w:t>C</w:t>
            </w:r>
          </w:p>
        </w:tc>
        <w:tc>
          <w:tcPr>
            <w:tcW w:w="432" w:type="dxa"/>
            <w:tcBorders>
              <w:bottom w:val="single" w:sz="2" w:space="0" w:color="948A54"/>
            </w:tcBorders>
            <w:shd w:val="pct5" w:color="auto" w:fill="auto"/>
            <w:vAlign w:val="bottom"/>
          </w:tcPr>
          <w:p w14:paraId="6EBCE1A6" w14:textId="77777777" w:rsidR="00127998" w:rsidRPr="004B3ECA" w:rsidRDefault="00127998" w:rsidP="004B3ECA">
            <w:pPr>
              <w:spacing w:beforeLines="20" w:before="48" w:after="2"/>
              <w:jc w:val="center"/>
              <w:rPr>
                <w:rFonts w:ascii="Verdana" w:hAnsi="Verdana"/>
                <w:b/>
                <w:sz w:val="21"/>
                <w:szCs w:val="21"/>
              </w:rPr>
            </w:pPr>
            <w:r w:rsidRPr="004B3ECA">
              <w:rPr>
                <w:rFonts w:ascii="Verdana" w:hAnsi="Verdana"/>
                <w:b/>
                <w:sz w:val="21"/>
                <w:szCs w:val="21"/>
              </w:rPr>
              <w:t>NA</w:t>
            </w:r>
          </w:p>
        </w:tc>
      </w:tr>
      <w:tr w:rsidR="00127998" w:rsidRPr="004B3ECA" w14:paraId="4F70DD13" w14:textId="77777777" w:rsidTr="00870F0F">
        <w:trPr>
          <w:jc w:val="center"/>
        </w:trPr>
        <w:tc>
          <w:tcPr>
            <w:tcW w:w="11238" w:type="dxa"/>
            <w:gridSpan w:val="7"/>
            <w:tcBorders>
              <w:top w:val="single" w:sz="2" w:space="0" w:color="948A54"/>
              <w:left w:val="single" w:sz="2" w:space="0" w:color="948A54"/>
              <w:bottom w:val="single" w:sz="2" w:space="0" w:color="948A54"/>
              <w:right w:val="single" w:sz="2" w:space="0" w:color="948A54"/>
            </w:tcBorders>
            <w:vAlign w:val="bottom"/>
          </w:tcPr>
          <w:p w14:paraId="57255D15" w14:textId="77777777" w:rsidR="00127998" w:rsidRPr="004B3ECA" w:rsidRDefault="00127998" w:rsidP="004B3ECA">
            <w:pPr>
              <w:pStyle w:val="ListParagraph"/>
              <w:numPr>
                <w:ilvl w:val="0"/>
                <w:numId w:val="1"/>
              </w:numPr>
              <w:spacing w:beforeLines="20" w:before="48" w:after="2" w:line="240" w:lineRule="auto"/>
              <w:contextualSpacing w:val="0"/>
              <w:rPr>
                <w:rFonts w:ascii="Verdana" w:hAnsi="Verdana"/>
                <w:sz w:val="18"/>
                <w:szCs w:val="18"/>
              </w:rPr>
            </w:pPr>
            <w:r w:rsidRPr="004B3ECA">
              <w:rPr>
                <w:rFonts w:ascii="Verdana" w:hAnsi="Verdana"/>
                <w:sz w:val="18"/>
                <w:szCs w:val="18"/>
              </w:rPr>
              <w:t>All IACUC members should receive:</w:t>
            </w:r>
          </w:p>
        </w:tc>
      </w:tr>
      <w:tr w:rsidR="00127998" w:rsidRPr="004B3ECA" w14:paraId="41E4691A" w14:textId="77777777" w:rsidTr="00870F0F">
        <w:trPr>
          <w:jc w:val="center"/>
        </w:trPr>
        <w:tc>
          <w:tcPr>
            <w:tcW w:w="9078" w:type="dxa"/>
            <w:gridSpan w:val="2"/>
            <w:tcBorders>
              <w:top w:val="single" w:sz="2" w:space="0" w:color="948A54"/>
              <w:left w:val="single" w:sz="2" w:space="0" w:color="948A54"/>
              <w:bottom w:val="single" w:sz="2" w:space="0" w:color="948A54"/>
              <w:right w:val="single" w:sz="2" w:space="0" w:color="948A54"/>
            </w:tcBorders>
            <w:vAlign w:val="bottom"/>
          </w:tcPr>
          <w:p w14:paraId="37DDF1B4" w14:textId="77777777" w:rsidR="00127998" w:rsidRPr="004B3ECA" w:rsidRDefault="00127998" w:rsidP="004B3ECA">
            <w:pPr>
              <w:pStyle w:val="ListParagraph"/>
              <w:numPr>
                <w:ilvl w:val="0"/>
                <w:numId w:val="10"/>
              </w:numPr>
              <w:spacing w:beforeLines="20" w:before="48" w:after="2" w:line="240" w:lineRule="auto"/>
              <w:ind w:left="990" w:hanging="135"/>
              <w:contextualSpacing w:val="0"/>
              <w:rPr>
                <w:rFonts w:ascii="Verdana" w:hAnsi="Verdana"/>
                <w:sz w:val="18"/>
                <w:szCs w:val="18"/>
              </w:rPr>
            </w:pPr>
            <w:r w:rsidRPr="004B3ECA">
              <w:rPr>
                <w:rFonts w:ascii="Verdana" w:hAnsi="Verdana"/>
                <w:sz w:val="18"/>
                <w:szCs w:val="18"/>
              </w:rPr>
              <w:lastRenderedPageBreak/>
              <w:t>Formal orientation to institution’s program (</w:t>
            </w:r>
            <w:r w:rsidR="009353B0" w:rsidRPr="004B3ECA">
              <w:rPr>
                <w:rFonts w:ascii="Verdana" w:hAnsi="Verdana"/>
                <w:i/>
                <w:sz w:val="18"/>
                <w:szCs w:val="18"/>
              </w:rPr>
              <w:t>Guide</w:t>
            </w:r>
            <w:r w:rsidRPr="004B3ECA">
              <w:rPr>
                <w:rFonts w:ascii="Verdana" w:hAnsi="Verdana"/>
                <w:sz w:val="18"/>
                <w:szCs w:val="18"/>
              </w:rPr>
              <w:t xml:space="preserve">, </w:t>
            </w:r>
            <w:hyperlink r:id="rId72" w:history="1">
              <w:r w:rsidR="009353B0" w:rsidRPr="004B3ECA">
                <w:rPr>
                  <w:rStyle w:val="Hyperlink"/>
                  <w:rFonts w:ascii="Verdana" w:hAnsi="Verdana"/>
                  <w:sz w:val="18"/>
                  <w:szCs w:val="18"/>
                </w:rPr>
                <w:t>p</w:t>
              </w:r>
              <w:r w:rsidRPr="004B3ECA">
                <w:rPr>
                  <w:rStyle w:val="Hyperlink"/>
                  <w:rFonts w:ascii="Verdana" w:hAnsi="Verdana"/>
                  <w:sz w:val="18"/>
                  <w:szCs w:val="18"/>
                </w:rPr>
                <w:t xml:space="preserve"> 17</w:t>
              </w:r>
            </w:hyperlink>
            <w:r w:rsidRPr="004B3ECA">
              <w:rPr>
                <w:rFonts w:ascii="Verdana" w:hAnsi="Verdana"/>
                <w:sz w:val="18"/>
                <w:szCs w:val="18"/>
              </w:rPr>
              <w:t xml:space="preserve">) </w:t>
            </w:r>
          </w:p>
        </w:tc>
        <w:tc>
          <w:tcPr>
            <w:tcW w:w="432" w:type="dxa"/>
            <w:tcBorders>
              <w:top w:val="single" w:sz="2" w:space="0" w:color="948A54"/>
              <w:left w:val="single" w:sz="2" w:space="0" w:color="948A54"/>
              <w:bottom w:val="single" w:sz="2" w:space="0" w:color="948A54"/>
              <w:right w:val="single" w:sz="2" w:space="0" w:color="948A54"/>
            </w:tcBorders>
            <w:vAlign w:val="bottom"/>
          </w:tcPr>
          <w:p w14:paraId="588E4B06" w14:textId="77777777" w:rsidR="00127998" w:rsidRPr="004B3ECA" w:rsidRDefault="00127998"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65E10DB4" w14:textId="77777777" w:rsidR="00127998" w:rsidRPr="004B3ECA" w:rsidRDefault="00127998"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05D79B25" w14:textId="77777777" w:rsidR="00127998" w:rsidRPr="004B3ECA" w:rsidRDefault="00127998"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3B678B5F" w14:textId="77777777" w:rsidR="00127998" w:rsidRPr="004B3ECA" w:rsidRDefault="00127998"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0E5A8672" w14:textId="77777777" w:rsidR="00127998" w:rsidRPr="004B3ECA" w:rsidRDefault="00127998" w:rsidP="004B3ECA">
            <w:pPr>
              <w:spacing w:beforeLines="20" w:before="48" w:after="2"/>
              <w:rPr>
                <w:rFonts w:ascii="Verdana" w:hAnsi="Verdana"/>
                <w:sz w:val="18"/>
                <w:szCs w:val="18"/>
              </w:rPr>
            </w:pPr>
          </w:p>
        </w:tc>
      </w:tr>
      <w:tr w:rsidR="00127998" w:rsidRPr="004B3ECA" w14:paraId="4BBAD7A0" w14:textId="77777777" w:rsidTr="00870F0F">
        <w:trPr>
          <w:jc w:val="center"/>
        </w:trPr>
        <w:tc>
          <w:tcPr>
            <w:tcW w:w="9078" w:type="dxa"/>
            <w:gridSpan w:val="2"/>
            <w:tcBorders>
              <w:top w:val="single" w:sz="2" w:space="0" w:color="948A54"/>
              <w:left w:val="single" w:sz="2" w:space="0" w:color="948A54"/>
              <w:bottom w:val="single" w:sz="2" w:space="0" w:color="948A54"/>
              <w:right w:val="single" w:sz="2" w:space="0" w:color="948A54"/>
            </w:tcBorders>
            <w:vAlign w:val="bottom"/>
          </w:tcPr>
          <w:p w14:paraId="72A0F24B" w14:textId="77777777" w:rsidR="00127998" w:rsidRPr="004B3ECA" w:rsidRDefault="00127998" w:rsidP="004B3ECA">
            <w:pPr>
              <w:pStyle w:val="ListParagraph"/>
              <w:numPr>
                <w:ilvl w:val="0"/>
                <w:numId w:val="10"/>
              </w:numPr>
              <w:spacing w:beforeLines="20" w:before="48" w:after="2" w:line="240" w:lineRule="auto"/>
              <w:ind w:left="990" w:hanging="135"/>
              <w:contextualSpacing w:val="0"/>
              <w:rPr>
                <w:rFonts w:ascii="Verdana" w:hAnsi="Verdana"/>
                <w:sz w:val="18"/>
                <w:szCs w:val="18"/>
              </w:rPr>
            </w:pPr>
            <w:r w:rsidRPr="004B3ECA">
              <w:rPr>
                <w:rFonts w:ascii="Verdana" w:hAnsi="Verdana"/>
                <w:sz w:val="18"/>
                <w:szCs w:val="18"/>
              </w:rPr>
              <w:t>Training on legislation, regulations, guidelines, and policies (</w:t>
            </w:r>
            <w:r w:rsidR="009353B0" w:rsidRPr="004B3ECA">
              <w:rPr>
                <w:rFonts w:ascii="Verdana" w:hAnsi="Verdana"/>
                <w:i/>
                <w:sz w:val="18"/>
                <w:szCs w:val="18"/>
              </w:rPr>
              <w:t>Guide</w:t>
            </w:r>
            <w:r w:rsidRPr="004B3ECA">
              <w:rPr>
                <w:rFonts w:ascii="Verdana" w:hAnsi="Verdana"/>
                <w:sz w:val="18"/>
                <w:szCs w:val="18"/>
              </w:rPr>
              <w:t xml:space="preserve">, </w:t>
            </w:r>
            <w:hyperlink r:id="rId73" w:history="1">
              <w:r w:rsidR="00F46681" w:rsidRPr="004B3ECA">
                <w:rPr>
                  <w:rStyle w:val="Hyperlink"/>
                  <w:rFonts w:ascii="Verdana" w:hAnsi="Verdana"/>
                  <w:sz w:val="18"/>
                  <w:szCs w:val="18"/>
                </w:rPr>
                <w:t>p 17</w:t>
              </w:r>
            </w:hyperlink>
            <w:r w:rsidRPr="004B3ECA">
              <w:rPr>
                <w:rFonts w:ascii="Verdana" w:hAnsi="Verdana"/>
                <w:sz w:val="18"/>
                <w:szCs w:val="18"/>
              </w:rPr>
              <w:t xml:space="preserve">) </w:t>
            </w:r>
          </w:p>
        </w:tc>
        <w:tc>
          <w:tcPr>
            <w:tcW w:w="432" w:type="dxa"/>
            <w:tcBorders>
              <w:top w:val="single" w:sz="2" w:space="0" w:color="948A54"/>
              <w:left w:val="single" w:sz="2" w:space="0" w:color="948A54"/>
              <w:bottom w:val="single" w:sz="2" w:space="0" w:color="948A54"/>
              <w:right w:val="single" w:sz="2" w:space="0" w:color="948A54"/>
            </w:tcBorders>
            <w:vAlign w:val="bottom"/>
          </w:tcPr>
          <w:p w14:paraId="237C1E02" w14:textId="77777777" w:rsidR="00127998" w:rsidRPr="004B3ECA" w:rsidRDefault="00127998"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6B9808D1" w14:textId="77777777" w:rsidR="00127998" w:rsidRPr="004B3ECA" w:rsidRDefault="00127998"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42972ED0" w14:textId="77777777" w:rsidR="00127998" w:rsidRPr="004B3ECA" w:rsidRDefault="00127998"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3CEBC930" w14:textId="77777777" w:rsidR="00127998" w:rsidRPr="004B3ECA" w:rsidRDefault="00127998"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3C92184B" w14:textId="77777777" w:rsidR="00127998" w:rsidRPr="004B3ECA" w:rsidRDefault="00127998" w:rsidP="004B3ECA">
            <w:pPr>
              <w:spacing w:beforeLines="20" w:before="48" w:after="2"/>
              <w:rPr>
                <w:rFonts w:ascii="Verdana" w:hAnsi="Verdana"/>
                <w:sz w:val="18"/>
                <w:szCs w:val="18"/>
              </w:rPr>
            </w:pPr>
          </w:p>
        </w:tc>
      </w:tr>
      <w:tr w:rsidR="00127998" w:rsidRPr="004B3ECA" w14:paraId="226C5F56" w14:textId="77777777" w:rsidTr="00870F0F">
        <w:trPr>
          <w:jc w:val="center"/>
        </w:trPr>
        <w:tc>
          <w:tcPr>
            <w:tcW w:w="9078" w:type="dxa"/>
            <w:gridSpan w:val="2"/>
            <w:tcBorders>
              <w:top w:val="single" w:sz="2" w:space="0" w:color="948A54"/>
              <w:left w:val="single" w:sz="2" w:space="0" w:color="948A54"/>
              <w:bottom w:val="single" w:sz="2" w:space="0" w:color="948A54"/>
              <w:right w:val="single" w:sz="2" w:space="0" w:color="948A54"/>
            </w:tcBorders>
            <w:vAlign w:val="bottom"/>
          </w:tcPr>
          <w:p w14:paraId="59EF01EB" w14:textId="77777777" w:rsidR="00127998" w:rsidRPr="004B3ECA" w:rsidRDefault="00127998" w:rsidP="004B3ECA">
            <w:pPr>
              <w:pStyle w:val="ListParagraph"/>
              <w:numPr>
                <w:ilvl w:val="0"/>
                <w:numId w:val="10"/>
              </w:numPr>
              <w:spacing w:beforeLines="20" w:before="48" w:after="2" w:line="240" w:lineRule="auto"/>
              <w:ind w:left="990" w:hanging="135"/>
              <w:contextualSpacing w:val="0"/>
              <w:rPr>
                <w:rFonts w:ascii="Verdana" w:hAnsi="Verdana"/>
                <w:sz w:val="18"/>
                <w:szCs w:val="18"/>
              </w:rPr>
            </w:pPr>
            <w:r w:rsidRPr="004B3ECA">
              <w:rPr>
                <w:rFonts w:ascii="Verdana" w:hAnsi="Verdana"/>
                <w:sz w:val="18"/>
                <w:szCs w:val="18"/>
              </w:rPr>
              <w:t>Training on how to inspect facilities and labs where animal use or housing occurs (</w:t>
            </w:r>
            <w:r w:rsidR="009353B0" w:rsidRPr="004B3ECA">
              <w:rPr>
                <w:rFonts w:ascii="Verdana" w:hAnsi="Verdana"/>
                <w:i/>
                <w:sz w:val="18"/>
                <w:szCs w:val="18"/>
              </w:rPr>
              <w:t>Guide</w:t>
            </w:r>
            <w:r w:rsidRPr="004B3ECA">
              <w:rPr>
                <w:rFonts w:ascii="Verdana" w:hAnsi="Verdana"/>
                <w:sz w:val="18"/>
                <w:szCs w:val="18"/>
              </w:rPr>
              <w:t xml:space="preserve">, </w:t>
            </w:r>
            <w:hyperlink r:id="rId74" w:history="1">
              <w:r w:rsidR="00F46681" w:rsidRPr="004B3ECA">
                <w:rPr>
                  <w:rStyle w:val="Hyperlink"/>
                  <w:rFonts w:ascii="Verdana" w:hAnsi="Verdana"/>
                  <w:sz w:val="18"/>
                  <w:szCs w:val="18"/>
                </w:rPr>
                <w:t>p 17</w:t>
              </w:r>
            </w:hyperlink>
            <w:r w:rsidRPr="004B3ECA">
              <w:rPr>
                <w:rFonts w:ascii="Verdana" w:hAnsi="Verdana"/>
                <w:sz w:val="18"/>
                <w:szCs w:val="18"/>
              </w:rPr>
              <w:t xml:space="preserve">) </w:t>
            </w:r>
          </w:p>
        </w:tc>
        <w:tc>
          <w:tcPr>
            <w:tcW w:w="432" w:type="dxa"/>
            <w:tcBorders>
              <w:top w:val="single" w:sz="2" w:space="0" w:color="948A54"/>
              <w:left w:val="single" w:sz="2" w:space="0" w:color="948A54"/>
              <w:bottom w:val="single" w:sz="2" w:space="0" w:color="948A54"/>
              <w:right w:val="single" w:sz="2" w:space="0" w:color="948A54"/>
            </w:tcBorders>
            <w:vAlign w:val="bottom"/>
          </w:tcPr>
          <w:p w14:paraId="41298AAF" w14:textId="77777777" w:rsidR="00127998" w:rsidRPr="004B3ECA" w:rsidRDefault="00127998"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71BA2E24" w14:textId="77777777" w:rsidR="00127998" w:rsidRPr="004B3ECA" w:rsidRDefault="00127998"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0E8921BA" w14:textId="77777777" w:rsidR="00127998" w:rsidRPr="004B3ECA" w:rsidRDefault="00127998"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3DDF9FC8" w14:textId="77777777" w:rsidR="00127998" w:rsidRPr="004B3ECA" w:rsidRDefault="00127998"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470192DF" w14:textId="77777777" w:rsidR="00127998" w:rsidRPr="004B3ECA" w:rsidRDefault="00127998" w:rsidP="004B3ECA">
            <w:pPr>
              <w:spacing w:beforeLines="20" w:before="48" w:after="2"/>
              <w:rPr>
                <w:rFonts w:ascii="Verdana" w:hAnsi="Verdana"/>
                <w:sz w:val="18"/>
                <w:szCs w:val="18"/>
              </w:rPr>
            </w:pPr>
          </w:p>
        </w:tc>
      </w:tr>
      <w:tr w:rsidR="00127998" w:rsidRPr="004B3ECA" w14:paraId="71A08672" w14:textId="77777777" w:rsidTr="00870F0F">
        <w:trPr>
          <w:jc w:val="center"/>
        </w:trPr>
        <w:tc>
          <w:tcPr>
            <w:tcW w:w="9078" w:type="dxa"/>
            <w:gridSpan w:val="2"/>
            <w:tcBorders>
              <w:top w:val="single" w:sz="2" w:space="0" w:color="948A54"/>
              <w:left w:val="single" w:sz="2" w:space="0" w:color="948A54"/>
              <w:bottom w:val="single" w:sz="2" w:space="0" w:color="948A54"/>
              <w:right w:val="single" w:sz="2" w:space="0" w:color="948A54"/>
            </w:tcBorders>
            <w:vAlign w:val="bottom"/>
          </w:tcPr>
          <w:p w14:paraId="3292366B" w14:textId="77777777" w:rsidR="00127998" w:rsidRPr="004B3ECA" w:rsidRDefault="00127998" w:rsidP="004B3ECA">
            <w:pPr>
              <w:pStyle w:val="ListParagraph"/>
              <w:numPr>
                <w:ilvl w:val="0"/>
                <w:numId w:val="10"/>
              </w:numPr>
              <w:spacing w:beforeLines="20" w:before="48" w:after="2" w:line="240" w:lineRule="auto"/>
              <w:ind w:left="990" w:hanging="135"/>
              <w:contextualSpacing w:val="0"/>
              <w:rPr>
                <w:rFonts w:ascii="Verdana" w:hAnsi="Verdana"/>
                <w:sz w:val="18"/>
                <w:szCs w:val="18"/>
              </w:rPr>
            </w:pPr>
            <w:r w:rsidRPr="004B3ECA">
              <w:rPr>
                <w:rFonts w:ascii="Verdana" w:hAnsi="Verdana"/>
                <w:sz w:val="18"/>
                <w:szCs w:val="18"/>
              </w:rPr>
              <w:t>Training on how to review protocols as well as evaluate the program (</w:t>
            </w:r>
            <w:r w:rsidR="009353B0" w:rsidRPr="004B3ECA">
              <w:rPr>
                <w:rFonts w:ascii="Verdana" w:hAnsi="Verdana"/>
                <w:i/>
                <w:sz w:val="18"/>
                <w:szCs w:val="18"/>
              </w:rPr>
              <w:t>Guide</w:t>
            </w:r>
            <w:r w:rsidRPr="004B3ECA">
              <w:rPr>
                <w:rFonts w:ascii="Verdana" w:hAnsi="Verdana"/>
                <w:sz w:val="18"/>
                <w:szCs w:val="18"/>
              </w:rPr>
              <w:t xml:space="preserve">, </w:t>
            </w:r>
            <w:hyperlink r:id="rId75" w:history="1">
              <w:r w:rsidR="00F46681" w:rsidRPr="004B3ECA">
                <w:rPr>
                  <w:rStyle w:val="Hyperlink"/>
                  <w:rFonts w:ascii="Verdana" w:hAnsi="Verdana"/>
                  <w:sz w:val="18"/>
                  <w:szCs w:val="18"/>
                </w:rPr>
                <w:t>p 17</w:t>
              </w:r>
            </w:hyperlink>
            <w:r w:rsidRPr="004B3ECA">
              <w:rPr>
                <w:rFonts w:ascii="Verdana" w:hAnsi="Verdana"/>
                <w:sz w:val="18"/>
                <w:szCs w:val="18"/>
              </w:rPr>
              <w:t xml:space="preserve">) </w:t>
            </w:r>
          </w:p>
        </w:tc>
        <w:tc>
          <w:tcPr>
            <w:tcW w:w="432" w:type="dxa"/>
            <w:tcBorders>
              <w:top w:val="single" w:sz="2" w:space="0" w:color="948A54"/>
              <w:left w:val="single" w:sz="2" w:space="0" w:color="948A54"/>
              <w:bottom w:val="single" w:sz="2" w:space="0" w:color="948A54"/>
              <w:right w:val="single" w:sz="2" w:space="0" w:color="948A54"/>
            </w:tcBorders>
            <w:vAlign w:val="bottom"/>
          </w:tcPr>
          <w:p w14:paraId="2E3E67FC" w14:textId="77777777" w:rsidR="00127998" w:rsidRPr="004B3ECA" w:rsidRDefault="00127998"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2B280278" w14:textId="77777777" w:rsidR="00127998" w:rsidRPr="004B3ECA" w:rsidRDefault="00127998"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38F379DB" w14:textId="77777777" w:rsidR="00127998" w:rsidRPr="004B3ECA" w:rsidRDefault="00127998"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6F968C3D" w14:textId="77777777" w:rsidR="00127998" w:rsidRPr="004B3ECA" w:rsidRDefault="00127998"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7D8EFD83" w14:textId="77777777" w:rsidR="00127998" w:rsidRPr="004B3ECA" w:rsidRDefault="00127998" w:rsidP="004B3ECA">
            <w:pPr>
              <w:spacing w:beforeLines="20" w:before="48" w:after="2"/>
              <w:rPr>
                <w:rFonts w:ascii="Verdana" w:hAnsi="Verdana"/>
                <w:sz w:val="18"/>
                <w:szCs w:val="18"/>
              </w:rPr>
            </w:pPr>
          </w:p>
        </w:tc>
      </w:tr>
      <w:tr w:rsidR="00127998" w:rsidRPr="004B3ECA" w14:paraId="615E0AA7" w14:textId="77777777" w:rsidTr="00870F0F">
        <w:trPr>
          <w:jc w:val="center"/>
        </w:trPr>
        <w:tc>
          <w:tcPr>
            <w:tcW w:w="9078" w:type="dxa"/>
            <w:gridSpan w:val="2"/>
            <w:tcBorders>
              <w:top w:val="single" w:sz="2" w:space="0" w:color="948A54"/>
              <w:left w:val="single" w:sz="2" w:space="0" w:color="948A54"/>
              <w:bottom w:val="single" w:sz="2" w:space="0" w:color="948A54"/>
              <w:right w:val="single" w:sz="2" w:space="0" w:color="948A54"/>
            </w:tcBorders>
            <w:vAlign w:val="bottom"/>
          </w:tcPr>
          <w:p w14:paraId="3652A6FF" w14:textId="77777777" w:rsidR="00127998" w:rsidRPr="004B3ECA" w:rsidRDefault="00127998" w:rsidP="004B3ECA">
            <w:pPr>
              <w:pStyle w:val="ListParagraph"/>
              <w:numPr>
                <w:ilvl w:val="0"/>
                <w:numId w:val="10"/>
              </w:numPr>
              <w:spacing w:beforeLines="20" w:before="48" w:after="2" w:line="240" w:lineRule="auto"/>
              <w:ind w:left="990" w:hanging="135"/>
              <w:contextualSpacing w:val="0"/>
              <w:rPr>
                <w:rFonts w:ascii="Verdana" w:hAnsi="Verdana"/>
                <w:sz w:val="18"/>
                <w:szCs w:val="18"/>
              </w:rPr>
            </w:pPr>
            <w:r w:rsidRPr="004B3ECA">
              <w:rPr>
                <w:rFonts w:ascii="Verdana" w:hAnsi="Verdana"/>
                <w:sz w:val="18"/>
                <w:szCs w:val="18"/>
              </w:rPr>
              <w:t>Ongoing training/education (</w:t>
            </w:r>
            <w:r w:rsidR="009353B0" w:rsidRPr="004B3ECA">
              <w:rPr>
                <w:rFonts w:ascii="Verdana" w:hAnsi="Verdana"/>
                <w:i/>
                <w:sz w:val="18"/>
                <w:szCs w:val="18"/>
              </w:rPr>
              <w:t>Guide</w:t>
            </w:r>
            <w:r w:rsidRPr="004B3ECA">
              <w:rPr>
                <w:rFonts w:ascii="Verdana" w:hAnsi="Verdana"/>
                <w:sz w:val="18"/>
                <w:szCs w:val="18"/>
              </w:rPr>
              <w:t xml:space="preserve">, </w:t>
            </w:r>
            <w:hyperlink r:id="rId76" w:history="1">
              <w:r w:rsidR="00F46681" w:rsidRPr="004B3ECA">
                <w:rPr>
                  <w:rStyle w:val="Hyperlink"/>
                  <w:rFonts w:ascii="Verdana" w:hAnsi="Verdana"/>
                  <w:sz w:val="18"/>
                  <w:szCs w:val="18"/>
                </w:rPr>
                <w:t>p 17</w:t>
              </w:r>
            </w:hyperlink>
            <w:r w:rsidRPr="004B3ECA">
              <w:rPr>
                <w:rFonts w:ascii="Verdana" w:hAnsi="Verdana"/>
                <w:sz w:val="18"/>
                <w:szCs w:val="18"/>
              </w:rPr>
              <w:t xml:space="preserve">) </w:t>
            </w:r>
          </w:p>
        </w:tc>
        <w:tc>
          <w:tcPr>
            <w:tcW w:w="432" w:type="dxa"/>
            <w:tcBorders>
              <w:top w:val="single" w:sz="2" w:space="0" w:color="948A54"/>
              <w:left w:val="single" w:sz="2" w:space="0" w:color="948A54"/>
              <w:bottom w:val="single" w:sz="2" w:space="0" w:color="948A54"/>
              <w:right w:val="single" w:sz="2" w:space="0" w:color="948A54"/>
            </w:tcBorders>
            <w:vAlign w:val="bottom"/>
          </w:tcPr>
          <w:p w14:paraId="1BDD478D" w14:textId="77777777" w:rsidR="00127998" w:rsidRPr="004B3ECA" w:rsidRDefault="00127998"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130EA792" w14:textId="77777777" w:rsidR="00127998" w:rsidRPr="004B3ECA" w:rsidRDefault="00127998"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343F3A1F" w14:textId="77777777" w:rsidR="00127998" w:rsidRPr="004B3ECA" w:rsidRDefault="00127998"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78A585EF" w14:textId="77777777" w:rsidR="00127998" w:rsidRPr="004B3ECA" w:rsidRDefault="00127998"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01101764" w14:textId="77777777" w:rsidR="00127998" w:rsidRPr="004B3ECA" w:rsidRDefault="00127998" w:rsidP="004B3ECA">
            <w:pPr>
              <w:spacing w:beforeLines="20" w:before="48" w:after="2"/>
              <w:rPr>
                <w:rFonts w:ascii="Verdana" w:hAnsi="Verdana"/>
                <w:sz w:val="18"/>
                <w:szCs w:val="18"/>
              </w:rPr>
            </w:pPr>
          </w:p>
        </w:tc>
      </w:tr>
      <w:tr w:rsidR="00127998" w:rsidRPr="004B3ECA" w14:paraId="73479558" w14:textId="77777777" w:rsidTr="00870F0F">
        <w:trPr>
          <w:trHeight w:hRule="exact" w:val="545"/>
          <w:jc w:val="center"/>
        </w:trPr>
        <w:tc>
          <w:tcPr>
            <w:tcW w:w="9078" w:type="dxa"/>
            <w:gridSpan w:val="2"/>
            <w:tcBorders>
              <w:top w:val="single" w:sz="2" w:space="0" w:color="948A54"/>
              <w:bottom w:val="single" w:sz="2" w:space="0" w:color="948A54"/>
            </w:tcBorders>
            <w:shd w:val="pct5" w:color="auto" w:fill="auto"/>
            <w:vAlign w:val="bottom"/>
          </w:tcPr>
          <w:p w14:paraId="6FCB92C4" w14:textId="77777777" w:rsidR="00127998" w:rsidRPr="004B3ECA" w:rsidRDefault="00AF2A51" w:rsidP="004B3ECA">
            <w:pPr>
              <w:pStyle w:val="Heading3"/>
              <w:spacing w:beforeLines="20" w:before="48" w:after="2"/>
              <w:rPr>
                <w:rFonts w:ascii="Verdana" w:eastAsia="Calibri" w:hAnsi="Verdana"/>
              </w:rPr>
            </w:pPr>
            <w:bookmarkStart w:id="11" w:name="_Toc191364789"/>
            <w:r w:rsidRPr="004B3ECA">
              <w:rPr>
                <w:rFonts w:ascii="Verdana" w:eastAsia="Calibri" w:hAnsi="Verdana"/>
                <w:sz w:val="21"/>
                <w:szCs w:val="21"/>
              </w:rPr>
              <w:t xml:space="preserve">7.  </w:t>
            </w:r>
            <w:r w:rsidR="00127998" w:rsidRPr="004B3ECA">
              <w:rPr>
                <w:rFonts w:ascii="Verdana" w:eastAsia="Calibri" w:hAnsi="Verdana"/>
                <w:sz w:val="21"/>
                <w:szCs w:val="21"/>
              </w:rPr>
              <w:t>IACUC Records and Reporting Requirements</w:t>
            </w:r>
            <w:r w:rsidR="00127998" w:rsidRPr="004B3ECA">
              <w:rPr>
                <w:rStyle w:val="EndnoteReference"/>
                <w:rFonts w:ascii="Verdana" w:eastAsia="Calibri" w:hAnsi="Verdana"/>
                <w:b w:val="0"/>
                <w:i/>
                <w:iCs/>
                <w:smallCaps/>
                <w:sz w:val="22"/>
                <w:szCs w:val="22"/>
              </w:rPr>
              <w:endnoteReference w:id="7"/>
            </w:r>
            <w:bookmarkEnd w:id="11"/>
          </w:p>
        </w:tc>
        <w:tc>
          <w:tcPr>
            <w:tcW w:w="432" w:type="dxa"/>
            <w:tcBorders>
              <w:top w:val="single" w:sz="2" w:space="0" w:color="948A54"/>
              <w:bottom w:val="single" w:sz="2" w:space="0" w:color="948A54"/>
            </w:tcBorders>
            <w:shd w:val="pct5" w:color="auto" w:fill="auto"/>
            <w:vAlign w:val="bottom"/>
          </w:tcPr>
          <w:p w14:paraId="6FCA564C" w14:textId="77777777" w:rsidR="00127998" w:rsidRPr="004B3ECA" w:rsidRDefault="00127998" w:rsidP="004B3ECA">
            <w:pPr>
              <w:spacing w:beforeLines="20" w:before="48" w:after="2"/>
              <w:jc w:val="center"/>
              <w:rPr>
                <w:rFonts w:ascii="Verdana" w:hAnsi="Verdana"/>
                <w:b/>
                <w:sz w:val="21"/>
                <w:szCs w:val="21"/>
              </w:rPr>
            </w:pPr>
            <w:r w:rsidRPr="004B3ECA">
              <w:rPr>
                <w:rFonts w:ascii="Verdana" w:hAnsi="Verdana"/>
                <w:b/>
                <w:sz w:val="21"/>
                <w:szCs w:val="21"/>
              </w:rPr>
              <w:t>A</w:t>
            </w:r>
            <w:r w:rsidRPr="004B3ECA">
              <w:rPr>
                <w:rFonts w:ascii="Verdana" w:hAnsi="Verdana"/>
                <w:b/>
                <w:sz w:val="21"/>
                <w:szCs w:val="21"/>
                <w:vertAlign w:val="superscript"/>
              </w:rPr>
              <w:t>*</w:t>
            </w:r>
          </w:p>
        </w:tc>
        <w:tc>
          <w:tcPr>
            <w:tcW w:w="432" w:type="dxa"/>
            <w:tcBorders>
              <w:top w:val="single" w:sz="2" w:space="0" w:color="948A54"/>
              <w:bottom w:val="single" w:sz="2" w:space="0" w:color="948A54"/>
            </w:tcBorders>
            <w:shd w:val="pct5" w:color="auto" w:fill="auto"/>
            <w:vAlign w:val="bottom"/>
          </w:tcPr>
          <w:p w14:paraId="405D8D6E" w14:textId="77777777" w:rsidR="00127998" w:rsidRPr="004B3ECA" w:rsidRDefault="00127998" w:rsidP="004B3ECA">
            <w:pPr>
              <w:spacing w:beforeLines="20" w:before="48" w:after="2"/>
              <w:jc w:val="center"/>
              <w:rPr>
                <w:rFonts w:ascii="Verdana" w:hAnsi="Verdana"/>
                <w:b/>
                <w:sz w:val="21"/>
                <w:szCs w:val="21"/>
              </w:rPr>
            </w:pPr>
            <w:r w:rsidRPr="004B3ECA">
              <w:rPr>
                <w:rFonts w:ascii="Verdana" w:hAnsi="Verdana"/>
                <w:b/>
                <w:sz w:val="21"/>
                <w:szCs w:val="21"/>
              </w:rPr>
              <w:t>M</w:t>
            </w:r>
          </w:p>
        </w:tc>
        <w:tc>
          <w:tcPr>
            <w:tcW w:w="432" w:type="dxa"/>
            <w:tcBorders>
              <w:top w:val="single" w:sz="2" w:space="0" w:color="948A54"/>
              <w:bottom w:val="single" w:sz="2" w:space="0" w:color="948A54"/>
            </w:tcBorders>
            <w:shd w:val="pct5" w:color="auto" w:fill="auto"/>
            <w:vAlign w:val="bottom"/>
          </w:tcPr>
          <w:p w14:paraId="60079D7C" w14:textId="77777777" w:rsidR="00127998" w:rsidRPr="004B3ECA" w:rsidRDefault="00127998" w:rsidP="004B3ECA">
            <w:pPr>
              <w:spacing w:beforeLines="20" w:before="48" w:after="2"/>
              <w:jc w:val="center"/>
              <w:rPr>
                <w:rFonts w:ascii="Verdana" w:hAnsi="Verdana"/>
                <w:b/>
                <w:sz w:val="21"/>
                <w:szCs w:val="21"/>
              </w:rPr>
            </w:pPr>
            <w:r w:rsidRPr="004B3ECA">
              <w:rPr>
                <w:rFonts w:ascii="Verdana" w:hAnsi="Verdana"/>
                <w:b/>
                <w:sz w:val="21"/>
                <w:szCs w:val="21"/>
              </w:rPr>
              <w:t>S</w:t>
            </w:r>
          </w:p>
        </w:tc>
        <w:tc>
          <w:tcPr>
            <w:tcW w:w="432" w:type="dxa"/>
            <w:tcBorders>
              <w:top w:val="single" w:sz="2" w:space="0" w:color="948A54"/>
              <w:bottom w:val="single" w:sz="2" w:space="0" w:color="948A54"/>
            </w:tcBorders>
            <w:shd w:val="pct5" w:color="auto" w:fill="auto"/>
            <w:vAlign w:val="bottom"/>
          </w:tcPr>
          <w:p w14:paraId="1F3186CD" w14:textId="77777777" w:rsidR="00127998" w:rsidRPr="004B3ECA" w:rsidRDefault="00127998" w:rsidP="004B3ECA">
            <w:pPr>
              <w:spacing w:beforeLines="20" w:before="48" w:after="2"/>
              <w:jc w:val="center"/>
              <w:rPr>
                <w:rFonts w:ascii="Verdana" w:hAnsi="Verdana"/>
                <w:b/>
                <w:sz w:val="21"/>
                <w:szCs w:val="21"/>
              </w:rPr>
            </w:pPr>
            <w:r w:rsidRPr="004B3ECA">
              <w:rPr>
                <w:rFonts w:ascii="Verdana" w:hAnsi="Verdana"/>
                <w:b/>
                <w:sz w:val="21"/>
                <w:szCs w:val="21"/>
              </w:rPr>
              <w:t>C</w:t>
            </w:r>
          </w:p>
        </w:tc>
        <w:tc>
          <w:tcPr>
            <w:tcW w:w="432" w:type="dxa"/>
            <w:tcBorders>
              <w:top w:val="single" w:sz="2" w:space="0" w:color="948A54"/>
              <w:bottom w:val="single" w:sz="2" w:space="0" w:color="948A54"/>
            </w:tcBorders>
            <w:shd w:val="pct5" w:color="auto" w:fill="auto"/>
            <w:vAlign w:val="bottom"/>
          </w:tcPr>
          <w:p w14:paraId="4A0D1767" w14:textId="77777777" w:rsidR="00127998" w:rsidRPr="004B3ECA" w:rsidRDefault="00127998" w:rsidP="004B3ECA">
            <w:pPr>
              <w:spacing w:beforeLines="20" w:before="48" w:after="2"/>
              <w:jc w:val="center"/>
              <w:rPr>
                <w:rFonts w:ascii="Verdana" w:hAnsi="Verdana"/>
                <w:b/>
                <w:sz w:val="21"/>
                <w:szCs w:val="21"/>
              </w:rPr>
            </w:pPr>
            <w:r w:rsidRPr="004B3ECA">
              <w:rPr>
                <w:rFonts w:ascii="Verdana" w:hAnsi="Verdana"/>
                <w:b/>
                <w:sz w:val="21"/>
                <w:szCs w:val="21"/>
              </w:rPr>
              <w:t>NA</w:t>
            </w:r>
          </w:p>
        </w:tc>
      </w:tr>
      <w:tr w:rsidR="00127998" w:rsidRPr="004B3ECA" w14:paraId="5BDAEE87" w14:textId="77777777" w:rsidTr="00870F0F">
        <w:trPr>
          <w:jc w:val="center"/>
        </w:trPr>
        <w:tc>
          <w:tcPr>
            <w:tcW w:w="11238" w:type="dxa"/>
            <w:gridSpan w:val="7"/>
            <w:tcBorders>
              <w:top w:val="single" w:sz="2" w:space="0" w:color="948A54"/>
              <w:left w:val="single" w:sz="2" w:space="0" w:color="948A54"/>
              <w:bottom w:val="single" w:sz="2" w:space="0" w:color="948A54"/>
              <w:right w:val="single" w:sz="2" w:space="0" w:color="948A54"/>
            </w:tcBorders>
            <w:vAlign w:val="bottom"/>
          </w:tcPr>
          <w:p w14:paraId="1C394363" w14:textId="39357A0D" w:rsidR="00127998" w:rsidRPr="004B3ECA" w:rsidRDefault="007F3A05" w:rsidP="004B3ECA">
            <w:pPr>
              <w:pStyle w:val="ListParagraph"/>
              <w:numPr>
                <w:ilvl w:val="0"/>
                <w:numId w:val="11"/>
              </w:numPr>
              <w:spacing w:beforeLines="20" w:before="48" w:after="2" w:line="240" w:lineRule="auto"/>
              <w:contextualSpacing w:val="0"/>
              <w:rPr>
                <w:rFonts w:ascii="Verdana" w:hAnsi="Verdana"/>
                <w:sz w:val="18"/>
                <w:szCs w:val="18"/>
              </w:rPr>
            </w:pPr>
            <w:r w:rsidRPr="004B3ECA">
              <w:rPr>
                <w:rFonts w:ascii="Verdana" w:hAnsi="Verdana"/>
                <w:sz w:val="18"/>
                <w:szCs w:val="18"/>
              </w:rPr>
              <w:t>Semiannual r</w:t>
            </w:r>
            <w:r w:rsidR="00127998" w:rsidRPr="004B3ECA">
              <w:rPr>
                <w:rFonts w:ascii="Verdana" w:hAnsi="Verdana"/>
                <w:sz w:val="18"/>
                <w:szCs w:val="18"/>
              </w:rPr>
              <w:t xml:space="preserve">eport to the IO </w:t>
            </w:r>
            <w:r w:rsidR="0026724A" w:rsidRPr="004B3ECA">
              <w:rPr>
                <w:rFonts w:ascii="Verdana" w:hAnsi="Verdana"/>
                <w:sz w:val="18"/>
                <w:szCs w:val="18"/>
              </w:rPr>
              <w:t xml:space="preserve">(PHS Policy, </w:t>
            </w:r>
            <w:hyperlink r:id="rId77" w:anchor="FunctionsoftheInstitutionalAnimalCareandUseCommittee" w:history="1">
              <w:r w:rsidR="00E14933" w:rsidRPr="004B3ECA">
                <w:rPr>
                  <w:rStyle w:val="Hyperlink"/>
                  <w:rFonts w:ascii="Verdana" w:hAnsi="Verdana"/>
                  <w:sz w:val="18"/>
                  <w:szCs w:val="18"/>
                </w:rPr>
                <w:t>IV.B.</w:t>
              </w:r>
            </w:hyperlink>
            <w:r w:rsidR="0026724A" w:rsidRPr="004B3ECA">
              <w:rPr>
                <w:rFonts w:ascii="Verdana" w:hAnsi="Verdana"/>
                <w:sz w:val="18"/>
                <w:szCs w:val="18"/>
              </w:rPr>
              <w:t>)</w:t>
            </w:r>
          </w:p>
        </w:tc>
      </w:tr>
      <w:tr w:rsidR="00127998" w:rsidRPr="004B3ECA" w14:paraId="65CE2A88" w14:textId="77777777" w:rsidTr="00870F0F">
        <w:trPr>
          <w:jc w:val="center"/>
        </w:trPr>
        <w:tc>
          <w:tcPr>
            <w:tcW w:w="9078" w:type="dxa"/>
            <w:gridSpan w:val="2"/>
            <w:tcBorders>
              <w:top w:val="single" w:sz="2" w:space="0" w:color="948A54"/>
              <w:left w:val="single" w:sz="2" w:space="0" w:color="948A54"/>
              <w:bottom w:val="single" w:sz="2" w:space="0" w:color="948A54"/>
              <w:right w:val="single" w:sz="2" w:space="0" w:color="948A54"/>
            </w:tcBorders>
            <w:vAlign w:val="bottom"/>
          </w:tcPr>
          <w:p w14:paraId="78FD8868" w14:textId="77777777" w:rsidR="00127998" w:rsidRPr="004B3ECA" w:rsidRDefault="00127998" w:rsidP="004B3ECA">
            <w:pPr>
              <w:pStyle w:val="ListParagraph"/>
              <w:numPr>
                <w:ilvl w:val="0"/>
                <w:numId w:val="12"/>
              </w:numPr>
              <w:spacing w:beforeLines="20" w:before="48" w:after="2" w:line="240" w:lineRule="auto"/>
              <w:ind w:left="990" w:hanging="135"/>
              <w:contextualSpacing w:val="0"/>
              <w:rPr>
                <w:rFonts w:ascii="Verdana" w:hAnsi="Verdana"/>
                <w:sz w:val="18"/>
                <w:szCs w:val="18"/>
              </w:rPr>
            </w:pPr>
            <w:r w:rsidRPr="004B3ECA">
              <w:rPr>
                <w:rFonts w:ascii="Verdana" w:hAnsi="Verdana"/>
                <w:sz w:val="18"/>
                <w:szCs w:val="18"/>
              </w:rPr>
              <w:t>Submitted to IO every 6 months</w:t>
            </w:r>
          </w:p>
        </w:tc>
        <w:tc>
          <w:tcPr>
            <w:tcW w:w="432" w:type="dxa"/>
            <w:tcBorders>
              <w:top w:val="single" w:sz="2" w:space="0" w:color="948A54"/>
              <w:left w:val="single" w:sz="2" w:space="0" w:color="948A54"/>
              <w:bottom w:val="single" w:sz="2" w:space="0" w:color="948A54"/>
              <w:right w:val="single" w:sz="2" w:space="0" w:color="948A54"/>
            </w:tcBorders>
            <w:vAlign w:val="bottom"/>
          </w:tcPr>
          <w:p w14:paraId="3166F60B" w14:textId="77777777" w:rsidR="00127998" w:rsidRPr="004B3ECA" w:rsidRDefault="00127998"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55F9CC00" w14:textId="77777777" w:rsidR="00127998" w:rsidRPr="004B3ECA" w:rsidRDefault="00127998"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6B140B31" w14:textId="77777777" w:rsidR="00127998" w:rsidRPr="004B3ECA" w:rsidRDefault="00127998"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7AFE45EB" w14:textId="77777777" w:rsidR="00127998" w:rsidRPr="004B3ECA" w:rsidRDefault="00127998"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07CD309A" w14:textId="77777777" w:rsidR="00127998" w:rsidRPr="004B3ECA" w:rsidRDefault="00127998" w:rsidP="004B3ECA">
            <w:pPr>
              <w:spacing w:beforeLines="20" w:before="48" w:after="2"/>
              <w:rPr>
                <w:rFonts w:ascii="Verdana" w:hAnsi="Verdana"/>
                <w:sz w:val="19"/>
                <w:szCs w:val="19"/>
              </w:rPr>
            </w:pPr>
          </w:p>
        </w:tc>
      </w:tr>
      <w:tr w:rsidR="00127998" w:rsidRPr="004B3ECA" w14:paraId="58B34862" w14:textId="77777777" w:rsidTr="00870F0F">
        <w:trPr>
          <w:jc w:val="center"/>
        </w:trPr>
        <w:tc>
          <w:tcPr>
            <w:tcW w:w="9078" w:type="dxa"/>
            <w:gridSpan w:val="2"/>
            <w:tcBorders>
              <w:top w:val="single" w:sz="2" w:space="0" w:color="948A54"/>
              <w:left w:val="single" w:sz="2" w:space="0" w:color="948A54"/>
              <w:bottom w:val="single" w:sz="2" w:space="0" w:color="948A54"/>
              <w:right w:val="single" w:sz="2" w:space="0" w:color="948A54"/>
            </w:tcBorders>
            <w:vAlign w:val="bottom"/>
          </w:tcPr>
          <w:p w14:paraId="31429227" w14:textId="77777777" w:rsidR="00127998" w:rsidRPr="004B3ECA" w:rsidRDefault="00127998" w:rsidP="004B3ECA">
            <w:pPr>
              <w:pStyle w:val="ListParagraph"/>
              <w:numPr>
                <w:ilvl w:val="0"/>
                <w:numId w:val="12"/>
              </w:numPr>
              <w:spacing w:beforeLines="20" w:before="48" w:after="2" w:line="240" w:lineRule="auto"/>
              <w:ind w:left="990" w:hanging="135"/>
              <w:contextualSpacing w:val="0"/>
              <w:rPr>
                <w:rFonts w:ascii="Verdana" w:hAnsi="Verdana"/>
                <w:sz w:val="18"/>
                <w:szCs w:val="18"/>
              </w:rPr>
            </w:pPr>
            <w:r w:rsidRPr="004B3ECA">
              <w:rPr>
                <w:rFonts w:ascii="Verdana" w:hAnsi="Verdana"/>
                <w:sz w:val="18"/>
                <w:szCs w:val="18"/>
              </w:rPr>
              <w:t>Compiles program review and facility inspection(s) results (includes all program and facility deficiencies)</w:t>
            </w:r>
          </w:p>
        </w:tc>
        <w:tc>
          <w:tcPr>
            <w:tcW w:w="432" w:type="dxa"/>
            <w:tcBorders>
              <w:top w:val="single" w:sz="2" w:space="0" w:color="948A54"/>
              <w:left w:val="single" w:sz="2" w:space="0" w:color="948A54"/>
              <w:bottom w:val="single" w:sz="2" w:space="0" w:color="948A54"/>
              <w:right w:val="single" w:sz="2" w:space="0" w:color="948A54"/>
            </w:tcBorders>
            <w:vAlign w:val="bottom"/>
          </w:tcPr>
          <w:p w14:paraId="61EDA77A" w14:textId="77777777" w:rsidR="00127998" w:rsidRPr="004B3ECA" w:rsidRDefault="00127998"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753ECDD5" w14:textId="77777777" w:rsidR="00127998" w:rsidRPr="004B3ECA" w:rsidRDefault="00127998"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056B4E68" w14:textId="77777777" w:rsidR="00127998" w:rsidRPr="004B3ECA" w:rsidRDefault="00127998"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00ABA029" w14:textId="77777777" w:rsidR="00127998" w:rsidRPr="004B3ECA" w:rsidRDefault="00127998"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532BF718" w14:textId="77777777" w:rsidR="00127998" w:rsidRPr="004B3ECA" w:rsidRDefault="00127998" w:rsidP="004B3ECA">
            <w:pPr>
              <w:spacing w:beforeLines="20" w:before="48" w:after="2"/>
              <w:rPr>
                <w:rFonts w:ascii="Verdana" w:hAnsi="Verdana"/>
                <w:sz w:val="19"/>
                <w:szCs w:val="19"/>
              </w:rPr>
            </w:pPr>
          </w:p>
        </w:tc>
      </w:tr>
      <w:tr w:rsidR="00127998" w:rsidRPr="004B3ECA" w14:paraId="2184B53E" w14:textId="77777777" w:rsidTr="00870F0F">
        <w:trPr>
          <w:jc w:val="center"/>
        </w:trPr>
        <w:tc>
          <w:tcPr>
            <w:tcW w:w="9078" w:type="dxa"/>
            <w:gridSpan w:val="2"/>
            <w:tcBorders>
              <w:top w:val="single" w:sz="2" w:space="0" w:color="948A54"/>
              <w:left w:val="single" w:sz="2" w:space="0" w:color="948A54"/>
              <w:bottom w:val="single" w:sz="2" w:space="0" w:color="948A54"/>
              <w:right w:val="single" w:sz="2" w:space="0" w:color="948A54"/>
            </w:tcBorders>
            <w:vAlign w:val="bottom"/>
          </w:tcPr>
          <w:p w14:paraId="70ECB5C9" w14:textId="77777777" w:rsidR="00127998" w:rsidRPr="004B3ECA" w:rsidRDefault="00127998" w:rsidP="004B3ECA">
            <w:pPr>
              <w:pStyle w:val="ListParagraph"/>
              <w:numPr>
                <w:ilvl w:val="0"/>
                <w:numId w:val="12"/>
              </w:numPr>
              <w:spacing w:beforeLines="20" w:before="48" w:after="2" w:line="240" w:lineRule="auto"/>
              <w:ind w:left="990" w:hanging="135"/>
              <w:contextualSpacing w:val="0"/>
              <w:rPr>
                <w:rFonts w:ascii="Verdana" w:hAnsi="Verdana"/>
                <w:sz w:val="18"/>
                <w:szCs w:val="18"/>
              </w:rPr>
            </w:pPr>
            <w:r w:rsidRPr="004B3ECA">
              <w:rPr>
                <w:rFonts w:ascii="Verdana" w:hAnsi="Verdana"/>
                <w:sz w:val="18"/>
                <w:szCs w:val="18"/>
              </w:rPr>
              <w:t>Includes minority IACUC views</w:t>
            </w:r>
          </w:p>
        </w:tc>
        <w:tc>
          <w:tcPr>
            <w:tcW w:w="432" w:type="dxa"/>
            <w:tcBorders>
              <w:top w:val="single" w:sz="2" w:space="0" w:color="948A54"/>
              <w:left w:val="single" w:sz="2" w:space="0" w:color="948A54"/>
              <w:bottom w:val="single" w:sz="2" w:space="0" w:color="948A54"/>
              <w:right w:val="single" w:sz="2" w:space="0" w:color="948A54"/>
            </w:tcBorders>
            <w:vAlign w:val="bottom"/>
          </w:tcPr>
          <w:p w14:paraId="4406C639" w14:textId="77777777" w:rsidR="00127998" w:rsidRPr="004B3ECA" w:rsidRDefault="00127998"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52EF4941" w14:textId="77777777" w:rsidR="00127998" w:rsidRPr="004B3ECA" w:rsidRDefault="00127998"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40DA2691" w14:textId="77777777" w:rsidR="00127998" w:rsidRPr="004B3ECA" w:rsidRDefault="00127998"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0C066E5B" w14:textId="77777777" w:rsidR="00127998" w:rsidRPr="004B3ECA" w:rsidRDefault="00127998"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6DC45F30" w14:textId="77777777" w:rsidR="00127998" w:rsidRPr="004B3ECA" w:rsidRDefault="00127998" w:rsidP="004B3ECA">
            <w:pPr>
              <w:spacing w:beforeLines="20" w:before="48" w:after="2"/>
              <w:rPr>
                <w:rFonts w:ascii="Verdana" w:hAnsi="Verdana"/>
                <w:sz w:val="19"/>
                <w:szCs w:val="19"/>
              </w:rPr>
            </w:pPr>
          </w:p>
        </w:tc>
      </w:tr>
      <w:tr w:rsidR="00127998" w:rsidRPr="004B3ECA" w14:paraId="04657124" w14:textId="77777777" w:rsidTr="00870F0F">
        <w:trPr>
          <w:jc w:val="center"/>
        </w:trPr>
        <w:tc>
          <w:tcPr>
            <w:tcW w:w="9078" w:type="dxa"/>
            <w:gridSpan w:val="2"/>
            <w:tcBorders>
              <w:top w:val="single" w:sz="2" w:space="0" w:color="948A54"/>
              <w:left w:val="single" w:sz="2" w:space="0" w:color="948A54"/>
              <w:bottom w:val="single" w:sz="2" w:space="0" w:color="948A54"/>
              <w:right w:val="single" w:sz="2" w:space="0" w:color="948A54"/>
            </w:tcBorders>
            <w:vAlign w:val="bottom"/>
          </w:tcPr>
          <w:p w14:paraId="7B29C849" w14:textId="77777777" w:rsidR="00127998" w:rsidRPr="004B3ECA" w:rsidRDefault="00127998" w:rsidP="004B3ECA">
            <w:pPr>
              <w:pStyle w:val="ListParagraph"/>
              <w:numPr>
                <w:ilvl w:val="0"/>
                <w:numId w:val="12"/>
              </w:numPr>
              <w:spacing w:beforeLines="20" w:before="48" w:after="2" w:line="240" w:lineRule="auto"/>
              <w:ind w:left="990" w:hanging="135"/>
              <w:contextualSpacing w:val="0"/>
              <w:rPr>
                <w:rFonts w:ascii="Verdana" w:hAnsi="Verdana"/>
                <w:sz w:val="18"/>
                <w:szCs w:val="18"/>
              </w:rPr>
            </w:pPr>
            <w:r w:rsidRPr="004B3ECA">
              <w:rPr>
                <w:rFonts w:ascii="Verdana" w:hAnsi="Verdana"/>
                <w:sz w:val="18"/>
                <w:szCs w:val="18"/>
              </w:rPr>
              <w:t xml:space="preserve">Describes IACUC-approved departures from the </w:t>
            </w:r>
            <w:r w:rsidRPr="004B3ECA">
              <w:rPr>
                <w:rFonts w:ascii="Verdana" w:hAnsi="Verdana"/>
                <w:i/>
                <w:sz w:val="18"/>
                <w:szCs w:val="18"/>
              </w:rPr>
              <w:t>Guide</w:t>
            </w:r>
            <w:r w:rsidRPr="004B3ECA">
              <w:rPr>
                <w:rFonts w:ascii="Verdana" w:hAnsi="Verdana"/>
                <w:sz w:val="18"/>
                <w:szCs w:val="18"/>
              </w:rPr>
              <w:t xml:space="preserve"> or PHS Policy and the reasons for each departure</w:t>
            </w:r>
            <w:r w:rsidRPr="004B3ECA">
              <w:rPr>
                <w:rStyle w:val="EndnoteReference"/>
                <w:rFonts w:ascii="Verdana" w:hAnsi="Verdana"/>
                <w:b/>
                <w:sz w:val="18"/>
                <w:szCs w:val="18"/>
              </w:rPr>
              <w:endnoteReference w:id="8"/>
            </w:r>
          </w:p>
        </w:tc>
        <w:tc>
          <w:tcPr>
            <w:tcW w:w="432" w:type="dxa"/>
            <w:tcBorders>
              <w:top w:val="single" w:sz="2" w:space="0" w:color="948A54"/>
              <w:left w:val="single" w:sz="2" w:space="0" w:color="948A54"/>
              <w:bottom w:val="single" w:sz="2" w:space="0" w:color="948A54"/>
              <w:right w:val="single" w:sz="2" w:space="0" w:color="948A54"/>
            </w:tcBorders>
            <w:vAlign w:val="bottom"/>
          </w:tcPr>
          <w:p w14:paraId="0CF5A4A4" w14:textId="77777777" w:rsidR="00127998" w:rsidRPr="004B3ECA" w:rsidRDefault="00127998"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46B9CE77" w14:textId="77777777" w:rsidR="00127998" w:rsidRPr="004B3ECA" w:rsidRDefault="00127998"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61328F7C" w14:textId="77777777" w:rsidR="00127998" w:rsidRPr="004B3ECA" w:rsidRDefault="00127998"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6BB7633B" w14:textId="77777777" w:rsidR="00127998" w:rsidRPr="004B3ECA" w:rsidRDefault="00127998"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7566D0CE" w14:textId="77777777" w:rsidR="00127998" w:rsidRPr="004B3ECA" w:rsidRDefault="00127998" w:rsidP="004B3ECA">
            <w:pPr>
              <w:spacing w:beforeLines="20" w:before="48" w:after="2"/>
              <w:rPr>
                <w:rFonts w:ascii="Verdana" w:hAnsi="Verdana"/>
                <w:sz w:val="19"/>
                <w:szCs w:val="19"/>
              </w:rPr>
            </w:pPr>
          </w:p>
        </w:tc>
      </w:tr>
      <w:tr w:rsidR="00127998" w:rsidRPr="004B3ECA" w14:paraId="5352093A" w14:textId="77777777" w:rsidTr="00870F0F">
        <w:trPr>
          <w:jc w:val="center"/>
        </w:trPr>
        <w:tc>
          <w:tcPr>
            <w:tcW w:w="9078" w:type="dxa"/>
            <w:gridSpan w:val="2"/>
            <w:tcBorders>
              <w:top w:val="single" w:sz="2" w:space="0" w:color="948A54"/>
              <w:left w:val="single" w:sz="2" w:space="0" w:color="948A54"/>
              <w:bottom w:val="single" w:sz="2" w:space="0" w:color="948A54"/>
              <w:right w:val="single" w:sz="2" w:space="0" w:color="948A54"/>
            </w:tcBorders>
            <w:vAlign w:val="bottom"/>
          </w:tcPr>
          <w:p w14:paraId="42B220C2" w14:textId="77777777" w:rsidR="00127998" w:rsidRPr="004B3ECA" w:rsidRDefault="00127998" w:rsidP="004B3ECA">
            <w:pPr>
              <w:pStyle w:val="ListParagraph"/>
              <w:numPr>
                <w:ilvl w:val="0"/>
                <w:numId w:val="12"/>
              </w:numPr>
              <w:spacing w:beforeLines="20" w:before="48" w:after="2" w:line="240" w:lineRule="auto"/>
              <w:ind w:left="990" w:hanging="135"/>
              <w:contextualSpacing w:val="0"/>
              <w:rPr>
                <w:rFonts w:ascii="Verdana" w:hAnsi="Verdana"/>
                <w:sz w:val="18"/>
                <w:szCs w:val="18"/>
              </w:rPr>
            </w:pPr>
            <w:r w:rsidRPr="004B3ECA">
              <w:rPr>
                <w:rFonts w:ascii="Verdana" w:hAnsi="Verdana"/>
                <w:sz w:val="18"/>
                <w:szCs w:val="18"/>
              </w:rPr>
              <w:t>Distinguishes significant from minor deficiencies</w:t>
            </w:r>
          </w:p>
        </w:tc>
        <w:tc>
          <w:tcPr>
            <w:tcW w:w="432" w:type="dxa"/>
            <w:tcBorders>
              <w:top w:val="single" w:sz="2" w:space="0" w:color="948A54"/>
              <w:left w:val="single" w:sz="2" w:space="0" w:color="948A54"/>
              <w:bottom w:val="single" w:sz="2" w:space="0" w:color="948A54"/>
              <w:right w:val="single" w:sz="2" w:space="0" w:color="948A54"/>
            </w:tcBorders>
            <w:vAlign w:val="bottom"/>
          </w:tcPr>
          <w:p w14:paraId="469F9289" w14:textId="77777777" w:rsidR="00127998" w:rsidRPr="004B3ECA" w:rsidRDefault="00127998"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72C5665C" w14:textId="77777777" w:rsidR="00127998" w:rsidRPr="004B3ECA" w:rsidRDefault="00127998"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19F4DA66" w14:textId="77777777" w:rsidR="00127998" w:rsidRPr="004B3ECA" w:rsidRDefault="00127998"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616B4203" w14:textId="77777777" w:rsidR="00127998" w:rsidRPr="004B3ECA" w:rsidRDefault="00127998"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6AD04773" w14:textId="77777777" w:rsidR="00127998" w:rsidRPr="004B3ECA" w:rsidRDefault="00127998" w:rsidP="004B3ECA">
            <w:pPr>
              <w:spacing w:beforeLines="20" w:before="48" w:after="2"/>
              <w:rPr>
                <w:rFonts w:ascii="Verdana" w:hAnsi="Verdana"/>
                <w:sz w:val="19"/>
                <w:szCs w:val="19"/>
              </w:rPr>
            </w:pPr>
          </w:p>
        </w:tc>
      </w:tr>
      <w:tr w:rsidR="00127998" w:rsidRPr="004B3ECA" w14:paraId="773D38D7" w14:textId="77777777" w:rsidTr="00870F0F">
        <w:trPr>
          <w:jc w:val="center"/>
        </w:trPr>
        <w:tc>
          <w:tcPr>
            <w:tcW w:w="9078" w:type="dxa"/>
            <w:gridSpan w:val="2"/>
            <w:tcBorders>
              <w:top w:val="single" w:sz="2" w:space="0" w:color="948A54"/>
              <w:left w:val="single" w:sz="2" w:space="0" w:color="948A54"/>
              <w:bottom w:val="single" w:sz="2" w:space="0" w:color="948A54"/>
              <w:right w:val="single" w:sz="2" w:space="0" w:color="948A54"/>
            </w:tcBorders>
            <w:vAlign w:val="bottom"/>
          </w:tcPr>
          <w:p w14:paraId="0D38D90E" w14:textId="77777777" w:rsidR="00127998" w:rsidRPr="004B3ECA" w:rsidRDefault="00127998" w:rsidP="004B3ECA">
            <w:pPr>
              <w:pStyle w:val="ListParagraph"/>
              <w:numPr>
                <w:ilvl w:val="0"/>
                <w:numId w:val="12"/>
              </w:numPr>
              <w:spacing w:beforeLines="20" w:before="48" w:after="2" w:line="240" w:lineRule="auto"/>
              <w:ind w:left="990" w:hanging="135"/>
              <w:contextualSpacing w:val="0"/>
              <w:rPr>
                <w:rFonts w:ascii="Verdana" w:hAnsi="Verdana"/>
                <w:sz w:val="18"/>
                <w:szCs w:val="18"/>
              </w:rPr>
            </w:pPr>
            <w:r w:rsidRPr="004B3ECA">
              <w:rPr>
                <w:rFonts w:ascii="Verdana" w:hAnsi="Verdana"/>
                <w:sz w:val="18"/>
                <w:szCs w:val="18"/>
              </w:rPr>
              <w:t>Includes a plan and schedule for correction for each deficiency identified</w:t>
            </w:r>
            <w:r w:rsidRPr="004B3ECA">
              <w:rPr>
                <w:rStyle w:val="EndnoteReference"/>
                <w:rFonts w:ascii="Verdana" w:hAnsi="Verdana"/>
                <w:b/>
                <w:sz w:val="18"/>
                <w:szCs w:val="18"/>
              </w:rPr>
              <w:endnoteReference w:id="9"/>
            </w:r>
          </w:p>
        </w:tc>
        <w:tc>
          <w:tcPr>
            <w:tcW w:w="432" w:type="dxa"/>
            <w:tcBorders>
              <w:top w:val="single" w:sz="2" w:space="0" w:color="948A54"/>
              <w:left w:val="single" w:sz="2" w:space="0" w:color="948A54"/>
              <w:bottom w:val="single" w:sz="2" w:space="0" w:color="948A54"/>
              <w:right w:val="single" w:sz="2" w:space="0" w:color="948A54"/>
            </w:tcBorders>
            <w:vAlign w:val="bottom"/>
          </w:tcPr>
          <w:p w14:paraId="58EB9F8A" w14:textId="77777777" w:rsidR="00127998" w:rsidRPr="004B3ECA" w:rsidRDefault="00127998"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62544679" w14:textId="77777777" w:rsidR="00127998" w:rsidRPr="004B3ECA" w:rsidRDefault="00127998"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56208BE3" w14:textId="77777777" w:rsidR="00127998" w:rsidRPr="004B3ECA" w:rsidRDefault="00127998"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39A36DF0" w14:textId="77777777" w:rsidR="00127998" w:rsidRPr="004B3ECA" w:rsidRDefault="00127998"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4DBD6E4C" w14:textId="77777777" w:rsidR="00127998" w:rsidRPr="004B3ECA" w:rsidRDefault="00127998" w:rsidP="004B3ECA">
            <w:pPr>
              <w:spacing w:beforeLines="20" w:before="48" w:after="2"/>
              <w:rPr>
                <w:rFonts w:ascii="Verdana" w:hAnsi="Verdana"/>
                <w:sz w:val="19"/>
                <w:szCs w:val="19"/>
              </w:rPr>
            </w:pPr>
          </w:p>
        </w:tc>
      </w:tr>
      <w:tr w:rsidR="00127998" w:rsidRPr="004B3ECA" w14:paraId="4978A172" w14:textId="77777777" w:rsidTr="00870F0F">
        <w:trPr>
          <w:jc w:val="center"/>
        </w:trPr>
        <w:tc>
          <w:tcPr>
            <w:tcW w:w="11238" w:type="dxa"/>
            <w:gridSpan w:val="7"/>
            <w:tcBorders>
              <w:top w:val="single" w:sz="2" w:space="0" w:color="948A54"/>
              <w:left w:val="single" w:sz="2" w:space="0" w:color="948A54"/>
              <w:bottom w:val="single" w:sz="2" w:space="0" w:color="948A54"/>
              <w:right w:val="single" w:sz="2" w:space="0" w:color="948A54"/>
            </w:tcBorders>
            <w:vAlign w:val="bottom"/>
          </w:tcPr>
          <w:p w14:paraId="02BA8B24" w14:textId="631406FA" w:rsidR="00127998" w:rsidRPr="004B3ECA" w:rsidRDefault="00127998" w:rsidP="004B3ECA">
            <w:pPr>
              <w:pStyle w:val="ListParagraph"/>
              <w:numPr>
                <w:ilvl w:val="0"/>
                <w:numId w:val="11"/>
              </w:numPr>
              <w:spacing w:beforeLines="20" w:before="48" w:after="2" w:line="240" w:lineRule="auto"/>
              <w:contextualSpacing w:val="0"/>
              <w:rPr>
                <w:rFonts w:ascii="Verdana" w:hAnsi="Verdana"/>
                <w:sz w:val="18"/>
                <w:szCs w:val="18"/>
              </w:rPr>
            </w:pPr>
            <w:r w:rsidRPr="004B3ECA">
              <w:rPr>
                <w:rFonts w:ascii="Verdana" w:hAnsi="Verdana"/>
                <w:sz w:val="18"/>
                <w:szCs w:val="18"/>
              </w:rPr>
              <w:t xml:space="preserve">Reports to OLAW </w:t>
            </w:r>
            <w:r w:rsidR="0026724A" w:rsidRPr="004B3ECA">
              <w:rPr>
                <w:rFonts w:ascii="Verdana" w:hAnsi="Verdana"/>
                <w:sz w:val="18"/>
                <w:szCs w:val="18"/>
              </w:rPr>
              <w:t xml:space="preserve">(PHS Policy, </w:t>
            </w:r>
            <w:hyperlink r:id="rId78" w:anchor="ReportingRequirements" w:history="1">
              <w:r w:rsidR="0026724A" w:rsidRPr="004B3ECA">
                <w:rPr>
                  <w:rStyle w:val="Hyperlink"/>
                  <w:rFonts w:ascii="Verdana" w:hAnsi="Verdana"/>
                  <w:sz w:val="18"/>
                  <w:szCs w:val="18"/>
                </w:rPr>
                <w:t>IV.</w:t>
              </w:r>
              <w:r w:rsidRPr="004B3ECA">
                <w:rPr>
                  <w:rStyle w:val="Hyperlink"/>
                  <w:rFonts w:ascii="Verdana" w:hAnsi="Verdana"/>
                  <w:sz w:val="18"/>
                  <w:szCs w:val="18"/>
                </w:rPr>
                <w:t>F.</w:t>
              </w:r>
            </w:hyperlink>
            <w:r w:rsidR="0026724A" w:rsidRPr="004B3ECA">
              <w:rPr>
                <w:rFonts w:ascii="Verdana" w:hAnsi="Verdana"/>
                <w:sz w:val="18"/>
                <w:szCs w:val="18"/>
              </w:rPr>
              <w:t>)</w:t>
            </w:r>
          </w:p>
        </w:tc>
      </w:tr>
      <w:tr w:rsidR="00127998" w:rsidRPr="004B3ECA" w14:paraId="2350D42F" w14:textId="77777777" w:rsidTr="00870F0F">
        <w:trPr>
          <w:jc w:val="center"/>
        </w:trPr>
        <w:tc>
          <w:tcPr>
            <w:tcW w:w="9078" w:type="dxa"/>
            <w:gridSpan w:val="2"/>
            <w:tcBorders>
              <w:top w:val="single" w:sz="2" w:space="0" w:color="948A54"/>
              <w:left w:val="single" w:sz="2" w:space="0" w:color="948A54"/>
              <w:bottom w:val="single" w:sz="2" w:space="0" w:color="948A54"/>
              <w:right w:val="single" w:sz="2" w:space="0" w:color="948A54"/>
            </w:tcBorders>
            <w:vAlign w:val="bottom"/>
          </w:tcPr>
          <w:p w14:paraId="33D66331" w14:textId="77777777" w:rsidR="00127998" w:rsidRPr="004B3ECA" w:rsidRDefault="00F919F4" w:rsidP="004B3ECA">
            <w:pPr>
              <w:pStyle w:val="ListParagraph"/>
              <w:numPr>
                <w:ilvl w:val="0"/>
                <w:numId w:val="13"/>
              </w:numPr>
              <w:spacing w:beforeLines="20" w:before="48" w:after="2" w:line="240" w:lineRule="auto"/>
              <w:ind w:left="990" w:hanging="135"/>
              <w:contextualSpacing w:val="0"/>
              <w:rPr>
                <w:rFonts w:ascii="Verdana" w:hAnsi="Verdana"/>
                <w:sz w:val="18"/>
                <w:szCs w:val="18"/>
              </w:rPr>
            </w:pPr>
            <w:r w:rsidRPr="004B3ECA">
              <w:rPr>
                <w:rFonts w:ascii="Verdana" w:hAnsi="Verdana"/>
                <w:sz w:val="18"/>
                <w:szCs w:val="18"/>
              </w:rPr>
              <w:t>Annual r</w:t>
            </w:r>
            <w:r w:rsidR="00127998" w:rsidRPr="004B3ECA">
              <w:rPr>
                <w:rFonts w:ascii="Verdana" w:hAnsi="Verdana"/>
                <w:sz w:val="18"/>
                <w:szCs w:val="18"/>
              </w:rPr>
              <w:t>eport to OLAW documents program changes, dates of the semiannual program reviews and facility inspections and includes any minority views</w:t>
            </w:r>
          </w:p>
        </w:tc>
        <w:tc>
          <w:tcPr>
            <w:tcW w:w="432" w:type="dxa"/>
            <w:tcBorders>
              <w:top w:val="single" w:sz="2" w:space="0" w:color="948A54"/>
              <w:left w:val="single" w:sz="2" w:space="0" w:color="948A54"/>
              <w:bottom w:val="single" w:sz="2" w:space="0" w:color="948A54"/>
              <w:right w:val="single" w:sz="2" w:space="0" w:color="948A54"/>
            </w:tcBorders>
            <w:vAlign w:val="bottom"/>
          </w:tcPr>
          <w:p w14:paraId="42A811F0" w14:textId="77777777" w:rsidR="00127998" w:rsidRPr="004B3ECA" w:rsidRDefault="00127998"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44C4F470" w14:textId="77777777" w:rsidR="00127998" w:rsidRPr="004B3ECA" w:rsidRDefault="00127998"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52E234C5" w14:textId="77777777" w:rsidR="00127998" w:rsidRPr="004B3ECA" w:rsidRDefault="00127998"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4B0F395D" w14:textId="77777777" w:rsidR="00127998" w:rsidRPr="004B3ECA" w:rsidRDefault="00127998"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22188FC9" w14:textId="77777777" w:rsidR="00127998" w:rsidRPr="004B3ECA" w:rsidRDefault="00127998" w:rsidP="004B3ECA">
            <w:pPr>
              <w:spacing w:beforeLines="20" w:before="48" w:after="2"/>
              <w:rPr>
                <w:rFonts w:ascii="Verdana" w:hAnsi="Verdana"/>
                <w:sz w:val="19"/>
                <w:szCs w:val="19"/>
              </w:rPr>
            </w:pPr>
          </w:p>
        </w:tc>
      </w:tr>
      <w:tr w:rsidR="00127998" w:rsidRPr="004B3ECA" w14:paraId="44F01E53" w14:textId="77777777" w:rsidTr="00870F0F">
        <w:trPr>
          <w:jc w:val="center"/>
        </w:trPr>
        <w:tc>
          <w:tcPr>
            <w:tcW w:w="9078" w:type="dxa"/>
            <w:gridSpan w:val="2"/>
            <w:tcBorders>
              <w:top w:val="single" w:sz="2" w:space="0" w:color="948A54"/>
              <w:left w:val="single" w:sz="2" w:space="0" w:color="948A54"/>
              <w:bottom w:val="single" w:sz="2" w:space="0" w:color="948A54"/>
              <w:right w:val="single" w:sz="2" w:space="0" w:color="948A54"/>
            </w:tcBorders>
            <w:vAlign w:val="bottom"/>
          </w:tcPr>
          <w:p w14:paraId="6EE8D175" w14:textId="77777777" w:rsidR="00127998" w:rsidRPr="004B3ECA" w:rsidRDefault="00127998" w:rsidP="004B3ECA">
            <w:pPr>
              <w:pStyle w:val="ListParagraph"/>
              <w:numPr>
                <w:ilvl w:val="0"/>
                <w:numId w:val="13"/>
              </w:numPr>
              <w:spacing w:beforeLines="20" w:before="48" w:after="2" w:line="240" w:lineRule="auto"/>
              <w:ind w:left="990" w:hanging="135"/>
              <w:contextualSpacing w:val="0"/>
              <w:rPr>
                <w:rFonts w:ascii="Verdana" w:hAnsi="Verdana"/>
                <w:sz w:val="18"/>
                <w:szCs w:val="18"/>
              </w:rPr>
            </w:pPr>
            <w:r w:rsidRPr="004B3ECA">
              <w:rPr>
                <w:rFonts w:ascii="Verdana" w:hAnsi="Verdana"/>
                <w:sz w:val="18"/>
                <w:szCs w:val="18"/>
              </w:rPr>
              <w:t xml:space="preserve">Promptly advises OLAW of serious/ongoing </w:t>
            </w:r>
            <w:r w:rsidRPr="004B3ECA">
              <w:rPr>
                <w:rFonts w:ascii="Verdana" w:hAnsi="Verdana"/>
                <w:i/>
                <w:sz w:val="18"/>
                <w:szCs w:val="18"/>
              </w:rPr>
              <w:t>Guide</w:t>
            </w:r>
            <w:r w:rsidRPr="004B3ECA">
              <w:rPr>
                <w:rFonts w:ascii="Verdana" w:hAnsi="Verdana"/>
                <w:sz w:val="18"/>
                <w:szCs w:val="18"/>
              </w:rPr>
              <w:t xml:space="preserve"> deviations or PHS Policy noncompliance</w:t>
            </w:r>
            <w:r w:rsidR="00F919F4" w:rsidRPr="004B3ECA">
              <w:rPr>
                <w:rFonts w:ascii="Verdana" w:hAnsi="Verdana"/>
                <w:sz w:val="18"/>
                <w:szCs w:val="18"/>
              </w:rPr>
              <w:t xml:space="preserve"> (</w:t>
            </w:r>
            <w:hyperlink r:id="rId79" w:history="1">
              <w:r w:rsidR="00F919F4" w:rsidRPr="004B3ECA">
                <w:rPr>
                  <w:rStyle w:val="Hyperlink"/>
                  <w:rFonts w:ascii="Verdana" w:hAnsi="Verdana"/>
                  <w:sz w:val="18"/>
                  <w:szCs w:val="18"/>
                </w:rPr>
                <w:t>NOT-OD-05-034</w:t>
              </w:r>
            </w:hyperlink>
            <w:r w:rsidR="00F919F4"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vAlign w:val="bottom"/>
          </w:tcPr>
          <w:p w14:paraId="74B87328" w14:textId="77777777" w:rsidR="00127998" w:rsidRPr="004B3ECA" w:rsidRDefault="00127998"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6326B6E5" w14:textId="77777777" w:rsidR="00127998" w:rsidRPr="004B3ECA" w:rsidRDefault="00127998"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5F4368A6" w14:textId="77777777" w:rsidR="00127998" w:rsidRPr="004B3ECA" w:rsidRDefault="00127998"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38129301" w14:textId="77777777" w:rsidR="00127998" w:rsidRPr="004B3ECA" w:rsidRDefault="00127998"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3B9E5A04" w14:textId="77777777" w:rsidR="00127998" w:rsidRPr="004B3ECA" w:rsidRDefault="00127998" w:rsidP="004B3ECA">
            <w:pPr>
              <w:spacing w:beforeLines="20" w:before="48" w:after="2"/>
              <w:rPr>
                <w:rFonts w:ascii="Verdana" w:hAnsi="Verdana"/>
                <w:sz w:val="19"/>
                <w:szCs w:val="19"/>
              </w:rPr>
            </w:pPr>
          </w:p>
        </w:tc>
      </w:tr>
      <w:tr w:rsidR="00127998" w:rsidRPr="004B3ECA" w14:paraId="04459FA8" w14:textId="77777777" w:rsidTr="00870F0F">
        <w:trPr>
          <w:jc w:val="center"/>
        </w:trPr>
        <w:tc>
          <w:tcPr>
            <w:tcW w:w="9078" w:type="dxa"/>
            <w:gridSpan w:val="2"/>
            <w:tcBorders>
              <w:top w:val="single" w:sz="2" w:space="0" w:color="948A54"/>
              <w:left w:val="single" w:sz="2" w:space="0" w:color="948A54"/>
              <w:bottom w:val="single" w:sz="2" w:space="0" w:color="948A54"/>
              <w:right w:val="single" w:sz="2" w:space="0" w:color="948A54"/>
            </w:tcBorders>
            <w:vAlign w:val="bottom"/>
          </w:tcPr>
          <w:p w14:paraId="4AC82BF2" w14:textId="77777777" w:rsidR="00127998" w:rsidRPr="004B3ECA" w:rsidRDefault="00127998" w:rsidP="004B3ECA">
            <w:pPr>
              <w:pStyle w:val="ListParagraph"/>
              <w:numPr>
                <w:ilvl w:val="0"/>
                <w:numId w:val="13"/>
              </w:numPr>
              <w:spacing w:beforeLines="20" w:before="48" w:after="2" w:line="240" w:lineRule="auto"/>
              <w:ind w:left="990" w:hanging="135"/>
              <w:contextualSpacing w:val="0"/>
              <w:rPr>
                <w:rFonts w:ascii="Verdana" w:hAnsi="Verdana"/>
                <w:sz w:val="18"/>
                <w:szCs w:val="18"/>
              </w:rPr>
            </w:pPr>
            <w:r w:rsidRPr="004B3ECA">
              <w:rPr>
                <w:rFonts w:ascii="Verdana" w:hAnsi="Verdana"/>
                <w:sz w:val="18"/>
                <w:szCs w:val="18"/>
              </w:rPr>
              <w:t>Institute must promptly advise OLAW of any suspension of an animal activity by the IACUC</w:t>
            </w:r>
            <w:r w:rsidR="00F919F4" w:rsidRPr="004B3ECA">
              <w:rPr>
                <w:rFonts w:ascii="Verdana" w:hAnsi="Verdana"/>
                <w:sz w:val="18"/>
                <w:szCs w:val="18"/>
              </w:rPr>
              <w:t xml:space="preserve"> (</w:t>
            </w:r>
            <w:hyperlink r:id="rId80" w:history="1">
              <w:r w:rsidR="00F919F4" w:rsidRPr="004B3ECA">
                <w:rPr>
                  <w:rStyle w:val="Hyperlink"/>
                  <w:rFonts w:ascii="Verdana" w:hAnsi="Verdana"/>
                  <w:sz w:val="18"/>
                  <w:szCs w:val="18"/>
                </w:rPr>
                <w:t>NOT-OD-05-034</w:t>
              </w:r>
            </w:hyperlink>
            <w:r w:rsidR="00F919F4"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vAlign w:val="bottom"/>
          </w:tcPr>
          <w:p w14:paraId="7C4ABBED" w14:textId="77777777" w:rsidR="00127998" w:rsidRPr="004B3ECA" w:rsidRDefault="00127998"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5A186B35" w14:textId="77777777" w:rsidR="00127998" w:rsidRPr="004B3ECA" w:rsidRDefault="00127998"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75D5B0AF" w14:textId="77777777" w:rsidR="00127998" w:rsidRPr="004B3ECA" w:rsidRDefault="00127998"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21E82103" w14:textId="77777777" w:rsidR="00127998" w:rsidRPr="004B3ECA" w:rsidRDefault="00127998"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6147383E" w14:textId="77777777" w:rsidR="00127998" w:rsidRPr="004B3ECA" w:rsidRDefault="00127998" w:rsidP="004B3ECA">
            <w:pPr>
              <w:spacing w:beforeLines="20" w:before="48" w:after="2"/>
              <w:rPr>
                <w:rFonts w:ascii="Verdana" w:hAnsi="Verdana"/>
                <w:sz w:val="19"/>
                <w:szCs w:val="19"/>
              </w:rPr>
            </w:pPr>
          </w:p>
        </w:tc>
      </w:tr>
      <w:tr w:rsidR="00127998" w:rsidRPr="004B3ECA" w14:paraId="7B23AD64" w14:textId="77777777" w:rsidTr="00870F0F">
        <w:trPr>
          <w:jc w:val="center"/>
        </w:trPr>
        <w:tc>
          <w:tcPr>
            <w:tcW w:w="11238" w:type="dxa"/>
            <w:gridSpan w:val="7"/>
            <w:tcBorders>
              <w:top w:val="single" w:sz="2" w:space="0" w:color="948A54"/>
              <w:left w:val="single" w:sz="2" w:space="0" w:color="948A54"/>
              <w:bottom w:val="single" w:sz="2" w:space="0" w:color="948A54"/>
              <w:right w:val="single" w:sz="2" w:space="0" w:color="948A54"/>
            </w:tcBorders>
            <w:vAlign w:val="bottom"/>
          </w:tcPr>
          <w:p w14:paraId="7E0AB08B" w14:textId="77777777" w:rsidR="00127998" w:rsidRPr="004B3ECA" w:rsidRDefault="00127998" w:rsidP="004B3ECA">
            <w:pPr>
              <w:pStyle w:val="ListParagraph"/>
              <w:numPr>
                <w:ilvl w:val="0"/>
                <w:numId w:val="11"/>
              </w:numPr>
              <w:spacing w:beforeLines="20" w:before="48" w:after="2" w:line="240" w:lineRule="auto"/>
              <w:contextualSpacing w:val="0"/>
              <w:rPr>
                <w:rFonts w:ascii="Verdana" w:hAnsi="Verdana"/>
                <w:sz w:val="18"/>
                <w:szCs w:val="18"/>
              </w:rPr>
            </w:pPr>
            <w:r w:rsidRPr="004B3ECA">
              <w:rPr>
                <w:rFonts w:ascii="Verdana" w:hAnsi="Verdana"/>
                <w:sz w:val="18"/>
                <w:szCs w:val="18"/>
              </w:rPr>
              <w:t>Reports to U</w:t>
            </w:r>
            <w:r w:rsidR="0026724A" w:rsidRPr="004B3ECA">
              <w:rPr>
                <w:rFonts w:ascii="Verdana" w:hAnsi="Verdana"/>
                <w:sz w:val="18"/>
                <w:szCs w:val="18"/>
              </w:rPr>
              <w:t>.</w:t>
            </w:r>
            <w:r w:rsidRPr="004B3ECA">
              <w:rPr>
                <w:rFonts w:ascii="Verdana" w:hAnsi="Verdana"/>
                <w:sz w:val="18"/>
                <w:szCs w:val="18"/>
              </w:rPr>
              <w:t>S</w:t>
            </w:r>
            <w:r w:rsidR="0026724A" w:rsidRPr="004B3ECA">
              <w:rPr>
                <w:rFonts w:ascii="Verdana" w:hAnsi="Verdana"/>
                <w:sz w:val="18"/>
                <w:szCs w:val="18"/>
              </w:rPr>
              <w:t>.</w:t>
            </w:r>
            <w:r w:rsidRPr="004B3ECA">
              <w:rPr>
                <w:rFonts w:ascii="Verdana" w:hAnsi="Verdana"/>
                <w:sz w:val="18"/>
                <w:szCs w:val="18"/>
              </w:rPr>
              <w:t xml:space="preserve"> Department of Agriculture (USDA) or Federal funding agency</w:t>
            </w:r>
            <w:r w:rsidRPr="004B3ECA">
              <w:rPr>
                <w:rFonts w:ascii="Verdana" w:hAnsi="Verdana"/>
                <w:sz w:val="18"/>
                <w:szCs w:val="18"/>
                <w:vertAlign w:val="superscript"/>
              </w:rPr>
              <w:endnoteReference w:id="10"/>
            </w:r>
          </w:p>
        </w:tc>
      </w:tr>
      <w:tr w:rsidR="00127998" w:rsidRPr="004B3ECA" w14:paraId="1A6DBCEA" w14:textId="77777777" w:rsidTr="00870F0F">
        <w:trPr>
          <w:jc w:val="center"/>
        </w:trPr>
        <w:tc>
          <w:tcPr>
            <w:tcW w:w="9078" w:type="dxa"/>
            <w:gridSpan w:val="2"/>
            <w:tcBorders>
              <w:top w:val="single" w:sz="2" w:space="0" w:color="948A54"/>
              <w:left w:val="single" w:sz="2" w:space="0" w:color="948A54"/>
              <w:bottom w:val="single" w:sz="2" w:space="0" w:color="948A54"/>
              <w:right w:val="single" w:sz="2" w:space="0" w:color="948A54"/>
            </w:tcBorders>
            <w:vAlign w:val="bottom"/>
          </w:tcPr>
          <w:p w14:paraId="22BFE0EC" w14:textId="77777777" w:rsidR="00127998" w:rsidRPr="004B3ECA" w:rsidRDefault="00127998" w:rsidP="004B3ECA">
            <w:pPr>
              <w:pStyle w:val="ListParagraph"/>
              <w:numPr>
                <w:ilvl w:val="0"/>
                <w:numId w:val="14"/>
              </w:numPr>
              <w:spacing w:beforeLines="20" w:before="48" w:after="2" w:line="240" w:lineRule="auto"/>
              <w:ind w:left="990" w:hanging="135"/>
              <w:contextualSpacing w:val="0"/>
              <w:rPr>
                <w:rFonts w:ascii="Verdana" w:hAnsi="Verdana"/>
                <w:sz w:val="18"/>
                <w:szCs w:val="18"/>
              </w:rPr>
            </w:pPr>
            <w:r w:rsidRPr="004B3ECA">
              <w:rPr>
                <w:rFonts w:ascii="Verdana" w:hAnsi="Verdana"/>
                <w:sz w:val="18"/>
                <w:szCs w:val="18"/>
              </w:rPr>
              <w:t>Annual report to USDA contains required information including all exceptions</w:t>
            </w:r>
          </w:p>
        </w:tc>
        <w:tc>
          <w:tcPr>
            <w:tcW w:w="432" w:type="dxa"/>
            <w:tcBorders>
              <w:top w:val="single" w:sz="2" w:space="0" w:color="948A54"/>
              <w:left w:val="single" w:sz="2" w:space="0" w:color="948A54"/>
              <w:bottom w:val="single" w:sz="2" w:space="0" w:color="948A54"/>
              <w:right w:val="single" w:sz="2" w:space="0" w:color="948A54"/>
            </w:tcBorders>
            <w:vAlign w:val="bottom"/>
          </w:tcPr>
          <w:p w14:paraId="3624807F" w14:textId="77777777" w:rsidR="00127998" w:rsidRPr="004B3ECA" w:rsidRDefault="00127998"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31625BE8" w14:textId="77777777" w:rsidR="00127998" w:rsidRPr="004B3ECA" w:rsidRDefault="00127998"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256CAFF8" w14:textId="77777777" w:rsidR="00127998" w:rsidRPr="004B3ECA" w:rsidRDefault="00127998"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55A78B05" w14:textId="77777777" w:rsidR="00127998" w:rsidRPr="004B3ECA" w:rsidRDefault="00127998"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178D1510" w14:textId="77777777" w:rsidR="00127998" w:rsidRPr="004B3ECA" w:rsidRDefault="00127998" w:rsidP="004B3ECA">
            <w:pPr>
              <w:spacing w:beforeLines="20" w:before="48" w:after="2"/>
              <w:rPr>
                <w:rFonts w:ascii="Verdana" w:hAnsi="Verdana"/>
                <w:sz w:val="19"/>
                <w:szCs w:val="19"/>
              </w:rPr>
            </w:pPr>
          </w:p>
        </w:tc>
      </w:tr>
      <w:tr w:rsidR="00127998" w:rsidRPr="004B3ECA" w14:paraId="2391EFC9" w14:textId="77777777" w:rsidTr="00870F0F">
        <w:trPr>
          <w:jc w:val="center"/>
        </w:trPr>
        <w:tc>
          <w:tcPr>
            <w:tcW w:w="9078" w:type="dxa"/>
            <w:gridSpan w:val="2"/>
            <w:tcBorders>
              <w:top w:val="single" w:sz="2" w:space="0" w:color="948A54"/>
              <w:left w:val="single" w:sz="2" w:space="0" w:color="948A54"/>
              <w:bottom w:val="single" w:sz="2" w:space="0" w:color="948A54"/>
              <w:right w:val="single" w:sz="2" w:space="0" w:color="948A54"/>
            </w:tcBorders>
            <w:vAlign w:val="bottom"/>
          </w:tcPr>
          <w:p w14:paraId="7EF51606" w14:textId="77777777" w:rsidR="00127998" w:rsidRPr="004B3ECA" w:rsidRDefault="00127998" w:rsidP="004B3ECA">
            <w:pPr>
              <w:pStyle w:val="ListParagraph"/>
              <w:numPr>
                <w:ilvl w:val="0"/>
                <w:numId w:val="14"/>
              </w:numPr>
              <w:spacing w:beforeLines="20" w:before="48" w:after="2" w:line="240" w:lineRule="auto"/>
              <w:ind w:left="990" w:hanging="135"/>
              <w:contextualSpacing w:val="0"/>
              <w:rPr>
                <w:rFonts w:ascii="Verdana" w:hAnsi="Verdana"/>
                <w:sz w:val="18"/>
                <w:szCs w:val="18"/>
              </w:rPr>
            </w:pPr>
            <w:r w:rsidRPr="004B3ECA">
              <w:rPr>
                <w:rFonts w:ascii="Verdana" w:hAnsi="Verdana"/>
                <w:sz w:val="18"/>
                <w:szCs w:val="18"/>
              </w:rPr>
              <w:t>Reporting mechanism to USDA is in place for IACUC-approved exceptions to the regulations and standards</w:t>
            </w:r>
          </w:p>
        </w:tc>
        <w:tc>
          <w:tcPr>
            <w:tcW w:w="432" w:type="dxa"/>
            <w:tcBorders>
              <w:top w:val="single" w:sz="2" w:space="0" w:color="948A54"/>
              <w:left w:val="single" w:sz="2" w:space="0" w:color="948A54"/>
              <w:bottom w:val="single" w:sz="2" w:space="0" w:color="948A54"/>
              <w:right w:val="single" w:sz="2" w:space="0" w:color="948A54"/>
            </w:tcBorders>
            <w:vAlign w:val="bottom"/>
          </w:tcPr>
          <w:p w14:paraId="1B5AED27" w14:textId="77777777" w:rsidR="00127998" w:rsidRPr="004B3ECA" w:rsidRDefault="00127998"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0A48A625" w14:textId="77777777" w:rsidR="00127998" w:rsidRPr="004B3ECA" w:rsidRDefault="00127998"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201A9D07" w14:textId="77777777" w:rsidR="00127998" w:rsidRPr="004B3ECA" w:rsidRDefault="00127998"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3806E93D" w14:textId="77777777" w:rsidR="00127998" w:rsidRPr="004B3ECA" w:rsidRDefault="00127998"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7C2E9EE0" w14:textId="77777777" w:rsidR="00127998" w:rsidRPr="004B3ECA" w:rsidRDefault="00127998" w:rsidP="004B3ECA">
            <w:pPr>
              <w:spacing w:beforeLines="20" w:before="48" w:after="2"/>
              <w:rPr>
                <w:rFonts w:ascii="Verdana" w:hAnsi="Verdana"/>
                <w:sz w:val="19"/>
                <w:szCs w:val="19"/>
              </w:rPr>
            </w:pPr>
          </w:p>
        </w:tc>
      </w:tr>
      <w:tr w:rsidR="00127998" w:rsidRPr="004B3ECA" w14:paraId="4B06A8D9" w14:textId="77777777" w:rsidTr="00870F0F">
        <w:trPr>
          <w:jc w:val="center"/>
        </w:trPr>
        <w:tc>
          <w:tcPr>
            <w:tcW w:w="9078" w:type="dxa"/>
            <w:gridSpan w:val="2"/>
            <w:tcBorders>
              <w:top w:val="single" w:sz="2" w:space="0" w:color="948A54"/>
              <w:left w:val="single" w:sz="2" w:space="0" w:color="948A54"/>
              <w:bottom w:val="single" w:sz="2" w:space="0" w:color="948A54"/>
              <w:right w:val="single" w:sz="2" w:space="0" w:color="948A54"/>
            </w:tcBorders>
            <w:vAlign w:val="bottom"/>
          </w:tcPr>
          <w:p w14:paraId="30A8C7F7" w14:textId="77777777" w:rsidR="00127998" w:rsidRPr="004B3ECA" w:rsidRDefault="00127998" w:rsidP="004B3ECA">
            <w:pPr>
              <w:pStyle w:val="ListParagraph"/>
              <w:numPr>
                <w:ilvl w:val="0"/>
                <w:numId w:val="14"/>
              </w:numPr>
              <w:spacing w:beforeLines="20" w:before="48" w:after="2" w:line="240" w:lineRule="auto"/>
              <w:ind w:left="990" w:hanging="135"/>
              <w:contextualSpacing w:val="0"/>
              <w:rPr>
                <w:rFonts w:ascii="Verdana" w:hAnsi="Verdana"/>
                <w:sz w:val="18"/>
                <w:szCs w:val="18"/>
              </w:rPr>
            </w:pPr>
            <w:r w:rsidRPr="004B3ECA">
              <w:rPr>
                <w:rFonts w:ascii="Verdana" w:hAnsi="Verdana"/>
                <w:sz w:val="18"/>
                <w:szCs w:val="18"/>
              </w:rPr>
              <w:t>Reports are filed within 15 days for failures to adhere to timetable for correction of significant deficiencies</w:t>
            </w:r>
          </w:p>
        </w:tc>
        <w:tc>
          <w:tcPr>
            <w:tcW w:w="432" w:type="dxa"/>
            <w:tcBorders>
              <w:top w:val="single" w:sz="2" w:space="0" w:color="948A54"/>
              <w:left w:val="single" w:sz="2" w:space="0" w:color="948A54"/>
              <w:bottom w:val="single" w:sz="2" w:space="0" w:color="948A54"/>
              <w:right w:val="single" w:sz="2" w:space="0" w:color="948A54"/>
            </w:tcBorders>
            <w:vAlign w:val="bottom"/>
          </w:tcPr>
          <w:p w14:paraId="560C0F51" w14:textId="77777777" w:rsidR="00127998" w:rsidRPr="004B3ECA" w:rsidRDefault="00127998"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27B4864C" w14:textId="77777777" w:rsidR="00127998" w:rsidRPr="004B3ECA" w:rsidRDefault="00127998"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5390CC5A" w14:textId="77777777" w:rsidR="00127998" w:rsidRPr="004B3ECA" w:rsidRDefault="00127998"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74FC821E" w14:textId="77777777" w:rsidR="00127998" w:rsidRPr="004B3ECA" w:rsidRDefault="00127998"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1618A88B" w14:textId="77777777" w:rsidR="00127998" w:rsidRPr="004B3ECA" w:rsidRDefault="00127998" w:rsidP="004B3ECA">
            <w:pPr>
              <w:spacing w:beforeLines="20" w:before="48" w:after="2"/>
              <w:rPr>
                <w:rFonts w:ascii="Verdana" w:hAnsi="Verdana"/>
                <w:sz w:val="19"/>
                <w:szCs w:val="19"/>
              </w:rPr>
            </w:pPr>
          </w:p>
        </w:tc>
      </w:tr>
      <w:tr w:rsidR="00127998" w:rsidRPr="004B3ECA" w14:paraId="3DC1D60B" w14:textId="77777777" w:rsidTr="00870F0F">
        <w:trPr>
          <w:jc w:val="center"/>
        </w:trPr>
        <w:tc>
          <w:tcPr>
            <w:tcW w:w="9078" w:type="dxa"/>
            <w:gridSpan w:val="2"/>
            <w:tcBorders>
              <w:top w:val="single" w:sz="2" w:space="0" w:color="948A54"/>
              <w:left w:val="single" w:sz="2" w:space="0" w:color="948A54"/>
              <w:bottom w:val="single" w:sz="2" w:space="0" w:color="948A54"/>
              <w:right w:val="single" w:sz="2" w:space="0" w:color="948A54"/>
            </w:tcBorders>
            <w:vAlign w:val="bottom"/>
          </w:tcPr>
          <w:p w14:paraId="59886A31" w14:textId="77777777" w:rsidR="00127998" w:rsidRPr="004B3ECA" w:rsidRDefault="00127998" w:rsidP="004B3ECA">
            <w:pPr>
              <w:pStyle w:val="ListParagraph"/>
              <w:numPr>
                <w:ilvl w:val="0"/>
                <w:numId w:val="14"/>
              </w:numPr>
              <w:spacing w:beforeLines="20" w:before="48" w:after="2" w:line="240" w:lineRule="auto"/>
              <w:ind w:left="990" w:hanging="135"/>
              <w:contextualSpacing w:val="0"/>
              <w:rPr>
                <w:rFonts w:ascii="Verdana" w:hAnsi="Verdana"/>
                <w:sz w:val="18"/>
                <w:szCs w:val="18"/>
              </w:rPr>
            </w:pPr>
            <w:r w:rsidRPr="004B3ECA">
              <w:rPr>
                <w:rFonts w:ascii="Verdana" w:hAnsi="Verdana"/>
                <w:sz w:val="18"/>
                <w:szCs w:val="18"/>
              </w:rPr>
              <w:t>Promptly reports suspensions of activities by the IACUC to USDA and any Federal funding agency</w:t>
            </w:r>
          </w:p>
        </w:tc>
        <w:tc>
          <w:tcPr>
            <w:tcW w:w="432" w:type="dxa"/>
            <w:tcBorders>
              <w:top w:val="single" w:sz="2" w:space="0" w:color="948A54"/>
              <w:left w:val="single" w:sz="2" w:space="0" w:color="948A54"/>
              <w:bottom w:val="single" w:sz="2" w:space="0" w:color="948A54"/>
              <w:right w:val="single" w:sz="2" w:space="0" w:color="948A54"/>
            </w:tcBorders>
            <w:vAlign w:val="bottom"/>
          </w:tcPr>
          <w:p w14:paraId="615EC014" w14:textId="77777777" w:rsidR="00127998" w:rsidRPr="004B3ECA" w:rsidRDefault="00127998"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0AFB96C9" w14:textId="77777777" w:rsidR="00127998" w:rsidRPr="004B3ECA" w:rsidRDefault="00127998"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70D4567D" w14:textId="77777777" w:rsidR="00127998" w:rsidRPr="004B3ECA" w:rsidRDefault="00127998"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1D06DF77" w14:textId="77777777" w:rsidR="00127998" w:rsidRPr="004B3ECA" w:rsidRDefault="00127998"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2BB79AFE" w14:textId="77777777" w:rsidR="00127998" w:rsidRPr="004B3ECA" w:rsidRDefault="00127998" w:rsidP="004B3ECA">
            <w:pPr>
              <w:spacing w:beforeLines="20" w:before="48" w:after="2"/>
              <w:rPr>
                <w:rFonts w:ascii="Verdana" w:hAnsi="Verdana"/>
                <w:sz w:val="19"/>
                <w:szCs w:val="19"/>
              </w:rPr>
            </w:pPr>
          </w:p>
        </w:tc>
      </w:tr>
      <w:tr w:rsidR="00127998" w:rsidRPr="004B3ECA" w14:paraId="58E74780" w14:textId="77777777" w:rsidTr="00870F0F">
        <w:trPr>
          <w:jc w:val="center"/>
        </w:trPr>
        <w:tc>
          <w:tcPr>
            <w:tcW w:w="11238" w:type="dxa"/>
            <w:gridSpan w:val="7"/>
            <w:tcBorders>
              <w:top w:val="single" w:sz="2" w:space="0" w:color="948A54"/>
              <w:left w:val="single" w:sz="2" w:space="0" w:color="948A54"/>
              <w:bottom w:val="single" w:sz="2" w:space="0" w:color="948A54"/>
              <w:right w:val="single" w:sz="2" w:space="0" w:color="948A54"/>
            </w:tcBorders>
            <w:vAlign w:val="bottom"/>
          </w:tcPr>
          <w:p w14:paraId="503D40AF" w14:textId="47FE4866" w:rsidR="00127998" w:rsidRPr="004B3ECA" w:rsidRDefault="00127998" w:rsidP="004B3ECA">
            <w:pPr>
              <w:pStyle w:val="ListParagraph"/>
              <w:numPr>
                <w:ilvl w:val="0"/>
                <w:numId w:val="11"/>
              </w:numPr>
              <w:spacing w:beforeLines="20" w:before="48" w:after="2" w:line="240" w:lineRule="auto"/>
              <w:contextualSpacing w:val="0"/>
              <w:rPr>
                <w:rFonts w:ascii="Verdana" w:hAnsi="Verdana"/>
                <w:sz w:val="18"/>
                <w:szCs w:val="18"/>
              </w:rPr>
            </w:pPr>
            <w:r w:rsidRPr="004B3ECA">
              <w:rPr>
                <w:rFonts w:ascii="Verdana" w:hAnsi="Verdana"/>
                <w:sz w:val="18"/>
                <w:szCs w:val="18"/>
              </w:rPr>
              <w:t>Records</w:t>
            </w:r>
            <w:r w:rsidR="00930C4F" w:rsidRPr="004B3ECA">
              <w:rPr>
                <w:rFonts w:ascii="Verdana" w:hAnsi="Verdana"/>
                <w:sz w:val="18"/>
                <w:szCs w:val="18"/>
              </w:rPr>
              <w:t xml:space="preserve"> (PHS Policy, </w:t>
            </w:r>
            <w:hyperlink r:id="rId81" w:anchor="RecordkeepingRequirements" w:history="1">
              <w:r w:rsidR="00930C4F" w:rsidRPr="004B3ECA">
                <w:rPr>
                  <w:rStyle w:val="Hyperlink"/>
                  <w:rFonts w:ascii="Verdana" w:hAnsi="Verdana"/>
                  <w:sz w:val="18"/>
                  <w:szCs w:val="18"/>
                </w:rPr>
                <w:t>IV.E.</w:t>
              </w:r>
            </w:hyperlink>
            <w:r w:rsidR="00930C4F" w:rsidRPr="004B3ECA">
              <w:rPr>
                <w:rFonts w:ascii="Verdana" w:hAnsi="Verdana"/>
                <w:sz w:val="18"/>
                <w:szCs w:val="18"/>
              </w:rPr>
              <w:t>)</w:t>
            </w:r>
          </w:p>
        </w:tc>
      </w:tr>
      <w:tr w:rsidR="00127998" w:rsidRPr="004B3ECA" w14:paraId="17EB5455" w14:textId="77777777" w:rsidTr="00870F0F">
        <w:trPr>
          <w:jc w:val="center"/>
        </w:trPr>
        <w:tc>
          <w:tcPr>
            <w:tcW w:w="9078" w:type="dxa"/>
            <w:gridSpan w:val="2"/>
            <w:tcBorders>
              <w:top w:val="single" w:sz="2" w:space="0" w:color="948A54"/>
              <w:left w:val="single" w:sz="2" w:space="0" w:color="948A54"/>
              <w:bottom w:val="single" w:sz="2" w:space="0" w:color="948A54"/>
              <w:right w:val="single" w:sz="2" w:space="0" w:color="948A54"/>
            </w:tcBorders>
            <w:vAlign w:val="bottom"/>
          </w:tcPr>
          <w:p w14:paraId="3BAECFBE" w14:textId="77777777" w:rsidR="00127998" w:rsidRPr="004B3ECA" w:rsidRDefault="00127998" w:rsidP="004B3ECA">
            <w:pPr>
              <w:pStyle w:val="ListParagraph"/>
              <w:numPr>
                <w:ilvl w:val="0"/>
                <w:numId w:val="15"/>
              </w:numPr>
              <w:spacing w:beforeLines="20" w:before="48" w:after="2" w:line="240" w:lineRule="auto"/>
              <w:ind w:left="990" w:hanging="135"/>
              <w:contextualSpacing w:val="0"/>
              <w:rPr>
                <w:rFonts w:ascii="Verdana" w:hAnsi="Verdana"/>
                <w:sz w:val="18"/>
                <w:szCs w:val="18"/>
              </w:rPr>
            </w:pPr>
            <w:r w:rsidRPr="004B3ECA">
              <w:rPr>
                <w:rFonts w:ascii="Verdana" w:hAnsi="Verdana"/>
                <w:sz w:val="18"/>
                <w:szCs w:val="18"/>
              </w:rPr>
              <w:t xml:space="preserve">IACUC meeting minutes and </w:t>
            </w:r>
            <w:r w:rsidR="00F919F4" w:rsidRPr="004B3ECA">
              <w:rPr>
                <w:rFonts w:ascii="Verdana" w:hAnsi="Verdana"/>
                <w:sz w:val="18"/>
                <w:szCs w:val="18"/>
              </w:rPr>
              <w:t>s</w:t>
            </w:r>
            <w:r w:rsidRPr="004B3ECA">
              <w:rPr>
                <w:rFonts w:ascii="Verdana" w:hAnsi="Verdana"/>
                <w:sz w:val="18"/>
                <w:szCs w:val="18"/>
              </w:rPr>
              <w:t xml:space="preserve">emiannual </w:t>
            </w:r>
            <w:r w:rsidR="00F919F4" w:rsidRPr="004B3ECA">
              <w:rPr>
                <w:rFonts w:ascii="Verdana" w:hAnsi="Verdana"/>
                <w:sz w:val="18"/>
                <w:szCs w:val="18"/>
              </w:rPr>
              <w:t>r</w:t>
            </w:r>
            <w:r w:rsidRPr="004B3ECA">
              <w:rPr>
                <w:rFonts w:ascii="Verdana" w:hAnsi="Verdana"/>
                <w:sz w:val="18"/>
                <w:szCs w:val="18"/>
              </w:rPr>
              <w:t xml:space="preserve">eports to the IO are maintained for 3 years </w:t>
            </w:r>
          </w:p>
        </w:tc>
        <w:tc>
          <w:tcPr>
            <w:tcW w:w="432" w:type="dxa"/>
            <w:tcBorders>
              <w:top w:val="single" w:sz="2" w:space="0" w:color="948A54"/>
              <w:left w:val="single" w:sz="2" w:space="0" w:color="948A54"/>
              <w:bottom w:val="single" w:sz="2" w:space="0" w:color="948A54"/>
              <w:right w:val="single" w:sz="2" w:space="0" w:color="948A54"/>
            </w:tcBorders>
            <w:vAlign w:val="bottom"/>
          </w:tcPr>
          <w:p w14:paraId="3C64887C" w14:textId="77777777" w:rsidR="00127998" w:rsidRPr="004B3ECA" w:rsidRDefault="00127998"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77D4DC6D" w14:textId="77777777" w:rsidR="00127998" w:rsidRPr="004B3ECA" w:rsidRDefault="00127998"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3C194A91" w14:textId="77777777" w:rsidR="00127998" w:rsidRPr="004B3ECA" w:rsidRDefault="00127998"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314E7804" w14:textId="77777777" w:rsidR="00127998" w:rsidRPr="004B3ECA" w:rsidRDefault="00127998"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2A5EF50A" w14:textId="77777777" w:rsidR="00127998" w:rsidRPr="004B3ECA" w:rsidRDefault="00127998" w:rsidP="004B3ECA">
            <w:pPr>
              <w:spacing w:beforeLines="20" w:before="48" w:after="2"/>
              <w:rPr>
                <w:rFonts w:ascii="Verdana" w:hAnsi="Verdana"/>
                <w:sz w:val="19"/>
                <w:szCs w:val="19"/>
              </w:rPr>
            </w:pPr>
          </w:p>
        </w:tc>
      </w:tr>
      <w:tr w:rsidR="00127998" w:rsidRPr="004B3ECA" w14:paraId="03A48CA4" w14:textId="77777777" w:rsidTr="004B3ECA">
        <w:trPr>
          <w:jc w:val="center"/>
        </w:trPr>
        <w:tc>
          <w:tcPr>
            <w:tcW w:w="9078" w:type="dxa"/>
            <w:gridSpan w:val="2"/>
            <w:tcBorders>
              <w:top w:val="single" w:sz="2" w:space="0" w:color="948A54"/>
              <w:left w:val="single" w:sz="2" w:space="0" w:color="948A54"/>
              <w:bottom w:val="single" w:sz="2" w:space="0" w:color="948A54"/>
              <w:right w:val="single" w:sz="2" w:space="0" w:color="948A54"/>
            </w:tcBorders>
            <w:vAlign w:val="bottom"/>
          </w:tcPr>
          <w:p w14:paraId="3A0EF03C" w14:textId="77777777" w:rsidR="00127998" w:rsidRPr="004B3ECA" w:rsidRDefault="00127998" w:rsidP="004B3ECA">
            <w:pPr>
              <w:pStyle w:val="ListParagraph"/>
              <w:numPr>
                <w:ilvl w:val="0"/>
                <w:numId w:val="15"/>
              </w:numPr>
              <w:spacing w:beforeLines="20" w:before="48" w:after="2" w:line="240" w:lineRule="auto"/>
              <w:ind w:left="990" w:hanging="135"/>
              <w:contextualSpacing w:val="0"/>
              <w:rPr>
                <w:rFonts w:ascii="Verdana" w:hAnsi="Verdana"/>
                <w:sz w:val="18"/>
                <w:szCs w:val="18"/>
              </w:rPr>
            </w:pPr>
            <w:r w:rsidRPr="004B3ECA">
              <w:rPr>
                <w:rFonts w:ascii="Verdana" w:hAnsi="Verdana"/>
                <w:sz w:val="18"/>
                <w:szCs w:val="18"/>
              </w:rPr>
              <w:t>Records of IACUC reviews of animal activities include all required information</w:t>
            </w:r>
            <w:r w:rsidRPr="004B3ECA">
              <w:rPr>
                <w:rStyle w:val="EndnoteReference"/>
                <w:rFonts w:ascii="Verdana" w:hAnsi="Verdana"/>
                <w:b/>
                <w:sz w:val="18"/>
                <w:szCs w:val="18"/>
              </w:rPr>
              <w:endnoteReference w:id="11"/>
            </w:r>
            <w:r w:rsidRPr="004B3ECA">
              <w:rPr>
                <w:rFonts w:ascii="Verdana" w:hAnsi="Verdana"/>
                <w:sz w:val="18"/>
                <w:szCs w:val="18"/>
              </w:rPr>
              <w:t xml:space="preserve"> </w:t>
            </w:r>
          </w:p>
        </w:tc>
        <w:tc>
          <w:tcPr>
            <w:tcW w:w="432" w:type="dxa"/>
            <w:tcBorders>
              <w:top w:val="single" w:sz="2" w:space="0" w:color="948A54"/>
              <w:left w:val="single" w:sz="2" w:space="0" w:color="948A54"/>
              <w:bottom w:val="single" w:sz="2" w:space="0" w:color="948A54"/>
              <w:right w:val="single" w:sz="2" w:space="0" w:color="948A54"/>
            </w:tcBorders>
            <w:vAlign w:val="bottom"/>
          </w:tcPr>
          <w:p w14:paraId="6A22FFD7" w14:textId="77777777" w:rsidR="00127998" w:rsidRPr="004B3ECA" w:rsidRDefault="00127998"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5BBDD756" w14:textId="77777777" w:rsidR="00127998" w:rsidRPr="004B3ECA" w:rsidRDefault="00127998"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1CFADE3A" w14:textId="77777777" w:rsidR="00127998" w:rsidRPr="004B3ECA" w:rsidRDefault="00127998"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5F2C24B2" w14:textId="77777777" w:rsidR="00127998" w:rsidRPr="004B3ECA" w:rsidRDefault="00127998"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3B88A166" w14:textId="77777777" w:rsidR="00127998" w:rsidRPr="004B3ECA" w:rsidRDefault="00127998" w:rsidP="004B3ECA">
            <w:pPr>
              <w:spacing w:beforeLines="20" w:before="48" w:after="2"/>
              <w:rPr>
                <w:rFonts w:ascii="Verdana" w:hAnsi="Verdana"/>
                <w:sz w:val="19"/>
                <w:szCs w:val="19"/>
              </w:rPr>
            </w:pPr>
          </w:p>
        </w:tc>
      </w:tr>
      <w:tr w:rsidR="00127998" w:rsidRPr="004B3ECA" w14:paraId="388C5CF4" w14:textId="77777777" w:rsidTr="004B3ECA">
        <w:trPr>
          <w:jc w:val="center"/>
        </w:trPr>
        <w:tc>
          <w:tcPr>
            <w:tcW w:w="9078" w:type="dxa"/>
            <w:gridSpan w:val="2"/>
            <w:tcBorders>
              <w:top w:val="single" w:sz="2" w:space="0" w:color="948A54"/>
              <w:left w:val="single" w:sz="2" w:space="0" w:color="948A54"/>
              <w:bottom w:val="single" w:sz="2" w:space="0" w:color="948A54"/>
              <w:right w:val="single" w:sz="2" w:space="0" w:color="948A54"/>
            </w:tcBorders>
            <w:vAlign w:val="bottom"/>
          </w:tcPr>
          <w:p w14:paraId="5AB42719" w14:textId="77777777" w:rsidR="00127998" w:rsidRPr="004B3ECA" w:rsidRDefault="00127998" w:rsidP="004B3ECA">
            <w:pPr>
              <w:pStyle w:val="ListParagraph"/>
              <w:numPr>
                <w:ilvl w:val="0"/>
                <w:numId w:val="15"/>
              </w:numPr>
              <w:spacing w:beforeLines="20" w:before="48" w:after="2" w:line="240" w:lineRule="auto"/>
              <w:ind w:left="990" w:hanging="135"/>
              <w:contextualSpacing w:val="0"/>
              <w:rPr>
                <w:rFonts w:ascii="Verdana" w:hAnsi="Verdana"/>
                <w:sz w:val="18"/>
                <w:szCs w:val="18"/>
              </w:rPr>
            </w:pPr>
            <w:r w:rsidRPr="004B3ECA">
              <w:rPr>
                <w:rFonts w:ascii="Verdana" w:hAnsi="Verdana"/>
                <w:sz w:val="18"/>
                <w:szCs w:val="18"/>
              </w:rPr>
              <w:t xml:space="preserve">Records of IACUC reviews are maintained for 3 years after the completion of the </w:t>
            </w:r>
            <w:r w:rsidR="00F056C1" w:rsidRPr="004B3ECA">
              <w:rPr>
                <w:rFonts w:ascii="Verdana" w:hAnsi="Verdana"/>
                <w:sz w:val="18"/>
                <w:szCs w:val="18"/>
              </w:rPr>
              <w:t xml:space="preserve">activity/activities </w:t>
            </w:r>
          </w:p>
        </w:tc>
        <w:tc>
          <w:tcPr>
            <w:tcW w:w="432" w:type="dxa"/>
            <w:tcBorders>
              <w:top w:val="single" w:sz="2" w:space="0" w:color="948A54"/>
              <w:left w:val="single" w:sz="2" w:space="0" w:color="948A54"/>
              <w:bottom w:val="single" w:sz="2" w:space="0" w:color="948A54"/>
              <w:right w:val="single" w:sz="2" w:space="0" w:color="948A54"/>
            </w:tcBorders>
            <w:vAlign w:val="bottom"/>
          </w:tcPr>
          <w:p w14:paraId="4C4CDAC6" w14:textId="77777777" w:rsidR="00127998" w:rsidRPr="004B3ECA" w:rsidRDefault="00127998"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3B71BEF6" w14:textId="77777777" w:rsidR="00127998" w:rsidRPr="004B3ECA" w:rsidRDefault="00127998"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15B7C5D3" w14:textId="77777777" w:rsidR="00127998" w:rsidRPr="004B3ECA" w:rsidRDefault="00127998"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462CFD0E" w14:textId="77777777" w:rsidR="00127998" w:rsidRPr="004B3ECA" w:rsidRDefault="00127998"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46F4CDEA" w14:textId="77777777" w:rsidR="00127998" w:rsidRPr="004B3ECA" w:rsidRDefault="00127998" w:rsidP="004B3ECA">
            <w:pPr>
              <w:spacing w:beforeLines="20" w:before="48" w:after="2"/>
              <w:rPr>
                <w:rFonts w:ascii="Verdana" w:hAnsi="Verdana"/>
                <w:sz w:val="19"/>
                <w:szCs w:val="19"/>
              </w:rPr>
            </w:pPr>
          </w:p>
        </w:tc>
      </w:tr>
      <w:tr w:rsidR="00127998" w:rsidRPr="004B3ECA" w14:paraId="0E0F57DB" w14:textId="77777777" w:rsidTr="004B3ECA">
        <w:trPr>
          <w:trHeight w:hRule="exact" w:val="405"/>
          <w:jc w:val="center"/>
        </w:trPr>
        <w:tc>
          <w:tcPr>
            <w:tcW w:w="9078" w:type="dxa"/>
            <w:gridSpan w:val="2"/>
            <w:tcBorders>
              <w:top w:val="single" w:sz="2" w:space="0" w:color="948A54"/>
              <w:bottom w:val="single" w:sz="2" w:space="0" w:color="948A54"/>
            </w:tcBorders>
            <w:shd w:val="pct5" w:color="auto" w:fill="auto"/>
            <w:vAlign w:val="bottom"/>
          </w:tcPr>
          <w:p w14:paraId="7BD6D966" w14:textId="77777777" w:rsidR="00127998" w:rsidRPr="004B3ECA" w:rsidRDefault="00AF2A51" w:rsidP="004B3ECA">
            <w:pPr>
              <w:pStyle w:val="Heading3"/>
              <w:spacing w:beforeLines="20" w:before="48" w:after="2"/>
              <w:rPr>
                <w:rFonts w:ascii="Verdana" w:eastAsia="Calibri" w:hAnsi="Verdana"/>
                <w:sz w:val="21"/>
                <w:szCs w:val="21"/>
              </w:rPr>
            </w:pPr>
            <w:bookmarkStart w:id="12" w:name="_Toc191364790"/>
            <w:r w:rsidRPr="004B3ECA">
              <w:rPr>
                <w:rFonts w:ascii="Verdana" w:eastAsia="Calibri" w:hAnsi="Verdana"/>
                <w:sz w:val="21"/>
                <w:szCs w:val="21"/>
              </w:rPr>
              <w:t xml:space="preserve">8.  </w:t>
            </w:r>
            <w:r w:rsidR="00127998" w:rsidRPr="004B3ECA">
              <w:rPr>
                <w:rFonts w:ascii="Verdana" w:eastAsia="Calibri" w:hAnsi="Verdana"/>
                <w:sz w:val="21"/>
                <w:szCs w:val="21"/>
              </w:rPr>
              <w:t>Veterinary Care (See also n</w:t>
            </w:r>
            <w:r w:rsidR="00AC027F" w:rsidRPr="004B3ECA">
              <w:rPr>
                <w:rFonts w:ascii="Verdana" w:eastAsia="Calibri" w:hAnsi="Verdana"/>
                <w:sz w:val="21"/>
                <w:szCs w:val="21"/>
              </w:rPr>
              <w:t>ext section - Veterinary</w:t>
            </w:r>
            <w:r w:rsidR="00127998" w:rsidRPr="004B3ECA">
              <w:rPr>
                <w:rFonts w:ascii="Verdana" w:eastAsia="Calibri" w:hAnsi="Verdana"/>
                <w:sz w:val="21"/>
                <w:szCs w:val="21"/>
              </w:rPr>
              <w:t xml:space="preserve"> Care)</w:t>
            </w:r>
            <w:bookmarkEnd w:id="12"/>
          </w:p>
        </w:tc>
        <w:tc>
          <w:tcPr>
            <w:tcW w:w="432" w:type="dxa"/>
            <w:tcBorders>
              <w:top w:val="single" w:sz="2" w:space="0" w:color="948A54"/>
              <w:bottom w:val="single" w:sz="2" w:space="0" w:color="948A54"/>
            </w:tcBorders>
            <w:shd w:val="pct5" w:color="auto" w:fill="auto"/>
            <w:vAlign w:val="bottom"/>
          </w:tcPr>
          <w:p w14:paraId="7C5F194F" w14:textId="77777777" w:rsidR="00127998" w:rsidRPr="004B3ECA" w:rsidRDefault="00127998" w:rsidP="004B3ECA">
            <w:pPr>
              <w:spacing w:beforeLines="20" w:before="48" w:after="2"/>
              <w:jc w:val="center"/>
              <w:rPr>
                <w:rFonts w:ascii="Verdana" w:hAnsi="Verdana"/>
                <w:b/>
                <w:sz w:val="21"/>
                <w:szCs w:val="21"/>
              </w:rPr>
            </w:pPr>
            <w:r w:rsidRPr="004B3ECA">
              <w:rPr>
                <w:rFonts w:ascii="Verdana" w:hAnsi="Verdana"/>
                <w:b/>
                <w:sz w:val="21"/>
                <w:szCs w:val="21"/>
              </w:rPr>
              <w:t>A</w:t>
            </w:r>
            <w:r w:rsidRPr="004B3ECA">
              <w:rPr>
                <w:rFonts w:ascii="Verdana" w:hAnsi="Verdana"/>
                <w:b/>
                <w:sz w:val="21"/>
                <w:szCs w:val="21"/>
                <w:vertAlign w:val="superscript"/>
              </w:rPr>
              <w:t>*</w:t>
            </w:r>
          </w:p>
        </w:tc>
        <w:tc>
          <w:tcPr>
            <w:tcW w:w="432" w:type="dxa"/>
            <w:tcBorders>
              <w:top w:val="single" w:sz="2" w:space="0" w:color="948A54"/>
              <w:bottom w:val="single" w:sz="2" w:space="0" w:color="948A54"/>
            </w:tcBorders>
            <w:shd w:val="pct5" w:color="auto" w:fill="auto"/>
            <w:vAlign w:val="bottom"/>
          </w:tcPr>
          <w:p w14:paraId="675AE442" w14:textId="77777777" w:rsidR="00127998" w:rsidRPr="004B3ECA" w:rsidRDefault="00127998" w:rsidP="004B3ECA">
            <w:pPr>
              <w:spacing w:beforeLines="20" w:before="48" w:after="2"/>
              <w:jc w:val="center"/>
              <w:rPr>
                <w:rFonts w:ascii="Verdana" w:hAnsi="Verdana"/>
                <w:b/>
                <w:sz w:val="21"/>
                <w:szCs w:val="21"/>
              </w:rPr>
            </w:pPr>
            <w:r w:rsidRPr="004B3ECA">
              <w:rPr>
                <w:rFonts w:ascii="Verdana" w:hAnsi="Verdana"/>
                <w:b/>
                <w:sz w:val="21"/>
                <w:szCs w:val="21"/>
              </w:rPr>
              <w:t>M</w:t>
            </w:r>
          </w:p>
        </w:tc>
        <w:tc>
          <w:tcPr>
            <w:tcW w:w="432" w:type="dxa"/>
            <w:tcBorders>
              <w:top w:val="single" w:sz="2" w:space="0" w:color="948A54"/>
              <w:bottom w:val="single" w:sz="2" w:space="0" w:color="948A54"/>
            </w:tcBorders>
            <w:shd w:val="pct5" w:color="auto" w:fill="auto"/>
            <w:vAlign w:val="bottom"/>
          </w:tcPr>
          <w:p w14:paraId="24F39BDC" w14:textId="77777777" w:rsidR="00127998" w:rsidRPr="004B3ECA" w:rsidRDefault="00127998" w:rsidP="004B3ECA">
            <w:pPr>
              <w:spacing w:beforeLines="20" w:before="48" w:after="2"/>
              <w:jc w:val="center"/>
              <w:rPr>
                <w:rFonts w:ascii="Verdana" w:hAnsi="Verdana"/>
                <w:b/>
                <w:sz w:val="21"/>
                <w:szCs w:val="21"/>
              </w:rPr>
            </w:pPr>
            <w:r w:rsidRPr="004B3ECA">
              <w:rPr>
                <w:rFonts w:ascii="Verdana" w:hAnsi="Verdana"/>
                <w:b/>
                <w:sz w:val="21"/>
                <w:szCs w:val="21"/>
              </w:rPr>
              <w:t>S</w:t>
            </w:r>
          </w:p>
        </w:tc>
        <w:tc>
          <w:tcPr>
            <w:tcW w:w="432" w:type="dxa"/>
            <w:tcBorders>
              <w:top w:val="single" w:sz="2" w:space="0" w:color="948A54"/>
              <w:bottom w:val="single" w:sz="2" w:space="0" w:color="948A54"/>
            </w:tcBorders>
            <w:shd w:val="pct5" w:color="auto" w:fill="auto"/>
            <w:vAlign w:val="bottom"/>
          </w:tcPr>
          <w:p w14:paraId="30AEFF45" w14:textId="77777777" w:rsidR="00127998" w:rsidRPr="004B3ECA" w:rsidRDefault="00127998" w:rsidP="004B3ECA">
            <w:pPr>
              <w:spacing w:beforeLines="20" w:before="48" w:after="2"/>
              <w:jc w:val="center"/>
              <w:rPr>
                <w:rFonts w:ascii="Verdana" w:hAnsi="Verdana"/>
                <w:b/>
                <w:sz w:val="21"/>
                <w:szCs w:val="21"/>
              </w:rPr>
            </w:pPr>
            <w:r w:rsidRPr="004B3ECA">
              <w:rPr>
                <w:rFonts w:ascii="Verdana" w:hAnsi="Verdana"/>
                <w:b/>
                <w:sz w:val="21"/>
                <w:szCs w:val="21"/>
              </w:rPr>
              <w:t>C</w:t>
            </w:r>
          </w:p>
        </w:tc>
        <w:tc>
          <w:tcPr>
            <w:tcW w:w="432" w:type="dxa"/>
            <w:tcBorders>
              <w:top w:val="single" w:sz="2" w:space="0" w:color="948A54"/>
              <w:bottom w:val="single" w:sz="2" w:space="0" w:color="948A54"/>
            </w:tcBorders>
            <w:shd w:val="pct5" w:color="auto" w:fill="auto"/>
            <w:vAlign w:val="bottom"/>
          </w:tcPr>
          <w:p w14:paraId="4483C452" w14:textId="77777777" w:rsidR="00127998" w:rsidRPr="004B3ECA" w:rsidRDefault="00127998" w:rsidP="004B3ECA">
            <w:pPr>
              <w:spacing w:beforeLines="20" w:before="48" w:after="2"/>
              <w:jc w:val="center"/>
              <w:rPr>
                <w:rFonts w:ascii="Verdana" w:hAnsi="Verdana"/>
                <w:b/>
                <w:sz w:val="21"/>
                <w:szCs w:val="21"/>
              </w:rPr>
            </w:pPr>
            <w:r w:rsidRPr="004B3ECA">
              <w:rPr>
                <w:rFonts w:ascii="Verdana" w:hAnsi="Verdana"/>
                <w:b/>
                <w:sz w:val="21"/>
                <w:szCs w:val="21"/>
              </w:rPr>
              <w:t>NA</w:t>
            </w:r>
          </w:p>
        </w:tc>
      </w:tr>
      <w:tr w:rsidR="00127998" w:rsidRPr="004B3ECA" w14:paraId="37EC1362" w14:textId="77777777" w:rsidTr="00870F0F">
        <w:trPr>
          <w:jc w:val="center"/>
        </w:trPr>
        <w:tc>
          <w:tcPr>
            <w:tcW w:w="9078" w:type="dxa"/>
            <w:gridSpan w:val="2"/>
            <w:tcBorders>
              <w:top w:val="single" w:sz="2" w:space="0" w:color="948A54"/>
              <w:left w:val="single" w:sz="2" w:space="0" w:color="948A54"/>
              <w:bottom w:val="single" w:sz="2" w:space="0" w:color="948A54"/>
              <w:right w:val="single" w:sz="2" w:space="0" w:color="948A54"/>
            </w:tcBorders>
            <w:vAlign w:val="bottom"/>
          </w:tcPr>
          <w:p w14:paraId="7DAA2CC5" w14:textId="77777777" w:rsidR="00127998" w:rsidRPr="004B3ECA" w:rsidRDefault="00127998" w:rsidP="004B3ECA">
            <w:pPr>
              <w:numPr>
                <w:ilvl w:val="0"/>
                <w:numId w:val="16"/>
              </w:numPr>
              <w:spacing w:beforeLines="20" w:before="48" w:after="2"/>
              <w:rPr>
                <w:rFonts w:ascii="Verdana" w:eastAsia="Calibri" w:hAnsi="Verdana"/>
                <w:sz w:val="18"/>
                <w:szCs w:val="18"/>
              </w:rPr>
            </w:pPr>
            <w:r w:rsidRPr="004B3ECA">
              <w:rPr>
                <w:rFonts w:ascii="Verdana" w:eastAsia="Calibri" w:hAnsi="Verdana"/>
                <w:sz w:val="18"/>
                <w:szCs w:val="18"/>
              </w:rPr>
              <w:t>An arrangement for veterinarian(s) with training or experience in lab animal medicine is in place including backup veterinary care</w:t>
            </w:r>
            <w:r w:rsidRPr="004B3ECA">
              <w:rPr>
                <w:rStyle w:val="EndnoteReference"/>
                <w:rFonts w:ascii="Verdana" w:eastAsia="Calibri" w:hAnsi="Verdana"/>
                <w:b/>
                <w:sz w:val="18"/>
                <w:szCs w:val="18"/>
              </w:rPr>
              <w:endnoteReference w:id="12"/>
            </w:r>
          </w:p>
        </w:tc>
        <w:tc>
          <w:tcPr>
            <w:tcW w:w="432" w:type="dxa"/>
            <w:tcBorders>
              <w:top w:val="single" w:sz="2" w:space="0" w:color="948A54"/>
              <w:left w:val="single" w:sz="2" w:space="0" w:color="948A54"/>
              <w:bottom w:val="single" w:sz="2" w:space="0" w:color="948A54"/>
              <w:right w:val="single" w:sz="2" w:space="0" w:color="948A54"/>
            </w:tcBorders>
            <w:vAlign w:val="bottom"/>
          </w:tcPr>
          <w:p w14:paraId="048474F6" w14:textId="77777777" w:rsidR="00127998" w:rsidRPr="004B3ECA" w:rsidRDefault="00127998"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6887AA5A" w14:textId="77777777" w:rsidR="00127998" w:rsidRPr="004B3ECA" w:rsidRDefault="00127998"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379F263F" w14:textId="77777777" w:rsidR="00127998" w:rsidRPr="004B3ECA" w:rsidRDefault="00127998"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6F8B19C6" w14:textId="77777777" w:rsidR="00127998" w:rsidRPr="004B3ECA" w:rsidRDefault="00127998"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4668A76E" w14:textId="77777777" w:rsidR="00127998" w:rsidRPr="004B3ECA" w:rsidRDefault="00127998" w:rsidP="004B3ECA">
            <w:pPr>
              <w:spacing w:beforeLines="20" w:before="48" w:after="2"/>
              <w:rPr>
                <w:rFonts w:ascii="Verdana" w:hAnsi="Verdana"/>
                <w:sz w:val="18"/>
                <w:szCs w:val="18"/>
              </w:rPr>
            </w:pPr>
          </w:p>
        </w:tc>
      </w:tr>
      <w:tr w:rsidR="00127998" w:rsidRPr="004B3ECA" w14:paraId="3DDBDD85" w14:textId="77777777" w:rsidTr="00870F0F">
        <w:trPr>
          <w:jc w:val="center"/>
        </w:trPr>
        <w:tc>
          <w:tcPr>
            <w:tcW w:w="9078" w:type="dxa"/>
            <w:gridSpan w:val="2"/>
            <w:tcBorders>
              <w:top w:val="single" w:sz="2" w:space="0" w:color="948A54"/>
              <w:left w:val="single" w:sz="2" w:space="0" w:color="948A54"/>
              <w:bottom w:val="single" w:sz="2" w:space="0" w:color="948A54"/>
              <w:right w:val="single" w:sz="2" w:space="0" w:color="948A54"/>
            </w:tcBorders>
            <w:vAlign w:val="bottom"/>
          </w:tcPr>
          <w:p w14:paraId="76B06A12" w14:textId="77777777" w:rsidR="00127998" w:rsidRPr="004B3ECA" w:rsidRDefault="00127998" w:rsidP="004B3ECA">
            <w:pPr>
              <w:numPr>
                <w:ilvl w:val="0"/>
                <w:numId w:val="16"/>
              </w:numPr>
              <w:spacing w:beforeLines="20" w:before="48" w:after="2"/>
              <w:rPr>
                <w:rFonts w:ascii="Verdana" w:eastAsia="Calibri" w:hAnsi="Verdana"/>
                <w:sz w:val="18"/>
                <w:szCs w:val="18"/>
              </w:rPr>
            </w:pPr>
            <w:r w:rsidRPr="004B3ECA">
              <w:rPr>
                <w:rFonts w:ascii="Verdana" w:eastAsia="Calibri" w:hAnsi="Verdana"/>
                <w:sz w:val="18"/>
                <w:szCs w:val="18"/>
              </w:rPr>
              <w:t>Veterinary access to all animals is provided (</w:t>
            </w:r>
            <w:r w:rsidR="009353B0" w:rsidRPr="004B3ECA">
              <w:rPr>
                <w:rFonts w:ascii="Verdana" w:eastAsia="Calibri" w:hAnsi="Verdana"/>
                <w:i/>
                <w:sz w:val="18"/>
                <w:szCs w:val="18"/>
              </w:rPr>
              <w:t>Guide</w:t>
            </w:r>
            <w:r w:rsidRPr="004B3ECA">
              <w:rPr>
                <w:rFonts w:ascii="Verdana" w:eastAsia="Calibri" w:hAnsi="Verdana"/>
                <w:sz w:val="18"/>
                <w:szCs w:val="18"/>
              </w:rPr>
              <w:t xml:space="preserve">, </w:t>
            </w:r>
            <w:hyperlink r:id="rId82" w:history="1">
              <w:r w:rsidR="009353B0" w:rsidRPr="004B3ECA">
                <w:rPr>
                  <w:rStyle w:val="Hyperlink"/>
                  <w:rFonts w:ascii="Verdana" w:eastAsia="Calibri" w:hAnsi="Verdana"/>
                  <w:sz w:val="18"/>
                  <w:szCs w:val="18"/>
                </w:rPr>
                <w:t>p</w:t>
              </w:r>
              <w:r w:rsidRPr="004B3ECA">
                <w:rPr>
                  <w:rStyle w:val="Hyperlink"/>
                  <w:rFonts w:ascii="Verdana" w:eastAsia="Calibri" w:hAnsi="Verdana"/>
                  <w:sz w:val="18"/>
                  <w:szCs w:val="18"/>
                </w:rPr>
                <w:t xml:space="preserve"> 14</w:t>
              </w:r>
            </w:hyperlink>
            <w:r w:rsidRPr="004B3ECA">
              <w:rPr>
                <w:rFonts w:ascii="Verdana" w:eastAsia="Calibri" w:hAnsi="Verdana"/>
                <w:sz w:val="18"/>
                <w:szCs w:val="18"/>
              </w:rPr>
              <w:t xml:space="preserve">) </w:t>
            </w:r>
            <w:r w:rsidRPr="004B3ECA">
              <w:rPr>
                <w:rFonts w:ascii="Verdana" w:eastAsia="Calibri" w:hAnsi="Verdana"/>
                <w:sz w:val="18"/>
                <w:szCs w:val="18"/>
                <w:highlight w:val="cyan"/>
              </w:rPr>
              <w:t>[must]</w:t>
            </w:r>
          </w:p>
        </w:tc>
        <w:tc>
          <w:tcPr>
            <w:tcW w:w="432" w:type="dxa"/>
            <w:tcBorders>
              <w:top w:val="single" w:sz="2" w:space="0" w:color="948A54"/>
              <w:left w:val="single" w:sz="2" w:space="0" w:color="948A54"/>
              <w:bottom w:val="single" w:sz="2" w:space="0" w:color="948A54"/>
              <w:right w:val="single" w:sz="2" w:space="0" w:color="948A54"/>
            </w:tcBorders>
            <w:vAlign w:val="bottom"/>
          </w:tcPr>
          <w:p w14:paraId="68E21BB7" w14:textId="77777777" w:rsidR="00127998" w:rsidRPr="004B3ECA" w:rsidRDefault="00127998"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454E19F7" w14:textId="77777777" w:rsidR="00127998" w:rsidRPr="004B3ECA" w:rsidRDefault="00127998"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6046F471" w14:textId="77777777" w:rsidR="00127998" w:rsidRPr="004B3ECA" w:rsidRDefault="00127998"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1D1C797B" w14:textId="77777777" w:rsidR="00127998" w:rsidRPr="004B3ECA" w:rsidRDefault="00127998"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686D22C5" w14:textId="77777777" w:rsidR="00127998" w:rsidRPr="004B3ECA" w:rsidRDefault="00127998" w:rsidP="004B3ECA">
            <w:pPr>
              <w:spacing w:beforeLines="20" w:before="48" w:after="2"/>
              <w:rPr>
                <w:rFonts w:ascii="Verdana" w:hAnsi="Verdana"/>
                <w:sz w:val="18"/>
                <w:szCs w:val="18"/>
              </w:rPr>
            </w:pPr>
          </w:p>
        </w:tc>
      </w:tr>
      <w:tr w:rsidR="00127998" w:rsidRPr="004B3ECA" w14:paraId="6AB10FDF" w14:textId="77777777" w:rsidTr="00870F0F">
        <w:trPr>
          <w:jc w:val="center"/>
        </w:trPr>
        <w:tc>
          <w:tcPr>
            <w:tcW w:w="9078" w:type="dxa"/>
            <w:gridSpan w:val="2"/>
            <w:tcBorders>
              <w:top w:val="single" w:sz="2" w:space="0" w:color="948A54"/>
              <w:left w:val="single" w:sz="2" w:space="0" w:color="948A54"/>
              <w:bottom w:val="single" w:sz="2" w:space="0" w:color="948A54"/>
              <w:right w:val="single" w:sz="2" w:space="0" w:color="948A54"/>
            </w:tcBorders>
            <w:vAlign w:val="bottom"/>
          </w:tcPr>
          <w:p w14:paraId="36CE1E1E" w14:textId="77777777" w:rsidR="00127998" w:rsidRPr="004B3ECA" w:rsidRDefault="00127998" w:rsidP="004B3ECA">
            <w:pPr>
              <w:numPr>
                <w:ilvl w:val="0"/>
                <w:numId w:val="16"/>
              </w:numPr>
              <w:spacing w:beforeLines="20" w:before="48" w:after="2"/>
              <w:rPr>
                <w:rFonts w:ascii="Verdana" w:eastAsia="Calibri" w:hAnsi="Verdana"/>
                <w:sz w:val="18"/>
                <w:szCs w:val="18"/>
              </w:rPr>
            </w:pPr>
            <w:r w:rsidRPr="004B3ECA">
              <w:rPr>
                <w:rFonts w:ascii="Verdana" w:eastAsia="Calibri" w:hAnsi="Verdana"/>
                <w:sz w:val="18"/>
                <w:szCs w:val="18"/>
              </w:rPr>
              <w:t>Direct or delegated authority is given to the veterinarian to oversee all aspects of animal care and use (</w:t>
            </w:r>
            <w:r w:rsidR="009353B0" w:rsidRPr="004B3ECA">
              <w:rPr>
                <w:rFonts w:ascii="Verdana" w:eastAsia="Calibri" w:hAnsi="Verdana"/>
                <w:i/>
                <w:sz w:val="18"/>
                <w:szCs w:val="18"/>
              </w:rPr>
              <w:t>Guide</w:t>
            </w:r>
            <w:r w:rsidRPr="004B3ECA">
              <w:rPr>
                <w:rFonts w:ascii="Verdana" w:eastAsia="Calibri" w:hAnsi="Verdana"/>
                <w:sz w:val="18"/>
                <w:szCs w:val="18"/>
              </w:rPr>
              <w:t xml:space="preserve">, </w:t>
            </w:r>
            <w:hyperlink r:id="rId83" w:history="1">
              <w:r w:rsidR="00E14933" w:rsidRPr="004B3ECA">
                <w:rPr>
                  <w:rStyle w:val="Hyperlink"/>
                  <w:rFonts w:ascii="Verdana" w:eastAsia="Calibri" w:hAnsi="Verdana"/>
                  <w:sz w:val="18"/>
                  <w:szCs w:val="18"/>
                </w:rPr>
                <w:t>p 14</w:t>
              </w:r>
            </w:hyperlink>
            <w:r w:rsidRPr="004B3ECA">
              <w:rPr>
                <w:rFonts w:ascii="Verdana" w:eastAsia="Calibri" w:hAnsi="Verdana"/>
                <w:sz w:val="18"/>
                <w:szCs w:val="18"/>
              </w:rPr>
              <w:t>)</w:t>
            </w:r>
            <w:r w:rsidR="00E7659D" w:rsidRPr="004B3ECA">
              <w:rPr>
                <w:rFonts w:ascii="Verdana" w:eastAsia="Calibri" w:hAnsi="Verdana"/>
                <w:sz w:val="18"/>
                <w:szCs w:val="18"/>
              </w:rPr>
              <w:t xml:space="preserve"> </w:t>
            </w:r>
            <w:r w:rsidRPr="004B3ECA">
              <w:rPr>
                <w:rFonts w:ascii="Verdana" w:eastAsia="Calibri" w:hAnsi="Verdana"/>
                <w:sz w:val="18"/>
                <w:szCs w:val="18"/>
                <w:highlight w:val="cyan"/>
              </w:rPr>
              <w:t>[must]</w:t>
            </w:r>
          </w:p>
        </w:tc>
        <w:tc>
          <w:tcPr>
            <w:tcW w:w="432" w:type="dxa"/>
            <w:tcBorders>
              <w:top w:val="single" w:sz="2" w:space="0" w:color="948A54"/>
              <w:left w:val="single" w:sz="2" w:space="0" w:color="948A54"/>
              <w:bottom w:val="single" w:sz="2" w:space="0" w:color="948A54"/>
              <w:right w:val="single" w:sz="2" w:space="0" w:color="948A54"/>
            </w:tcBorders>
            <w:vAlign w:val="bottom"/>
          </w:tcPr>
          <w:p w14:paraId="1C6646D5" w14:textId="77777777" w:rsidR="00127998" w:rsidRPr="004B3ECA" w:rsidRDefault="00127998"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1AB81C5E" w14:textId="77777777" w:rsidR="00127998" w:rsidRPr="004B3ECA" w:rsidRDefault="00127998"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24250476" w14:textId="77777777" w:rsidR="00127998" w:rsidRPr="004B3ECA" w:rsidRDefault="00127998"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3B28F331" w14:textId="77777777" w:rsidR="00127998" w:rsidRPr="004B3ECA" w:rsidRDefault="00127998"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2D066DDA" w14:textId="77777777" w:rsidR="00127998" w:rsidRPr="004B3ECA" w:rsidRDefault="00127998" w:rsidP="004B3ECA">
            <w:pPr>
              <w:spacing w:beforeLines="20" w:before="48" w:after="2"/>
              <w:rPr>
                <w:rFonts w:ascii="Verdana" w:hAnsi="Verdana"/>
                <w:sz w:val="18"/>
                <w:szCs w:val="18"/>
              </w:rPr>
            </w:pPr>
          </w:p>
        </w:tc>
      </w:tr>
      <w:tr w:rsidR="00127998" w:rsidRPr="004B3ECA" w14:paraId="4DA9C0AD" w14:textId="77777777" w:rsidTr="00870F0F">
        <w:trPr>
          <w:jc w:val="center"/>
        </w:trPr>
        <w:tc>
          <w:tcPr>
            <w:tcW w:w="9078" w:type="dxa"/>
            <w:gridSpan w:val="2"/>
            <w:tcBorders>
              <w:top w:val="single" w:sz="2" w:space="0" w:color="948A54"/>
              <w:left w:val="single" w:sz="2" w:space="0" w:color="948A54"/>
              <w:bottom w:val="single" w:sz="2" w:space="0" w:color="948A54"/>
              <w:right w:val="single" w:sz="2" w:space="0" w:color="948A54"/>
            </w:tcBorders>
            <w:vAlign w:val="bottom"/>
          </w:tcPr>
          <w:p w14:paraId="25BAC963" w14:textId="77777777" w:rsidR="00127998" w:rsidRPr="004B3ECA" w:rsidRDefault="00127998" w:rsidP="004B3ECA">
            <w:pPr>
              <w:numPr>
                <w:ilvl w:val="0"/>
                <w:numId w:val="16"/>
              </w:numPr>
              <w:spacing w:beforeLines="20" w:before="48" w:after="2"/>
              <w:rPr>
                <w:rFonts w:ascii="Verdana" w:eastAsia="Calibri" w:hAnsi="Verdana"/>
                <w:sz w:val="18"/>
                <w:szCs w:val="18"/>
              </w:rPr>
            </w:pPr>
            <w:r w:rsidRPr="004B3ECA">
              <w:rPr>
                <w:rFonts w:ascii="Verdana" w:eastAsia="Calibri" w:hAnsi="Verdana"/>
                <w:sz w:val="18"/>
                <w:szCs w:val="18"/>
              </w:rPr>
              <w:t>Veterinarian provides consultation when pain and distress exceeds anticipated level in protocol (</w:t>
            </w:r>
            <w:r w:rsidR="009353B0" w:rsidRPr="004B3ECA">
              <w:rPr>
                <w:rFonts w:ascii="Verdana" w:eastAsia="Calibri" w:hAnsi="Verdana"/>
                <w:i/>
                <w:sz w:val="18"/>
                <w:szCs w:val="18"/>
              </w:rPr>
              <w:t>Guide</w:t>
            </w:r>
            <w:r w:rsidRPr="004B3ECA">
              <w:rPr>
                <w:rFonts w:ascii="Verdana" w:eastAsia="Calibri" w:hAnsi="Verdana"/>
                <w:sz w:val="18"/>
                <w:szCs w:val="18"/>
              </w:rPr>
              <w:t xml:space="preserve">, </w:t>
            </w:r>
            <w:hyperlink r:id="rId84" w:history="1">
              <w:r w:rsidR="009353B0" w:rsidRPr="004B3ECA">
                <w:rPr>
                  <w:rStyle w:val="Hyperlink"/>
                  <w:rFonts w:ascii="Verdana" w:eastAsia="Calibri" w:hAnsi="Verdana"/>
                  <w:sz w:val="18"/>
                  <w:szCs w:val="18"/>
                </w:rPr>
                <w:t>p</w:t>
              </w:r>
              <w:r w:rsidRPr="004B3ECA">
                <w:rPr>
                  <w:rStyle w:val="Hyperlink"/>
                  <w:rFonts w:ascii="Verdana" w:eastAsia="Calibri" w:hAnsi="Verdana"/>
                  <w:sz w:val="18"/>
                  <w:szCs w:val="18"/>
                </w:rPr>
                <w:t xml:space="preserve"> 5</w:t>
              </w:r>
            </w:hyperlink>
            <w:r w:rsidRPr="004B3ECA">
              <w:rPr>
                <w:rFonts w:ascii="Verdana" w:eastAsia="Calibri" w:hAnsi="Verdana"/>
                <w:sz w:val="18"/>
                <w:szCs w:val="18"/>
              </w:rPr>
              <w:t>)</w:t>
            </w:r>
            <w:r w:rsidR="00E7659D" w:rsidRPr="004B3ECA">
              <w:rPr>
                <w:rFonts w:ascii="Verdana" w:eastAsia="Calibri" w:hAnsi="Verdana"/>
                <w:sz w:val="18"/>
                <w:szCs w:val="18"/>
              </w:rPr>
              <w:t xml:space="preserve"> </w:t>
            </w:r>
            <w:r w:rsidRPr="004B3ECA">
              <w:rPr>
                <w:rFonts w:ascii="Verdana" w:eastAsia="Calibri" w:hAnsi="Verdana"/>
                <w:sz w:val="18"/>
                <w:szCs w:val="18"/>
                <w:highlight w:val="cyan"/>
              </w:rPr>
              <w:t>[must]</w:t>
            </w:r>
          </w:p>
        </w:tc>
        <w:tc>
          <w:tcPr>
            <w:tcW w:w="432" w:type="dxa"/>
            <w:tcBorders>
              <w:top w:val="single" w:sz="2" w:space="0" w:color="948A54"/>
              <w:left w:val="single" w:sz="2" w:space="0" w:color="948A54"/>
              <w:bottom w:val="single" w:sz="2" w:space="0" w:color="948A54"/>
              <w:right w:val="single" w:sz="2" w:space="0" w:color="948A54"/>
            </w:tcBorders>
            <w:vAlign w:val="bottom"/>
          </w:tcPr>
          <w:p w14:paraId="09CC999C" w14:textId="77777777" w:rsidR="00127998" w:rsidRPr="004B3ECA" w:rsidRDefault="00127998"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092DA375" w14:textId="77777777" w:rsidR="00127998" w:rsidRPr="004B3ECA" w:rsidRDefault="00127998"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36E4724E" w14:textId="77777777" w:rsidR="00127998" w:rsidRPr="004B3ECA" w:rsidRDefault="00127998"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7501FA04" w14:textId="77777777" w:rsidR="00127998" w:rsidRPr="004B3ECA" w:rsidRDefault="00127998"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67E169EE" w14:textId="77777777" w:rsidR="00127998" w:rsidRPr="004B3ECA" w:rsidRDefault="00127998" w:rsidP="004B3ECA">
            <w:pPr>
              <w:spacing w:beforeLines="20" w:before="48" w:after="2"/>
              <w:rPr>
                <w:rFonts w:ascii="Verdana" w:hAnsi="Verdana"/>
                <w:sz w:val="18"/>
                <w:szCs w:val="18"/>
              </w:rPr>
            </w:pPr>
          </w:p>
        </w:tc>
      </w:tr>
      <w:tr w:rsidR="00127998" w:rsidRPr="004B3ECA" w14:paraId="0AB493BC" w14:textId="77777777" w:rsidTr="00870F0F">
        <w:trPr>
          <w:jc w:val="center"/>
        </w:trPr>
        <w:tc>
          <w:tcPr>
            <w:tcW w:w="9078" w:type="dxa"/>
            <w:gridSpan w:val="2"/>
            <w:tcBorders>
              <w:top w:val="single" w:sz="2" w:space="0" w:color="948A54"/>
              <w:left w:val="single" w:sz="2" w:space="0" w:color="948A54"/>
              <w:bottom w:val="single" w:sz="2" w:space="0" w:color="948A54"/>
              <w:right w:val="single" w:sz="2" w:space="0" w:color="948A54"/>
            </w:tcBorders>
            <w:vAlign w:val="bottom"/>
          </w:tcPr>
          <w:p w14:paraId="0451984C" w14:textId="77777777" w:rsidR="00127998" w:rsidRPr="004B3ECA" w:rsidRDefault="00127998" w:rsidP="004B3ECA">
            <w:pPr>
              <w:numPr>
                <w:ilvl w:val="0"/>
                <w:numId w:val="16"/>
              </w:numPr>
              <w:spacing w:beforeLines="20" w:before="48" w:after="2"/>
              <w:rPr>
                <w:rFonts w:ascii="Verdana" w:eastAsia="Calibri" w:hAnsi="Verdana"/>
                <w:sz w:val="18"/>
                <w:szCs w:val="18"/>
              </w:rPr>
            </w:pPr>
            <w:r w:rsidRPr="004B3ECA">
              <w:rPr>
                <w:rFonts w:ascii="Verdana" w:eastAsia="Calibri" w:hAnsi="Verdana"/>
                <w:sz w:val="18"/>
                <w:szCs w:val="18"/>
              </w:rPr>
              <w:t>Veterinarian provides consultation when interventional control is not possible (</w:t>
            </w:r>
            <w:r w:rsidR="009353B0" w:rsidRPr="004B3ECA">
              <w:rPr>
                <w:rFonts w:ascii="Verdana" w:eastAsia="Calibri" w:hAnsi="Verdana"/>
                <w:i/>
                <w:sz w:val="18"/>
                <w:szCs w:val="18"/>
              </w:rPr>
              <w:t>Guide</w:t>
            </w:r>
            <w:r w:rsidRPr="004B3ECA">
              <w:rPr>
                <w:rFonts w:ascii="Verdana" w:eastAsia="Calibri" w:hAnsi="Verdana"/>
                <w:sz w:val="18"/>
                <w:szCs w:val="18"/>
              </w:rPr>
              <w:t xml:space="preserve">, </w:t>
            </w:r>
            <w:hyperlink r:id="rId85" w:history="1">
              <w:r w:rsidR="009353B0" w:rsidRPr="004B3ECA">
                <w:rPr>
                  <w:rStyle w:val="Hyperlink"/>
                  <w:rFonts w:ascii="Verdana" w:eastAsia="Calibri" w:hAnsi="Verdana"/>
                  <w:sz w:val="18"/>
                  <w:szCs w:val="18"/>
                </w:rPr>
                <w:t>p</w:t>
              </w:r>
              <w:r w:rsidRPr="004B3ECA">
                <w:rPr>
                  <w:rStyle w:val="Hyperlink"/>
                  <w:rFonts w:ascii="Verdana" w:eastAsia="Calibri" w:hAnsi="Verdana"/>
                  <w:sz w:val="18"/>
                  <w:szCs w:val="18"/>
                </w:rPr>
                <w:t xml:space="preserve"> 5</w:t>
              </w:r>
            </w:hyperlink>
            <w:r w:rsidRPr="004B3ECA">
              <w:rPr>
                <w:rFonts w:ascii="Verdana" w:eastAsia="Calibri" w:hAnsi="Verdana"/>
                <w:sz w:val="18"/>
                <w:szCs w:val="18"/>
              </w:rPr>
              <w:t>)</w:t>
            </w:r>
            <w:r w:rsidR="00E7659D" w:rsidRPr="004B3ECA">
              <w:rPr>
                <w:rFonts w:ascii="Verdana" w:eastAsia="Calibri" w:hAnsi="Verdana"/>
                <w:sz w:val="18"/>
                <w:szCs w:val="18"/>
              </w:rPr>
              <w:t xml:space="preserve"> </w:t>
            </w:r>
            <w:r w:rsidRPr="004B3ECA">
              <w:rPr>
                <w:rFonts w:ascii="Verdana" w:eastAsia="Calibri" w:hAnsi="Verdana"/>
                <w:sz w:val="18"/>
                <w:szCs w:val="18"/>
                <w:highlight w:val="cyan"/>
              </w:rPr>
              <w:t>[must]</w:t>
            </w:r>
          </w:p>
        </w:tc>
        <w:tc>
          <w:tcPr>
            <w:tcW w:w="432" w:type="dxa"/>
            <w:tcBorders>
              <w:top w:val="single" w:sz="2" w:space="0" w:color="948A54"/>
              <w:left w:val="single" w:sz="2" w:space="0" w:color="948A54"/>
              <w:bottom w:val="single" w:sz="2" w:space="0" w:color="948A54"/>
              <w:right w:val="single" w:sz="2" w:space="0" w:color="948A54"/>
            </w:tcBorders>
            <w:vAlign w:val="bottom"/>
          </w:tcPr>
          <w:p w14:paraId="494C6138" w14:textId="77777777" w:rsidR="00127998" w:rsidRPr="004B3ECA" w:rsidRDefault="00127998"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123A715F" w14:textId="77777777" w:rsidR="00127998" w:rsidRPr="004B3ECA" w:rsidRDefault="00127998"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671BFCB0" w14:textId="77777777" w:rsidR="00127998" w:rsidRPr="004B3ECA" w:rsidRDefault="00127998"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37B9C81A" w14:textId="77777777" w:rsidR="00127998" w:rsidRPr="004B3ECA" w:rsidRDefault="00127998"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6D3E50F4" w14:textId="77777777" w:rsidR="00127998" w:rsidRPr="004B3ECA" w:rsidRDefault="00127998" w:rsidP="004B3ECA">
            <w:pPr>
              <w:spacing w:beforeLines="20" w:before="48" w:after="2"/>
              <w:rPr>
                <w:rFonts w:ascii="Verdana" w:hAnsi="Verdana"/>
                <w:sz w:val="18"/>
                <w:szCs w:val="18"/>
              </w:rPr>
            </w:pPr>
          </w:p>
        </w:tc>
      </w:tr>
      <w:tr w:rsidR="00127998" w:rsidRPr="004B3ECA" w14:paraId="2FF921C9" w14:textId="77777777" w:rsidTr="00870F0F">
        <w:trPr>
          <w:jc w:val="center"/>
        </w:trPr>
        <w:tc>
          <w:tcPr>
            <w:tcW w:w="9078" w:type="dxa"/>
            <w:gridSpan w:val="2"/>
            <w:tcBorders>
              <w:top w:val="single" w:sz="2" w:space="0" w:color="948A54"/>
              <w:left w:val="single" w:sz="2" w:space="0" w:color="948A54"/>
              <w:bottom w:val="single" w:sz="2" w:space="0" w:color="948A54"/>
              <w:right w:val="single" w:sz="2" w:space="0" w:color="948A54"/>
            </w:tcBorders>
            <w:vAlign w:val="bottom"/>
          </w:tcPr>
          <w:p w14:paraId="4C9446C6" w14:textId="77777777" w:rsidR="00127998" w:rsidRPr="004B3ECA" w:rsidRDefault="00127998" w:rsidP="004B3ECA">
            <w:pPr>
              <w:numPr>
                <w:ilvl w:val="0"/>
                <w:numId w:val="16"/>
              </w:numPr>
              <w:spacing w:beforeLines="20" w:before="48" w:after="2"/>
              <w:rPr>
                <w:rFonts w:ascii="Verdana" w:eastAsia="Calibri" w:hAnsi="Verdana"/>
                <w:sz w:val="18"/>
                <w:szCs w:val="18"/>
              </w:rPr>
            </w:pPr>
            <w:r w:rsidRPr="004B3ECA">
              <w:rPr>
                <w:rFonts w:ascii="Verdana" w:eastAsia="Calibri" w:hAnsi="Verdana"/>
                <w:sz w:val="18"/>
                <w:szCs w:val="18"/>
              </w:rPr>
              <w:t>If part time</w:t>
            </w:r>
            <w:r w:rsidR="00595CD6" w:rsidRPr="004B3ECA">
              <w:rPr>
                <w:rFonts w:ascii="Verdana" w:eastAsia="Calibri" w:hAnsi="Verdana"/>
                <w:sz w:val="18"/>
                <w:szCs w:val="18"/>
              </w:rPr>
              <w:t xml:space="preserve"> </w:t>
            </w:r>
            <w:r w:rsidRPr="004B3ECA">
              <w:rPr>
                <w:rFonts w:ascii="Verdana" w:eastAsia="Calibri" w:hAnsi="Verdana"/>
                <w:sz w:val="18"/>
                <w:szCs w:val="18"/>
              </w:rPr>
              <w:t>/consulting veterinarian, visits meet programmatic needs (</w:t>
            </w:r>
            <w:r w:rsidR="009353B0" w:rsidRPr="004B3ECA">
              <w:rPr>
                <w:rFonts w:ascii="Verdana" w:eastAsia="Calibri" w:hAnsi="Verdana"/>
                <w:i/>
                <w:sz w:val="18"/>
                <w:szCs w:val="18"/>
              </w:rPr>
              <w:t>Guide</w:t>
            </w:r>
            <w:r w:rsidRPr="004B3ECA">
              <w:rPr>
                <w:rFonts w:ascii="Verdana" w:eastAsia="Calibri" w:hAnsi="Verdana"/>
                <w:sz w:val="18"/>
                <w:szCs w:val="18"/>
              </w:rPr>
              <w:t xml:space="preserve">, </w:t>
            </w:r>
            <w:hyperlink r:id="rId86" w:history="1">
              <w:r w:rsidR="00E14933" w:rsidRPr="004B3ECA">
                <w:rPr>
                  <w:rStyle w:val="Hyperlink"/>
                  <w:rFonts w:ascii="Verdana" w:eastAsia="Calibri" w:hAnsi="Verdana"/>
                  <w:sz w:val="18"/>
                  <w:szCs w:val="18"/>
                </w:rPr>
                <w:t>p 14</w:t>
              </w:r>
            </w:hyperlink>
            <w:r w:rsidRPr="004B3ECA">
              <w:rPr>
                <w:rFonts w:ascii="Verdana" w:eastAsia="Calibri" w:hAnsi="Verdana"/>
                <w:sz w:val="18"/>
                <w:szCs w:val="18"/>
              </w:rPr>
              <w:t xml:space="preserve">) </w:t>
            </w:r>
          </w:p>
        </w:tc>
        <w:tc>
          <w:tcPr>
            <w:tcW w:w="432" w:type="dxa"/>
            <w:tcBorders>
              <w:top w:val="single" w:sz="2" w:space="0" w:color="948A54"/>
              <w:left w:val="single" w:sz="2" w:space="0" w:color="948A54"/>
              <w:bottom w:val="single" w:sz="2" w:space="0" w:color="948A54"/>
              <w:right w:val="single" w:sz="2" w:space="0" w:color="948A54"/>
            </w:tcBorders>
            <w:vAlign w:val="bottom"/>
          </w:tcPr>
          <w:p w14:paraId="6F6BEB99" w14:textId="77777777" w:rsidR="00127998" w:rsidRPr="004B3ECA" w:rsidRDefault="00127998"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1A3A4C56" w14:textId="77777777" w:rsidR="00127998" w:rsidRPr="004B3ECA" w:rsidRDefault="00127998"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498F4D8B" w14:textId="77777777" w:rsidR="00127998" w:rsidRPr="004B3ECA" w:rsidRDefault="00127998"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199EA038" w14:textId="77777777" w:rsidR="00127998" w:rsidRPr="004B3ECA" w:rsidRDefault="00127998"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75754C32" w14:textId="77777777" w:rsidR="00127998" w:rsidRPr="004B3ECA" w:rsidRDefault="00127998" w:rsidP="004B3ECA">
            <w:pPr>
              <w:spacing w:beforeLines="20" w:before="48" w:after="2"/>
              <w:rPr>
                <w:rFonts w:ascii="Verdana" w:hAnsi="Verdana"/>
                <w:sz w:val="18"/>
                <w:szCs w:val="18"/>
              </w:rPr>
            </w:pPr>
          </w:p>
        </w:tc>
      </w:tr>
      <w:tr w:rsidR="00127998" w:rsidRPr="004B3ECA" w14:paraId="62BBB8D0" w14:textId="77777777" w:rsidTr="00870F0F">
        <w:trPr>
          <w:jc w:val="center"/>
        </w:trPr>
        <w:tc>
          <w:tcPr>
            <w:tcW w:w="9078" w:type="dxa"/>
            <w:gridSpan w:val="2"/>
            <w:tcBorders>
              <w:top w:val="single" w:sz="2" w:space="0" w:color="948A54"/>
              <w:left w:val="single" w:sz="2" w:space="0" w:color="948A54"/>
              <w:bottom w:val="single" w:sz="2" w:space="0" w:color="948A54"/>
              <w:right w:val="single" w:sz="2" w:space="0" w:color="948A54"/>
            </w:tcBorders>
            <w:vAlign w:val="bottom"/>
          </w:tcPr>
          <w:p w14:paraId="0391ED2C" w14:textId="77777777" w:rsidR="00127998" w:rsidRPr="004B3ECA" w:rsidRDefault="00127998" w:rsidP="004B3ECA">
            <w:pPr>
              <w:numPr>
                <w:ilvl w:val="0"/>
                <w:numId w:val="16"/>
              </w:numPr>
              <w:spacing w:beforeLines="20" w:before="48" w:after="2"/>
              <w:rPr>
                <w:rFonts w:ascii="Verdana" w:eastAsia="Calibri" w:hAnsi="Verdana"/>
                <w:sz w:val="18"/>
                <w:szCs w:val="18"/>
              </w:rPr>
            </w:pPr>
            <w:r w:rsidRPr="004B3ECA">
              <w:rPr>
                <w:rFonts w:ascii="Verdana" w:eastAsia="Calibri" w:hAnsi="Verdana"/>
                <w:sz w:val="18"/>
                <w:szCs w:val="18"/>
              </w:rPr>
              <w:t>Regular communication occurs between vet</w:t>
            </w:r>
            <w:r w:rsidR="007D4ED3" w:rsidRPr="004B3ECA">
              <w:rPr>
                <w:rFonts w:ascii="Verdana" w:eastAsia="Calibri" w:hAnsi="Verdana"/>
                <w:sz w:val="18"/>
                <w:szCs w:val="18"/>
              </w:rPr>
              <w:t>erinarian and IACUC (</w:t>
            </w:r>
            <w:r w:rsidR="009353B0" w:rsidRPr="004B3ECA">
              <w:rPr>
                <w:rFonts w:ascii="Verdana" w:eastAsia="Calibri" w:hAnsi="Verdana"/>
                <w:i/>
                <w:sz w:val="18"/>
                <w:szCs w:val="18"/>
              </w:rPr>
              <w:t>Guide</w:t>
            </w:r>
            <w:r w:rsidR="007D4ED3" w:rsidRPr="004B3ECA">
              <w:rPr>
                <w:rFonts w:ascii="Verdana" w:eastAsia="Calibri" w:hAnsi="Verdana"/>
                <w:sz w:val="18"/>
                <w:szCs w:val="18"/>
              </w:rPr>
              <w:t xml:space="preserve">, </w:t>
            </w:r>
            <w:hyperlink r:id="rId87" w:history="1">
              <w:r w:rsidR="00E14933" w:rsidRPr="004B3ECA">
                <w:rPr>
                  <w:rStyle w:val="Hyperlink"/>
                  <w:rFonts w:ascii="Verdana" w:eastAsia="Calibri" w:hAnsi="Verdana"/>
                  <w:sz w:val="18"/>
                  <w:szCs w:val="18"/>
                </w:rPr>
                <w:t>p 14</w:t>
              </w:r>
            </w:hyperlink>
            <w:r w:rsidRPr="004B3ECA">
              <w:rPr>
                <w:rFonts w:ascii="Verdana" w:eastAsia="Calibri" w:hAnsi="Verdana"/>
                <w:sz w:val="18"/>
                <w:szCs w:val="18"/>
              </w:rPr>
              <w:t xml:space="preserve">) </w:t>
            </w:r>
          </w:p>
        </w:tc>
        <w:tc>
          <w:tcPr>
            <w:tcW w:w="432" w:type="dxa"/>
            <w:tcBorders>
              <w:top w:val="single" w:sz="2" w:space="0" w:color="948A54"/>
              <w:left w:val="single" w:sz="2" w:space="0" w:color="948A54"/>
              <w:bottom w:val="single" w:sz="2" w:space="0" w:color="948A54"/>
              <w:right w:val="single" w:sz="2" w:space="0" w:color="948A54"/>
            </w:tcBorders>
            <w:vAlign w:val="bottom"/>
          </w:tcPr>
          <w:p w14:paraId="10445999" w14:textId="77777777" w:rsidR="00127998" w:rsidRPr="004B3ECA" w:rsidRDefault="00127998"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292E074B" w14:textId="77777777" w:rsidR="00127998" w:rsidRPr="004B3ECA" w:rsidRDefault="00127998"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65DA9160" w14:textId="77777777" w:rsidR="00127998" w:rsidRPr="004B3ECA" w:rsidRDefault="00127998"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0D07F482" w14:textId="77777777" w:rsidR="00127998" w:rsidRPr="004B3ECA" w:rsidRDefault="00127998"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053BD089" w14:textId="77777777" w:rsidR="00127998" w:rsidRPr="004B3ECA" w:rsidRDefault="00127998" w:rsidP="004B3ECA">
            <w:pPr>
              <w:spacing w:beforeLines="20" w:before="48" w:after="2"/>
              <w:rPr>
                <w:rFonts w:ascii="Verdana" w:hAnsi="Verdana"/>
                <w:sz w:val="18"/>
                <w:szCs w:val="18"/>
              </w:rPr>
            </w:pPr>
          </w:p>
        </w:tc>
      </w:tr>
      <w:tr w:rsidR="00127998" w:rsidRPr="004B3ECA" w14:paraId="7C801F7D" w14:textId="77777777" w:rsidTr="00870F0F">
        <w:trPr>
          <w:jc w:val="center"/>
        </w:trPr>
        <w:tc>
          <w:tcPr>
            <w:tcW w:w="9078" w:type="dxa"/>
            <w:gridSpan w:val="2"/>
            <w:tcBorders>
              <w:top w:val="single" w:sz="2" w:space="0" w:color="948A54"/>
              <w:left w:val="single" w:sz="2" w:space="0" w:color="948A54"/>
              <w:bottom w:val="single" w:sz="2" w:space="0" w:color="948A54"/>
              <w:right w:val="single" w:sz="2" w:space="0" w:color="948A54"/>
            </w:tcBorders>
            <w:vAlign w:val="bottom"/>
          </w:tcPr>
          <w:p w14:paraId="56ADE15F" w14:textId="77777777" w:rsidR="00127998" w:rsidRPr="004B3ECA" w:rsidRDefault="00127998" w:rsidP="004B3ECA">
            <w:pPr>
              <w:numPr>
                <w:ilvl w:val="0"/>
                <w:numId w:val="16"/>
              </w:numPr>
              <w:spacing w:beforeLines="20" w:before="48" w:after="2"/>
              <w:rPr>
                <w:rFonts w:ascii="Verdana" w:eastAsia="Calibri" w:hAnsi="Verdana"/>
                <w:sz w:val="18"/>
                <w:szCs w:val="18"/>
              </w:rPr>
            </w:pPr>
            <w:r w:rsidRPr="004B3ECA">
              <w:rPr>
                <w:rFonts w:ascii="Verdana" w:eastAsia="Calibri" w:hAnsi="Verdana"/>
                <w:sz w:val="18"/>
                <w:szCs w:val="18"/>
              </w:rPr>
              <w:t>Veterinarian(s) have experience and traini</w:t>
            </w:r>
            <w:r w:rsidR="009353B0" w:rsidRPr="004B3ECA">
              <w:rPr>
                <w:rFonts w:ascii="Verdana" w:eastAsia="Calibri" w:hAnsi="Verdana"/>
                <w:sz w:val="18"/>
                <w:szCs w:val="18"/>
              </w:rPr>
              <w:t>ng in species used (</w:t>
            </w:r>
            <w:r w:rsidR="009353B0" w:rsidRPr="004B3ECA">
              <w:rPr>
                <w:rFonts w:ascii="Verdana" w:eastAsia="Calibri" w:hAnsi="Verdana"/>
                <w:i/>
                <w:sz w:val="18"/>
                <w:szCs w:val="18"/>
              </w:rPr>
              <w:t>Guide</w:t>
            </w:r>
            <w:r w:rsidR="007D4ED3" w:rsidRPr="004B3ECA">
              <w:rPr>
                <w:rFonts w:ascii="Verdana" w:eastAsia="Calibri" w:hAnsi="Verdana"/>
                <w:sz w:val="18"/>
                <w:szCs w:val="18"/>
              </w:rPr>
              <w:t xml:space="preserve">, </w:t>
            </w:r>
            <w:hyperlink r:id="rId88" w:history="1">
              <w:r w:rsidR="009353B0" w:rsidRPr="004B3ECA">
                <w:rPr>
                  <w:rStyle w:val="Hyperlink"/>
                  <w:rFonts w:ascii="Verdana" w:eastAsia="Calibri" w:hAnsi="Verdana"/>
                  <w:sz w:val="18"/>
                  <w:szCs w:val="18"/>
                </w:rPr>
                <w:t>p</w:t>
              </w:r>
              <w:r w:rsidR="007D4ED3" w:rsidRPr="004B3ECA">
                <w:rPr>
                  <w:rStyle w:val="Hyperlink"/>
                  <w:rFonts w:ascii="Verdana" w:eastAsia="Calibri" w:hAnsi="Verdana"/>
                  <w:sz w:val="18"/>
                  <w:szCs w:val="18"/>
                </w:rPr>
                <w:t xml:space="preserve"> 15</w:t>
              </w:r>
            </w:hyperlink>
            <w:r w:rsidR="00E7659D" w:rsidRPr="004B3ECA">
              <w:rPr>
                <w:rFonts w:ascii="Verdana" w:eastAsia="Calibri" w:hAnsi="Verdana"/>
                <w:sz w:val="18"/>
                <w:szCs w:val="18"/>
              </w:rPr>
              <w:t xml:space="preserve">) </w:t>
            </w:r>
            <w:r w:rsidRPr="004B3ECA">
              <w:rPr>
                <w:rFonts w:ascii="Verdana" w:eastAsia="Calibri" w:hAnsi="Verdana"/>
                <w:sz w:val="18"/>
                <w:szCs w:val="18"/>
                <w:highlight w:val="cyan"/>
              </w:rPr>
              <w:t>[must]</w:t>
            </w:r>
          </w:p>
        </w:tc>
        <w:tc>
          <w:tcPr>
            <w:tcW w:w="432" w:type="dxa"/>
            <w:tcBorders>
              <w:top w:val="single" w:sz="2" w:space="0" w:color="948A54"/>
              <w:left w:val="single" w:sz="2" w:space="0" w:color="948A54"/>
              <w:bottom w:val="single" w:sz="2" w:space="0" w:color="948A54"/>
              <w:right w:val="single" w:sz="2" w:space="0" w:color="948A54"/>
            </w:tcBorders>
            <w:vAlign w:val="bottom"/>
          </w:tcPr>
          <w:p w14:paraId="67ABE33C" w14:textId="77777777" w:rsidR="00127998" w:rsidRPr="004B3ECA" w:rsidRDefault="00127998"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483959F3" w14:textId="77777777" w:rsidR="00127998" w:rsidRPr="004B3ECA" w:rsidRDefault="00127998"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5B3CA15B" w14:textId="77777777" w:rsidR="00127998" w:rsidRPr="004B3ECA" w:rsidRDefault="00127998"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40071758" w14:textId="77777777" w:rsidR="00127998" w:rsidRPr="004B3ECA" w:rsidRDefault="00127998"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6B176B66" w14:textId="77777777" w:rsidR="00127998" w:rsidRPr="004B3ECA" w:rsidRDefault="00127998" w:rsidP="004B3ECA">
            <w:pPr>
              <w:spacing w:beforeLines="20" w:before="48" w:after="2"/>
              <w:rPr>
                <w:rFonts w:ascii="Verdana" w:hAnsi="Verdana"/>
                <w:sz w:val="18"/>
                <w:szCs w:val="18"/>
              </w:rPr>
            </w:pPr>
          </w:p>
        </w:tc>
      </w:tr>
      <w:tr w:rsidR="00127998" w:rsidRPr="004B3ECA" w14:paraId="40459408" w14:textId="77777777" w:rsidTr="00870F0F">
        <w:trPr>
          <w:jc w:val="center"/>
        </w:trPr>
        <w:tc>
          <w:tcPr>
            <w:tcW w:w="9078" w:type="dxa"/>
            <w:gridSpan w:val="2"/>
            <w:tcBorders>
              <w:top w:val="single" w:sz="2" w:space="0" w:color="948A54"/>
              <w:left w:val="single" w:sz="2" w:space="0" w:color="948A54"/>
              <w:bottom w:val="single" w:sz="2" w:space="0" w:color="948A54"/>
              <w:right w:val="single" w:sz="2" w:space="0" w:color="948A54"/>
            </w:tcBorders>
            <w:vAlign w:val="bottom"/>
          </w:tcPr>
          <w:p w14:paraId="5A44ECEE" w14:textId="77777777" w:rsidR="00127998" w:rsidRPr="004B3ECA" w:rsidRDefault="00127998" w:rsidP="004B3ECA">
            <w:pPr>
              <w:numPr>
                <w:ilvl w:val="0"/>
                <w:numId w:val="16"/>
              </w:numPr>
              <w:spacing w:beforeLines="20" w:before="48" w:after="2"/>
              <w:rPr>
                <w:rFonts w:ascii="Verdana" w:eastAsia="Calibri" w:hAnsi="Verdana"/>
                <w:sz w:val="18"/>
                <w:szCs w:val="18"/>
              </w:rPr>
            </w:pPr>
            <w:r w:rsidRPr="004B3ECA">
              <w:rPr>
                <w:rFonts w:ascii="Verdana" w:eastAsia="Calibri" w:hAnsi="Verdana"/>
                <w:sz w:val="18"/>
                <w:szCs w:val="18"/>
              </w:rPr>
              <w:t>Veterinarian(s) have experience in facility administration/man</w:t>
            </w:r>
            <w:r w:rsidR="007D4ED3" w:rsidRPr="004B3ECA">
              <w:rPr>
                <w:rFonts w:ascii="Verdana" w:eastAsia="Calibri" w:hAnsi="Verdana"/>
                <w:sz w:val="18"/>
                <w:szCs w:val="18"/>
              </w:rPr>
              <w:t>agement (</w:t>
            </w:r>
            <w:r w:rsidR="009353B0" w:rsidRPr="004B3ECA">
              <w:rPr>
                <w:rFonts w:ascii="Verdana" w:eastAsia="Calibri" w:hAnsi="Verdana"/>
                <w:i/>
                <w:sz w:val="18"/>
                <w:szCs w:val="18"/>
              </w:rPr>
              <w:t>Guide</w:t>
            </w:r>
            <w:r w:rsidR="009353B0" w:rsidRPr="004B3ECA">
              <w:rPr>
                <w:rFonts w:ascii="Verdana" w:eastAsia="Calibri" w:hAnsi="Verdana"/>
                <w:sz w:val="18"/>
                <w:szCs w:val="18"/>
              </w:rPr>
              <w:t>,</w:t>
            </w:r>
            <w:r w:rsidR="007D4ED3" w:rsidRPr="004B3ECA">
              <w:rPr>
                <w:rFonts w:ascii="Verdana" w:eastAsia="Calibri" w:hAnsi="Verdana"/>
                <w:sz w:val="18"/>
                <w:szCs w:val="18"/>
              </w:rPr>
              <w:t xml:space="preserve"> </w:t>
            </w:r>
            <w:hyperlink r:id="rId89" w:history="1">
              <w:r w:rsidR="009353B0" w:rsidRPr="004B3ECA">
                <w:rPr>
                  <w:rStyle w:val="Hyperlink"/>
                  <w:rFonts w:ascii="Verdana" w:eastAsia="Calibri" w:hAnsi="Verdana"/>
                  <w:sz w:val="18"/>
                  <w:szCs w:val="18"/>
                </w:rPr>
                <w:t>p</w:t>
              </w:r>
              <w:r w:rsidR="007D4ED3" w:rsidRPr="004B3ECA">
                <w:rPr>
                  <w:rStyle w:val="Hyperlink"/>
                  <w:rFonts w:ascii="Verdana" w:eastAsia="Calibri" w:hAnsi="Verdana"/>
                  <w:sz w:val="18"/>
                  <w:szCs w:val="18"/>
                </w:rPr>
                <w:t xml:space="preserve"> 15</w:t>
              </w:r>
            </w:hyperlink>
            <w:r w:rsidRPr="004B3ECA">
              <w:rPr>
                <w:rFonts w:ascii="Verdana" w:eastAsia="Calibri" w:hAnsi="Verdana"/>
                <w:sz w:val="18"/>
                <w:szCs w:val="18"/>
              </w:rPr>
              <w:t xml:space="preserve">) </w:t>
            </w:r>
          </w:p>
        </w:tc>
        <w:tc>
          <w:tcPr>
            <w:tcW w:w="432" w:type="dxa"/>
            <w:tcBorders>
              <w:top w:val="single" w:sz="2" w:space="0" w:color="948A54"/>
              <w:left w:val="single" w:sz="2" w:space="0" w:color="948A54"/>
              <w:bottom w:val="single" w:sz="2" w:space="0" w:color="948A54"/>
              <w:right w:val="single" w:sz="2" w:space="0" w:color="948A54"/>
            </w:tcBorders>
            <w:vAlign w:val="bottom"/>
          </w:tcPr>
          <w:p w14:paraId="21423D4E" w14:textId="77777777" w:rsidR="00127998" w:rsidRPr="004B3ECA" w:rsidRDefault="00127998"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0536A0D2" w14:textId="77777777" w:rsidR="00127998" w:rsidRPr="004B3ECA" w:rsidRDefault="00127998"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1BC456B5" w14:textId="77777777" w:rsidR="00127998" w:rsidRPr="004B3ECA" w:rsidRDefault="00127998"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563F1CFE" w14:textId="77777777" w:rsidR="00127998" w:rsidRPr="004B3ECA" w:rsidRDefault="00127998"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4E4821CD" w14:textId="77777777" w:rsidR="00127998" w:rsidRPr="004B3ECA" w:rsidRDefault="00127998" w:rsidP="004B3ECA">
            <w:pPr>
              <w:spacing w:beforeLines="20" w:before="48" w:after="2"/>
              <w:rPr>
                <w:rFonts w:ascii="Verdana" w:hAnsi="Verdana"/>
                <w:sz w:val="18"/>
                <w:szCs w:val="18"/>
              </w:rPr>
            </w:pPr>
          </w:p>
        </w:tc>
      </w:tr>
      <w:tr w:rsidR="00127998" w:rsidRPr="004B3ECA" w14:paraId="07BA2D21" w14:textId="77777777" w:rsidTr="00870F0F">
        <w:trPr>
          <w:trHeight w:hRule="exact" w:val="545"/>
          <w:jc w:val="center"/>
        </w:trPr>
        <w:tc>
          <w:tcPr>
            <w:tcW w:w="9078" w:type="dxa"/>
            <w:gridSpan w:val="2"/>
            <w:tcBorders>
              <w:top w:val="single" w:sz="2" w:space="0" w:color="948A54"/>
              <w:bottom w:val="single" w:sz="2" w:space="0" w:color="948A54"/>
            </w:tcBorders>
            <w:shd w:val="pct5" w:color="auto" w:fill="auto"/>
            <w:vAlign w:val="bottom"/>
          </w:tcPr>
          <w:p w14:paraId="484CD996" w14:textId="77777777" w:rsidR="00127998" w:rsidRPr="004B3ECA" w:rsidRDefault="00AF2A51" w:rsidP="004B3ECA">
            <w:pPr>
              <w:pStyle w:val="Heading3"/>
              <w:spacing w:beforeLines="20" w:before="48" w:after="2"/>
              <w:rPr>
                <w:rFonts w:ascii="Verdana" w:eastAsia="Calibri" w:hAnsi="Verdana"/>
                <w:sz w:val="21"/>
                <w:szCs w:val="21"/>
              </w:rPr>
            </w:pPr>
            <w:bookmarkStart w:id="13" w:name="_Toc191364791"/>
            <w:r w:rsidRPr="004B3ECA">
              <w:rPr>
                <w:rFonts w:ascii="Verdana" w:eastAsia="Calibri" w:hAnsi="Verdana"/>
                <w:sz w:val="21"/>
                <w:szCs w:val="21"/>
              </w:rPr>
              <w:lastRenderedPageBreak/>
              <w:t xml:space="preserve">9.  </w:t>
            </w:r>
            <w:r w:rsidR="00127998" w:rsidRPr="004B3ECA">
              <w:rPr>
                <w:rFonts w:ascii="Verdana" w:eastAsia="Calibri" w:hAnsi="Verdana"/>
                <w:sz w:val="21"/>
                <w:szCs w:val="21"/>
              </w:rPr>
              <w:t>Personnel Qualifications and Training</w:t>
            </w:r>
            <w:bookmarkEnd w:id="13"/>
          </w:p>
        </w:tc>
        <w:tc>
          <w:tcPr>
            <w:tcW w:w="432" w:type="dxa"/>
            <w:tcBorders>
              <w:top w:val="single" w:sz="2" w:space="0" w:color="948A54"/>
              <w:bottom w:val="single" w:sz="2" w:space="0" w:color="948A54"/>
            </w:tcBorders>
            <w:shd w:val="pct5" w:color="auto" w:fill="auto"/>
            <w:vAlign w:val="bottom"/>
          </w:tcPr>
          <w:p w14:paraId="474431CC" w14:textId="77777777" w:rsidR="00127998" w:rsidRPr="004B3ECA" w:rsidRDefault="00127998" w:rsidP="004B3ECA">
            <w:pPr>
              <w:spacing w:beforeLines="20" w:before="48" w:after="2"/>
              <w:jc w:val="center"/>
              <w:rPr>
                <w:rFonts w:ascii="Verdana" w:hAnsi="Verdana"/>
                <w:b/>
                <w:sz w:val="21"/>
                <w:szCs w:val="21"/>
              </w:rPr>
            </w:pPr>
            <w:r w:rsidRPr="004B3ECA">
              <w:rPr>
                <w:rFonts w:ascii="Verdana" w:hAnsi="Verdana"/>
                <w:b/>
                <w:sz w:val="21"/>
                <w:szCs w:val="21"/>
              </w:rPr>
              <w:t>A</w:t>
            </w:r>
            <w:r w:rsidRPr="004B3ECA">
              <w:rPr>
                <w:rFonts w:ascii="Verdana" w:hAnsi="Verdana"/>
                <w:b/>
                <w:sz w:val="21"/>
                <w:szCs w:val="21"/>
                <w:vertAlign w:val="superscript"/>
              </w:rPr>
              <w:t>*</w:t>
            </w:r>
          </w:p>
        </w:tc>
        <w:tc>
          <w:tcPr>
            <w:tcW w:w="432" w:type="dxa"/>
            <w:tcBorders>
              <w:top w:val="single" w:sz="2" w:space="0" w:color="948A54"/>
              <w:bottom w:val="single" w:sz="2" w:space="0" w:color="948A54"/>
            </w:tcBorders>
            <w:shd w:val="pct5" w:color="auto" w:fill="auto"/>
            <w:vAlign w:val="bottom"/>
          </w:tcPr>
          <w:p w14:paraId="1E3744F0" w14:textId="77777777" w:rsidR="00127998" w:rsidRPr="004B3ECA" w:rsidRDefault="00127998" w:rsidP="004B3ECA">
            <w:pPr>
              <w:spacing w:beforeLines="20" w:before="48" w:after="2"/>
              <w:jc w:val="center"/>
              <w:rPr>
                <w:rFonts w:ascii="Verdana" w:hAnsi="Verdana"/>
                <w:b/>
                <w:sz w:val="21"/>
                <w:szCs w:val="21"/>
              </w:rPr>
            </w:pPr>
            <w:r w:rsidRPr="004B3ECA">
              <w:rPr>
                <w:rFonts w:ascii="Verdana" w:hAnsi="Verdana"/>
                <w:b/>
                <w:sz w:val="21"/>
                <w:szCs w:val="21"/>
              </w:rPr>
              <w:t>M</w:t>
            </w:r>
          </w:p>
        </w:tc>
        <w:tc>
          <w:tcPr>
            <w:tcW w:w="432" w:type="dxa"/>
            <w:tcBorders>
              <w:top w:val="single" w:sz="2" w:space="0" w:color="948A54"/>
              <w:bottom w:val="single" w:sz="2" w:space="0" w:color="948A54"/>
            </w:tcBorders>
            <w:shd w:val="pct5" w:color="auto" w:fill="auto"/>
            <w:vAlign w:val="bottom"/>
          </w:tcPr>
          <w:p w14:paraId="495C7F42" w14:textId="77777777" w:rsidR="00127998" w:rsidRPr="004B3ECA" w:rsidRDefault="00127998" w:rsidP="004B3ECA">
            <w:pPr>
              <w:spacing w:beforeLines="20" w:before="48" w:after="2"/>
              <w:jc w:val="center"/>
              <w:rPr>
                <w:rFonts w:ascii="Verdana" w:hAnsi="Verdana"/>
                <w:b/>
                <w:sz w:val="21"/>
                <w:szCs w:val="21"/>
              </w:rPr>
            </w:pPr>
            <w:r w:rsidRPr="004B3ECA">
              <w:rPr>
                <w:rFonts w:ascii="Verdana" w:hAnsi="Verdana"/>
                <w:b/>
                <w:sz w:val="21"/>
                <w:szCs w:val="21"/>
              </w:rPr>
              <w:t>S</w:t>
            </w:r>
          </w:p>
        </w:tc>
        <w:tc>
          <w:tcPr>
            <w:tcW w:w="432" w:type="dxa"/>
            <w:tcBorders>
              <w:top w:val="single" w:sz="2" w:space="0" w:color="948A54"/>
              <w:bottom w:val="single" w:sz="2" w:space="0" w:color="948A54"/>
            </w:tcBorders>
            <w:shd w:val="pct5" w:color="auto" w:fill="auto"/>
            <w:vAlign w:val="bottom"/>
          </w:tcPr>
          <w:p w14:paraId="7C8AD92B" w14:textId="77777777" w:rsidR="00127998" w:rsidRPr="004B3ECA" w:rsidRDefault="00127998" w:rsidP="004B3ECA">
            <w:pPr>
              <w:spacing w:beforeLines="20" w:before="48" w:after="2"/>
              <w:jc w:val="center"/>
              <w:rPr>
                <w:rFonts w:ascii="Verdana" w:hAnsi="Verdana"/>
                <w:b/>
                <w:sz w:val="21"/>
                <w:szCs w:val="21"/>
              </w:rPr>
            </w:pPr>
            <w:r w:rsidRPr="004B3ECA">
              <w:rPr>
                <w:rFonts w:ascii="Verdana" w:hAnsi="Verdana"/>
                <w:b/>
                <w:sz w:val="21"/>
                <w:szCs w:val="21"/>
              </w:rPr>
              <w:t>C</w:t>
            </w:r>
          </w:p>
        </w:tc>
        <w:tc>
          <w:tcPr>
            <w:tcW w:w="432" w:type="dxa"/>
            <w:tcBorders>
              <w:top w:val="single" w:sz="2" w:space="0" w:color="948A54"/>
              <w:bottom w:val="single" w:sz="2" w:space="0" w:color="948A54"/>
            </w:tcBorders>
            <w:shd w:val="pct5" w:color="auto" w:fill="auto"/>
            <w:vAlign w:val="bottom"/>
          </w:tcPr>
          <w:p w14:paraId="75BA50C9" w14:textId="77777777" w:rsidR="00127998" w:rsidRPr="004B3ECA" w:rsidRDefault="00127998" w:rsidP="004B3ECA">
            <w:pPr>
              <w:spacing w:beforeLines="20" w:before="48" w:after="2"/>
              <w:jc w:val="center"/>
              <w:rPr>
                <w:rFonts w:ascii="Verdana" w:hAnsi="Verdana"/>
                <w:b/>
                <w:sz w:val="21"/>
                <w:szCs w:val="21"/>
              </w:rPr>
            </w:pPr>
            <w:r w:rsidRPr="004B3ECA">
              <w:rPr>
                <w:rFonts w:ascii="Verdana" w:hAnsi="Verdana"/>
                <w:b/>
                <w:sz w:val="21"/>
                <w:szCs w:val="21"/>
              </w:rPr>
              <w:t>NA</w:t>
            </w:r>
          </w:p>
        </w:tc>
      </w:tr>
      <w:tr w:rsidR="00DB7A6F" w:rsidRPr="004B3ECA" w14:paraId="24B70090" w14:textId="77777777" w:rsidTr="00870F0F">
        <w:trPr>
          <w:jc w:val="center"/>
        </w:trPr>
        <w:tc>
          <w:tcPr>
            <w:tcW w:w="11238" w:type="dxa"/>
            <w:gridSpan w:val="7"/>
            <w:tcBorders>
              <w:top w:val="single" w:sz="2" w:space="0" w:color="948A54"/>
              <w:left w:val="single" w:sz="2" w:space="0" w:color="948A54"/>
              <w:bottom w:val="single" w:sz="2" w:space="0" w:color="948A54"/>
              <w:right w:val="single" w:sz="2" w:space="0" w:color="948A54"/>
            </w:tcBorders>
            <w:vAlign w:val="bottom"/>
          </w:tcPr>
          <w:p w14:paraId="0C61F314" w14:textId="77777777" w:rsidR="00DB7A6F" w:rsidRPr="004B3ECA" w:rsidRDefault="00DB7A6F" w:rsidP="004B3ECA">
            <w:pPr>
              <w:pStyle w:val="ListParagraph"/>
              <w:numPr>
                <w:ilvl w:val="0"/>
                <w:numId w:val="17"/>
              </w:numPr>
              <w:spacing w:beforeLines="20" w:before="48" w:after="2" w:line="240" w:lineRule="auto"/>
              <w:ind w:right="2160"/>
              <w:contextualSpacing w:val="0"/>
              <w:rPr>
                <w:rFonts w:ascii="Verdana" w:hAnsi="Verdana"/>
                <w:sz w:val="18"/>
                <w:szCs w:val="18"/>
              </w:rPr>
            </w:pPr>
            <w:r w:rsidRPr="004B3ECA">
              <w:rPr>
                <w:rFonts w:ascii="Verdana" w:hAnsi="Verdana"/>
                <w:sz w:val="18"/>
                <w:szCs w:val="18"/>
              </w:rPr>
              <w:t xml:space="preserve">All personnel are adequately educated, trained, and/or qualified in basic principles of laboratory animal science. Personnel included: </w:t>
            </w:r>
            <w:r w:rsidRPr="004B3ECA">
              <w:rPr>
                <w:rFonts w:ascii="Verdana" w:hAnsi="Verdana"/>
                <w:sz w:val="18"/>
                <w:szCs w:val="18"/>
                <w:highlight w:val="cyan"/>
              </w:rPr>
              <w:t>[must]</w:t>
            </w:r>
          </w:p>
        </w:tc>
      </w:tr>
      <w:tr w:rsidR="00127998" w:rsidRPr="004B3ECA" w14:paraId="412C5E09" w14:textId="77777777" w:rsidTr="00870F0F">
        <w:trPr>
          <w:jc w:val="center"/>
        </w:trPr>
        <w:tc>
          <w:tcPr>
            <w:tcW w:w="9078" w:type="dxa"/>
            <w:gridSpan w:val="2"/>
            <w:tcBorders>
              <w:top w:val="single" w:sz="2" w:space="0" w:color="948A54"/>
              <w:left w:val="single" w:sz="2" w:space="0" w:color="948A54"/>
              <w:bottom w:val="single" w:sz="2" w:space="0" w:color="948A54"/>
              <w:right w:val="single" w:sz="2" w:space="0" w:color="948A54"/>
            </w:tcBorders>
            <w:vAlign w:val="bottom"/>
          </w:tcPr>
          <w:p w14:paraId="1B9D53EE" w14:textId="60F7318A" w:rsidR="00127998" w:rsidRPr="004B3ECA" w:rsidRDefault="00CA4764" w:rsidP="004B3ECA">
            <w:pPr>
              <w:pStyle w:val="ListParagraph"/>
              <w:numPr>
                <w:ilvl w:val="0"/>
                <w:numId w:val="18"/>
              </w:numPr>
              <w:spacing w:beforeLines="20" w:before="48" w:after="2" w:line="240" w:lineRule="auto"/>
              <w:ind w:left="990" w:hanging="180"/>
              <w:contextualSpacing w:val="0"/>
              <w:rPr>
                <w:rFonts w:ascii="Verdana" w:hAnsi="Verdana"/>
                <w:sz w:val="18"/>
                <w:szCs w:val="18"/>
              </w:rPr>
            </w:pPr>
            <w:r w:rsidRPr="004B3ECA">
              <w:rPr>
                <w:rFonts w:ascii="Verdana" w:hAnsi="Verdana"/>
                <w:sz w:val="18"/>
                <w:szCs w:val="18"/>
              </w:rPr>
              <w:t>Veterinary/other professional</w:t>
            </w:r>
            <w:r w:rsidR="00127998" w:rsidRPr="004B3ECA">
              <w:rPr>
                <w:rFonts w:ascii="Verdana" w:hAnsi="Verdana"/>
                <w:sz w:val="18"/>
                <w:szCs w:val="18"/>
              </w:rPr>
              <w:t xml:space="preserve"> staff</w:t>
            </w:r>
            <w:r w:rsidR="00901D27" w:rsidRPr="004B3ECA">
              <w:rPr>
                <w:rFonts w:ascii="Verdana" w:hAnsi="Verdana"/>
                <w:sz w:val="18"/>
                <w:szCs w:val="18"/>
              </w:rPr>
              <w:t xml:space="preserve"> (</w:t>
            </w:r>
            <w:r w:rsidR="00901D27" w:rsidRPr="004B3ECA">
              <w:rPr>
                <w:rFonts w:ascii="Verdana" w:hAnsi="Verdana"/>
                <w:i/>
                <w:sz w:val="18"/>
                <w:szCs w:val="18"/>
              </w:rPr>
              <w:t>Guide</w:t>
            </w:r>
            <w:r w:rsidR="00901D27" w:rsidRPr="004B3ECA">
              <w:rPr>
                <w:rFonts w:ascii="Verdana" w:hAnsi="Verdana"/>
                <w:sz w:val="18"/>
                <w:szCs w:val="18"/>
              </w:rPr>
              <w:t xml:space="preserve">, </w:t>
            </w:r>
            <w:hyperlink r:id="rId90" w:history="1">
              <w:r w:rsidR="00901D27" w:rsidRPr="004B3ECA">
                <w:rPr>
                  <w:rStyle w:val="Hyperlink"/>
                  <w:rFonts w:ascii="Verdana" w:hAnsi="Verdana"/>
                  <w:sz w:val="18"/>
                  <w:szCs w:val="18"/>
                </w:rPr>
                <w:t>p</w:t>
              </w:r>
              <w:r w:rsidR="00BD5B65" w:rsidRPr="004B3ECA">
                <w:rPr>
                  <w:rStyle w:val="Hyperlink"/>
                  <w:rFonts w:ascii="Verdana" w:hAnsi="Verdana"/>
                  <w:sz w:val="18"/>
                  <w:szCs w:val="18"/>
                </w:rPr>
                <w:t>p</w:t>
              </w:r>
              <w:r w:rsidR="00901D27" w:rsidRPr="004B3ECA">
                <w:rPr>
                  <w:rStyle w:val="Hyperlink"/>
                  <w:rFonts w:ascii="Verdana" w:hAnsi="Verdana"/>
                  <w:sz w:val="18"/>
                  <w:szCs w:val="18"/>
                </w:rPr>
                <w:t xml:space="preserve"> 15-16</w:t>
              </w:r>
            </w:hyperlink>
            <w:r w:rsidR="00901D27"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vAlign w:val="bottom"/>
          </w:tcPr>
          <w:p w14:paraId="7DA98D1A" w14:textId="77777777" w:rsidR="00127998" w:rsidRPr="004B3ECA" w:rsidRDefault="00127998"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6C970EC3" w14:textId="77777777" w:rsidR="00127998" w:rsidRPr="004B3ECA" w:rsidRDefault="00127998"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7A1E3377" w14:textId="77777777" w:rsidR="00127998" w:rsidRPr="004B3ECA" w:rsidRDefault="00127998"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73A95A55" w14:textId="77777777" w:rsidR="00127998" w:rsidRPr="004B3ECA" w:rsidRDefault="00127998"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42FB63B1" w14:textId="77777777" w:rsidR="00127998" w:rsidRPr="004B3ECA" w:rsidRDefault="00127998" w:rsidP="004B3ECA">
            <w:pPr>
              <w:spacing w:beforeLines="20" w:before="48" w:after="2"/>
              <w:rPr>
                <w:rFonts w:ascii="Verdana" w:hAnsi="Verdana"/>
                <w:sz w:val="18"/>
                <w:szCs w:val="18"/>
              </w:rPr>
            </w:pPr>
          </w:p>
        </w:tc>
      </w:tr>
      <w:tr w:rsidR="00127998" w:rsidRPr="004B3ECA" w14:paraId="1F5FFE2D" w14:textId="77777777" w:rsidTr="00870F0F">
        <w:trPr>
          <w:jc w:val="center"/>
        </w:trPr>
        <w:tc>
          <w:tcPr>
            <w:tcW w:w="9078" w:type="dxa"/>
            <w:gridSpan w:val="2"/>
            <w:tcBorders>
              <w:top w:val="single" w:sz="2" w:space="0" w:color="948A54"/>
              <w:left w:val="single" w:sz="2" w:space="0" w:color="948A54"/>
              <w:bottom w:val="single" w:sz="2" w:space="0" w:color="948A54"/>
              <w:right w:val="single" w:sz="2" w:space="0" w:color="948A54"/>
            </w:tcBorders>
            <w:vAlign w:val="bottom"/>
          </w:tcPr>
          <w:p w14:paraId="5E2045DA" w14:textId="77777777" w:rsidR="00127998" w:rsidRPr="004B3ECA" w:rsidRDefault="00127998" w:rsidP="004B3ECA">
            <w:pPr>
              <w:pStyle w:val="ListParagraph"/>
              <w:numPr>
                <w:ilvl w:val="0"/>
                <w:numId w:val="18"/>
              </w:numPr>
              <w:spacing w:beforeLines="20" w:before="48" w:after="2" w:line="240" w:lineRule="auto"/>
              <w:ind w:left="990" w:hanging="180"/>
              <w:contextualSpacing w:val="0"/>
              <w:rPr>
                <w:rFonts w:ascii="Verdana" w:hAnsi="Verdana"/>
                <w:sz w:val="18"/>
                <w:szCs w:val="18"/>
              </w:rPr>
            </w:pPr>
            <w:r w:rsidRPr="004B3ECA">
              <w:rPr>
                <w:rFonts w:ascii="Verdana" w:hAnsi="Verdana"/>
                <w:sz w:val="18"/>
                <w:szCs w:val="18"/>
              </w:rPr>
              <w:t>IACUC members</w:t>
            </w:r>
            <w:r w:rsidR="00901D27" w:rsidRPr="004B3ECA">
              <w:rPr>
                <w:rFonts w:ascii="Verdana" w:hAnsi="Verdana"/>
                <w:sz w:val="18"/>
                <w:szCs w:val="18"/>
              </w:rPr>
              <w:t xml:space="preserve"> (</w:t>
            </w:r>
            <w:r w:rsidR="00901D27" w:rsidRPr="004B3ECA">
              <w:rPr>
                <w:rFonts w:ascii="Verdana" w:hAnsi="Verdana"/>
                <w:i/>
                <w:sz w:val="18"/>
                <w:szCs w:val="18"/>
              </w:rPr>
              <w:t>Guide</w:t>
            </w:r>
            <w:r w:rsidR="00901D27" w:rsidRPr="004B3ECA">
              <w:rPr>
                <w:rFonts w:ascii="Verdana" w:hAnsi="Verdana"/>
                <w:sz w:val="18"/>
                <w:szCs w:val="18"/>
              </w:rPr>
              <w:t xml:space="preserve">, </w:t>
            </w:r>
            <w:hyperlink r:id="rId91" w:history="1">
              <w:r w:rsidR="00901D27" w:rsidRPr="004B3ECA">
                <w:rPr>
                  <w:rStyle w:val="Hyperlink"/>
                  <w:rFonts w:ascii="Verdana" w:hAnsi="Verdana"/>
                  <w:sz w:val="18"/>
                  <w:szCs w:val="18"/>
                </w:rPr>
                <w:t>p 17</w:t>
              </w:r>
            </w:hyperlink>
            <w:r w:rsidR="00901D27"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vAlign w:val="bottom"/>
          </w:tcPr>
          <w:p w14:paraId="17249A15" w14:textId="77777777" w:rsidR="00127998" w:rsidRPr="004B3ECA" w:rsidRDefault="00127998"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7237E1F4" w14:textId="77777777" w:rsidR="00127998" w:rsidRPr="004B3ECA" w:rsidRDefault="00127998"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64E45509" w14:textId="77777777" w:rsidR="00127998" w:rsidRPr="004B3ECA" w:rsidRDefault="00127998"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269F1CCD" w14:textId="77777777" w:rsidR="00127998" w:rsidRPr="004B3ECA" w:rsidRDefault="00127998"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4120B8D8" w14:textId="77777777" w:rsidR="00127998" w:rsidRPr="004B3ECA" w:rsidRDefault="00127998" w:rsidP="004B3ECA">
            <w:pPr>
              <w:spacing w:beforeLines="20" w:before="48" w:after="2"/>
              <w:rPr>
                <w:rFonts w:ascii="Verdana" w:hAnsi="Verdana"/>
                <w:sz w:val="18"/>
                <w:szCs w:val="18"/>
              </w:rPr>
            </w:pPr>
          </w:p>
        </w:tc>
      </w:tr>
      <w:tr w:rsidR="00127998" w:rsidRPr="004B3ECA" w14:paraId="6B886D7E" w14:textId="77777777" w:rsidTr="00870F0F">
        <w:trPr>
          <w:jc w:val="center"/>
        </w:trPr>
        <w:tc>
          <w:tcPr>
            <w:tcW w:w="9078" w:type="dxa"/>
            <w:gridSpan w:val="2"/>
            <w:tcBorders>
              <w:top w:val="single" w:sz="2" w:space="0" w:color="948A54"/>
              <w:left w:val="single" w:sz="2" w:space="0" w:color="948A54"/>
              <w:bottom w:val="single" w:sz="2" w:space="0" w:color="948A54"/>
              <w:right w:val="single" w:sz="2" w:space="0" w:color="948A54"/>
            </w:tcBorders>
            <w:vAlign w:val="bottom"/>
          </w:tcPr>
          <w:p w14:paraId="40A6D7AB" w14:textId="77777777" w:rsidR="00127998" w:rsidRPr="004B3ECA" w:rsidRDefault="00127998" w:rsidP="004B3ECA">
            <w:pPr>
              <w:pStyle w:val="ListParagraph"/>
              <w:numPr>
                <w:ilvl w:val="0"/>
                <w:numId w:val="18"/>
              </w:numPr>
              <w:spacing w:beforeLines="20" w:before="48" w:after="2" w:line="240" w:lineRule="auto"/>
              <w:ind w:left="990" w:hanging="180"/>
              <w:contextualSpacing w:val="0"/>
              <w:rPr>
                <w:rFonts w:ascii="Verdana" w:hAnsi="Verdana"/>
                <w:sz w:val="18"/>
                <w:szCs w:val="18"/>
              </w:rPr>
            </w:pPr>
            <w:r w:rsidRPr="004B3ECA">
              <w:rPr>
                <w:rFonts w:ascii="Verdana" w:hAnsi="Verdana"/>
                <w:sz w:val="18"/>
                <w:szCs w:val="18"/>
              </w:rPr>
              <w:t>Animal care personnel (</w:t>
            </w:r>
            <w:r w:rsidR="009353B0" w:rsidRPr="004B3ECA">
              <w:rPr>
                <w:rFonts w:ascii="Verdana" w:hAnsi="Verdana"/>
                <w:i/>
                <w:sz w:val="18"/>
                <w:szCs w:val="18"/>
              </w:rPr>
              <w:t>Guide</w:t>
            </w:r>
            <w:r w:rsidRPr="004B3ECA">
              <w:rPr>
                <w:rFonts w:ascii="Verdana" w:hAnsi="Verdana"/>
                <w:sz w:val="18"/>
                <w:szCs w:val="18"/>
              </w:rPr>
              <w:t xml:space="preserve">, </w:t>
            </w:r>
            <w:hyperlink r:id="rId92" w:history="1">
              <w:r w:rsidR="009353B0" w:rsidRPr="004B3ECA">
                <w:rPr>
                  <w:rStyle w:val="Hyperlink"/>
                  <w:rFonts w:ascii="Verdana" w:hAnsi="Verdana"/>
                  <w:sz w:val="18"/>
                  <w:szCs w:val="18"/>
                </w:rPr>
                <w:t>p</w:t>
              </w:r>
              <w:r w:rsidRPr="004B3ECA">
                <w:rPr>
                  <w:rStyle w:val="Hyperlink"/>
                  <w:rFonts w:ascii="Verdana" w:hAnsi="Verdana"/>
                  <w:sz w:val="18"/>
                  <w:szCs w:val="18"/>
                </w:rPr>
                <w:t xml:space="preserve"> 16</w:t>
              </w:r>
            </w:hyperlink>
            <w:r w:rsidRPr="004B3ECA">
              <w:rPr>
                <w:rFonts w:ascii="Verdana" w:hAnsi="Verdana"/>
                <w:sz w:val="18"/>
                <w:szCs w:val="18"/>
              </w:rPr>
              <w:t xml:space="preserve">) </w:t>
            </w:r>
          </w:p>
        </w:tc>
        <w:tc>
          <w:tcPr>
            <w:tcW w:w="432" w:type="dxa"/>
            <w:tcBorders>
              <w:top w:val="single" w:sz="2" w:space="0" w:color="948A54"/>
              <w:left w:val="single" w:sz="2" w:space="0" w:color="948A54"/>
              <w:bottom w:val="single" w:sz="2" w:space="0" w:color="948A54"/>
              <w:right w:val="single" w:sz="2" w:space="0" w:color="948A54"/>
            </w:tcBorders>
            <w:vAlign w:val="bottom"/>
          </w:tcPr>
          <w:p w14:paraId="5BAC945C" w14:textId="77777777" w:rsidR="00127998" w:rsidRPr="004B3ECA" w:rsidRDefault="00127998"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06C47414" w14:textId="77777777" w:rsidR="00127998" w:rsidRPr="004B3ECA" w:rsidRDefault="00127998"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39A5D0E6" w14:textId="77777777" w:rsidR="00127998" w:rsidRPr="004B3ECA" w:rsidRDefault="00127998"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294BD2C9" w14:textId="77777777" w:rsidR="00127998" w:rsidRPr="004B3ECA" w:rsidRDefault="00127998"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5CE22A95" w14:textId="77777777" w:rsidR="00127998" w:rsidRPr="004B3ECA" w:rsidRDefault="00127998" w:rsidP="004B3ECA">
            <w:pPr>
              <w:spacing w:beforeLines="20" w:before="48" w:after="2"/>
              <w:rPr>
                <w:rFonts w:ascii="Verdana" w:hAnsi="Verdana"/>
                <w:sz w:val="18"/>
                <w:szCs w:val="18"/>
              </w:rPr>
            </w:pPr>
          </w:p>
        </w:tc>
      </w:tr>
      <w:tr w:rsidR="00127998" w:rsidRPr="004B3ECA" w14:paraId="1CB0B491" w14:textId="77777777" w:rsidTr="00870F0F">
        <w:trPr>
          <w:jc w:val="center"/>
        </w:trPr>
        <w:tc>
          <w:tcPr>
            <w:tcW w:w="9078" w:type="dxa"/>
            <w:gridSpan w:val="2"/>
            <w:tcBorders>
              <w:top w:val="single" w:sz="2" w:space="0" w:color="948A54"/>
              <w:left w:val="single" w:sz="2" w:space="0" w:color="948A54"/>
              <w:bottom w:val="single" w:sz="2" w:space="0" w:color="948A54"/>
              <w:right w:val="single" w:sz="2" w:space="0" w:color="948A54"/>
            </w:tcBorders>
            <w:vAlign w:val="bottom"/>
          </w:tcPr>
          <w:p w14:paraId="6BDD7308" w14:textId="77777777" w:rsidR="00127998" w:rsidRPr="004B3ECA" w:rsidRDefault="00127998" w:rsidP="004B3ECA">
            <w:pPr>
              <w:pStyle w:val="ListParagraph"/>
              <w:numPr>
                <w:ilvl w:val="0"/>
                <w:numId w:val="18"/>
              </w:numPr>
              <w:spacing w:beforeLines="20" w:before="48" w:after="2" w:line="240" w:lineRule="auto"/>
              <w:ind w:left="990" w:hanging="180"/>
              <w:contextualSpacing w:val="0"/>
              <w:rPr>
                <w:rFonts w:ascii="Verdana" w:hAnsi="Verdana"/>
                <w:sz w:val="18"/>
                <w:szCs w:val="18"/>
              </w:rPr>
            </w:pPr>
            <w:r w:rsidRPr="004B3ECA">
              <w:rPr>
                <w:rFonts w:ascii="Verdana" w:hAnsi="Verdana"/>
                <w:sz w:val="18"/>
                <w:szCs w:val="18"/>
              </w:rPr>
              <w:t>Research investigators, instructors, technicians, tra</w:t>
            </w:r>
            <w:r w:rsidR="007D4ED3" w:rsidRPr="004B3ECA">
              <w:rPr>
                <w:rFonts w:ascii="Verdana" w:hAnsi="Verdana"/>
                <w:sz w:val="18"/>
                <w:szCs w:val="18"/>
              </w:rPr>
              <w:t>inees, and students (</w:t>
            </w:r>
            <w:r w:rsidR="009353B0" w:rsidRPr="004B3ECA">
              <w:rPr>
                <w:rFonts w:ascii="Verdana" w:hAnsi="Verdana"/>
                <w:i/>
                <w:sz w:val="18"/>
                <w:szCs w:val="18"/>
              </w:rPr>
              <w:t>Guide</w:t>
            </w:r>
            <w:r w:rsidR="007D4ED3" w:rsidRPr="004B3ECA">
              <w:rPr>
                <w:rFonts w:ascii="Verdana" w:hAnsi="Verdana"/>
                <w:sz w:val="18"/>
                <w:szCs w:val="18"/>
              </w:rPr>
              <w:t xml:space="preserve">, </w:t>
            </w:r>
            <w:hyperlink r:id="rId93" w:history="1">
              <w:r w:rsidR="009353B0" w:rsidRPr="004B3ECA">
                <w:rPr>
                  <w:rStyle w:val="Hyperlink"/>
                  <w:rFonts w:ascii="Verdana" w:hAnsi="Verdana"/>
                  <w:sz w:val="18"/>
                  <w:szCs w:val="18"/>
                </w:rPr>
                <w:t>p</w:t>
              </w:r>
              <w:r w:rsidR="00E14933" w:rsidRPr="004B3ECA">
                <w:rPr>
                  <w:rStyle w:val="Hyperlink"/>
                  <w:rFonts w:ascii="Verdana" w:hAnsi="Verdana"/>
                  <w:sz w:val="18"/>
                  <w:szCs w:val="18"/>
                </w:rPr>
                <w:t>p</w:t>
              </w:r>
              <w:r w:rsidR="007D4ED3" w:rsidRPr="004B3ECA">
                <w:rPr>
                  <w:rStyle w:val="Hyperlink"/>
                  <w:rFonts w:ascii="Verdana" w:hAnsi="Verdana"/>
                  <w:sz w:val="18"/>
                  <w:szCs w:val="18"/>
                </w:rPr>
                <w:t xml:space="preserve"> 16</w:t>
              </w:r>
              <w:r w:rsidR="00901D27" w:rsidRPr="004B3ECA">
                <w:rPr>
                  <w:rStyle w:val="Hyperlink"/>
                  <w:rFonts w:ascii="Verdana" w:hAnsi="Verdana"/>
                  <w:sz w:val="18"/>
                  <w:szCs w:val="18"/>
                </w:rPr>
                <w:t>-17</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vAlign w:val="bottom"/>
          </w:tcPr>
          <w:p w14:paraId="2992E847" w14:textId="77777777" w:rsidR="00127998" w:rsidRPr="004B3ECA" w:rsidRDefault="00127998"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03E5B4B4" w14:textId="77777777" w:rsidR="00127998" w:rsidRPr="004B3ECA" w:rsidRDefault="00127998"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1E5206C1" w14:textId="77777777" w:rsidR="00127998" w:rsidRPr="004B3ECA" w:rsidRDefault="00127998"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4BD9D7C7" w14:textId="77777777" w:rsidR="00127998" w:rsidRPr="004B3ECA" w:rsidRDefault="00127998"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7F37D9EF" w14:textId="77777777" w:rsidR="00127998" w:rsidRPr="004B3ECA" w:rsidRDefault="00127998" w:rsidP="004B3ECA">
            <w:pPr>
              <w:spacing w:beforeLines="20" w:before="48" w:after="2"/>
              <w:rPr>
                <w:rFonts w:ascii="Verdana" w:hAnsi="Verdana"/>
                <w:sz w:val="18"/>
                <w:szCs w:val="18"/>
              </w:rPr>
            </w:pPr>
          </w:p>
        </w:tc>
      </w:tr>
      <w:tr w:rsidR="00127998" w:rsidRPr="004B3ECA" w14:paraId="38D8FC5E" w14:textId="77777777" w:rsidTr="00870F0F">
        <w:trPr>
          <w:jc w:val="center"/>
        </w:trPr>
        <w:tc>
          <w:tcPr>
            <w:tcW w:w="9078" w:type="dxa"/>
            <w:gridSpan w:val="2"/>
            <w:tcBorders>
              <w:top w:val="single" w:sz="2" w:space="0" w:color="948A54"/>
              <w:left w:val="single" w:sz="2" w:space="0" w:color="948A54"/>
              <w:bottom w:val="single" w:sz="2" w:space="0" w:color="948A54"/>
              <w:right w:val="single" w:sz="2" w:space="0" w:color="948A54"/>
            </w:tcBorders>
            <w:vAlign w:val="bottom"/>
          </w:tcPr>
          <w:p w14:paraId="420BD333" w14:textId="77777777" w:rsidR="00127998" w:rsidRPr="004B3ECA" w:rsidRDefault="00127998" w:rsidP="004B3ECA">
            <w:pPr>
              <w:numPr>
                <w:ilvl w:val="0"/>
                <w:numId w:val="17"/>
              </w:numPr>
              <w:spacing w:beforeLines="20" w:before="48" w:after="2"/>
              <w:rPr>
                <w:rFonts w:ascii="Verdana" w:eastAsia="Calibri" w:hAnsi="Verdana"/>
                <w:sz w:val="18"/>
                <w:szCs w:val="18"/>
              </w:rPr>
            </w:pPr>
            <w:r w:rsidRPr="004B3ECA">
              <w:rPr>
                <w:rFonts w:ascii="Verdana" w:eastAsia="Calibri" w:hAnsi="Verdana"/>
                <w:sz w:val="18"/>
                <w:szCs w:val="18"/>
              </w:rPr>
              <w:t>Continuing education for program and research staff provided to ensure high quality care and reinforce training (</w:t>
            </w:r>
            <w:r w:rsidR="009353B0" w:rsidRPr="004B3ECA">
              <w:rPr>
                <w:rFonts w:ascii="Verdana" w:eastAsia="Calibri" w:hAnsi="Verdana"/>
                <w:i/>
                <w:sz w:val="18"/>
                <w:szCs w:val="18"/>
              </w:rPr>
              <w:t>Guide</w:t>
            </w:r>
            <w:r w:rsidRPr="004B3ECA">
              <w:rPr>
                <w:rFonts w:ascii="Verdana" w:eastAsia="Calibri" w:hAnsi="Verdana"/>
                <w:sz w:val="18"/>
                <w:szCs w:val="18"/>
              </w:rPr>
              <w:t xml:space="preserve">, </w:t>
            </w:r>
            <w:hyperlink r:id="rId94" w:history="1">
              <w:r w:rsidR="009353B0" w:rsidRPr="004B3ECA">
                <w:rPr>
                  <w:rStyle w:val="Hyperlink"/>
                  <w:rFonts w:ascii="Verdana" w:eastAsia="Calibri" w:hAnsi="Verdana"/>
                  <w:sz w:val="18"/>
                  <w:szCs w:val="18"/>
                </w:rPr>
                <w:t>pp</w:t>
              </w:r>
              <w:r w:rsidR="00930C4F" w:rsidRPr="004B3ECA">
                <w:rPr>
                  <w:rStyle w:val="Hyperlink"/>
                  <w:rFonts w:ascii="Verdana" w:eastAsia="Calibri" w:hAnsi="Verdana"/>
                  <w:sz w:val="18"/>
                  <w:szCs w:val="18"/>
                </w:rPr>
                <w:t xml:space="preserve"> 16-</w:t>
              </w:r>
              <w:r w:rsidRPr="004B3ECA">
                <w:rPr>
                  <w:rStyle w:val="Hyperlink"/>
                  <w:rFonts w:ascii="Verdana" w:eastAsia="Calibri" w:hAnsi="Verdana"/>
                  <w:sz w:val="18"/>
                  <w:szCs w:val="18"/>
                </w:rPr>
                <w:t>17</w:t>
              </w:r>
            </w:hyperlink>
            <w:r w:rsidRPr="004B3ECA">
              <w:rPr>
                <w:rFonts w:ascii="Verdana" w:eastAsia="Calibri" w:hAnsi="Verdana"/>
                <w:sz w:val="18"/>
                <w:szCs w:val="18"/>
              </w:rPr>
              <w:t xml:space="preserve">) </w:t>
            </w:r>
          </w:p>
        </w:tc>
        <w:tc>
          <w:tcPr>
            <w:tcW w:w="432" w:type="dxa"/>
            <w:tcBorders>
              <w:top w:val="single" w:sz="2" w:space="0" w:color="948A54"/>
              <w:left w:val="single" w:sz="2" w:space="0" w:color="948A54"/>
              <w:bottom w:val="single" w:sz="2" w:space="0" w:color="948A54"/>
              <w:right w:val="single" w:sz="2" w:space="0" w:color="948A54"/>
            </w:tcBorders>
            <w:vAlign w:val="bottom"/>
          </w:tcPr>
          <w:p w14:paraId="5AB23207" w14:textId="77777777" w:rsidR="00127998" w:rsidRPr="004B3ECA" w:rsidRDefault="00127998"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013622F8" w14:textId="77777777" w:rsidR="00127998" w:rsidRPr="004B3ECA" w:rsidRDefault="00127998"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14E83134" w14:textId="77777777" w:rsidR="00127998" w:rsidRPr="004B3ECA" w:rsidRDefault="00127998"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2AB458B5" w14:textId="77777777" w:rsidR="00127998" w:rsidRPr="004B3ECA" w:rsidRDefault="00127998"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63BBDB4D" w14:textId="77777777" w:rsidR="00127998" w:rsidRPr="004B3ECA" w:rsidRDefault="00127998" w:rsidP="004B3ECA">
            <w:pPr>
              <w:spacing w:beforeLines="20" w:before="48" w:after="2"/>
              <w:rPr>
                <w:rFonts w:ascii="Verdana" w:hAnsi="Verdana"/>
                <w:sz w:val="18"/>
                <w:szCs w:val="18"/>
              </w:rPr>
            </w:pPr>
          </w:p>
        </w:tc>
      </w:tr>
      <w:tr w:rsidR="00127998" w:rsidRPr="004B3ECA" w14:paraId="71B0F364" w14:textId="77777777" w:rsidTr="00870F0F">
        <w:trPr>
          <w:jc w:val="center"/>
        </w:trPr>
        <w:tc>
          <w:tcPr>
            <w:tcW w:w="9078" w:type="dxa"/>
            <w:gridSpan w:val="2"/>
            <w:tcBorders>
              <w:top w:val="single" w:sz="2" w:space="0" w:color="948A54"/>
              <w:left w:val="single" w:sz="2" w:space="0" w:color="948A54"/>
              <w:bottom w:val="single" w:sz="2" w:space="0" w:color="948A54"/>
              <w:right w:val="single" w:sz="2" w:space="0" w:color="948A54"/>
            </w:tcBorders>
            <w:vAlign w:val="bottom"/>
          </w:tcPr>
          <w:p w14:paraId="775666C8" w14:textId="77777777" w:rsidR="00127998" w:rsidRPr="004B3ECA" w:rsidRDefault="00127998" w:rsidP="004B3ECA">
            <w:pPr>
              <w:numPr>
                <w:ilvl w:val="0"/>
                <w:numId w:val="17"/>
              </w:numPr>
              <w:spacing w:beforeLines="20" w:before="48" w:after="2"/>
              <w:rPr>
                <w:rFonts w:ascii="Verdana" w:eastAsia="Calibri" w:hAnsi="Verdana"/>
                <w:sz w:val="18"/>
                <w:szCs w:val="18"/>
              </w:rPr>
            </w:pPr>
            <w:r w:rsidRPr="004B3ECA">
              <w:rPr>
                <w:rFonts w:ascii="Verdana" w:eastAsia="Calibri" w:hAnsi="Verdana"/>
                <w:sz w:val="18"/>
                <w:szCs w:val="18"/>
              </w:rPr>
              <w:t>Training is available prior to starting animal activity (</w:t>
            </w:r>
            <w:r w:rsidR="009353B0" w:rsidRPr="004B3ECA">
              <w:rPr>
                <w:rFonts w:ascii="Verdana" w:eastAsia="Calibri" w:hAnsi="Verdana"/>
                <w:i/>
                <w:sz w:val="18"/>
                <w:szCs w:val="18"/>
              </w:rPr>
              <w:t>Guide</w:t>
            </w:r>
            <w:r w:rsidRPr="004B3ECA">
              <w:rPr>
                <w:rFonts w:ascii="Verdana" w:eastAsia="Calibri" w:hAnsi="Verdana"/>
                <w:sz w:val="18"/>
                <w:szCs w:val="18"/>
              </w:rPr>
              <w:t xml:space="preserve">, </w:t>
            </w:r>
            <w:hyperlink r:id="rId95" w:history="1">
              <w:r w:rsidR="009353B0" w:rsidRPr="004B3ECA">
                <w:rPr>
                  <w:rStyle w:val="Hyperlink"/>
                  <w:rFonts w:ascii="Verdana" w:eastAsia="Calibri" w:hAnsi="Verdana"/>
                  <w:sz w:val="18"/>
                  <w:szCs w:val="18"/>
                </w:rPr>
                <w:t>p</w:t>
              </w:r>
              <w:r w:rsidRPr="004B3ECA">
                <w:rPr>
                  <w:rStyle w:val="Hyperlink"/>
                  <w:rFonts w:ascii="Verdana" w:eastAsia="Calibri" w:hAnsi="Verdana"/>
                  <w:sz w:val="18"/>
                  <w:szCs w:val="18"/>
                </w:rPr>
                <w:t xml:space="preserve"> 17</w:t>
              </w:r>
            </w:hyperlink>
            <w:r w:rsidRPr="004B3ECA">
              <w:rPr>
                <w:rFonts w:ascii="Verdana" w:eastAsia="Calibri"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vAlign w:val="bottom"/>
          </w:tcPr>
          <w:p w14:paraId="48B1EF2E" w14:textId="77777777" w:rsidR="00127998" w:rsidRPr="004B3ECA" w:rsidRDefault="00127998"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6D31A088" w14:textId="77777777" w:rsidR="00127998" w:rsidRPr="004B3ECA" w:rsidRDefault="00127998"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23E88608" w14:textId="77777777" w:rsidR="00127998" w:rsidRPr="004B3ECA" w:rsidRDefault="00127998"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2A6AA7DD" w14:textId="77777777" w:rsidR="00127998" w:rsidRPr="004B3ECA" w:rsidRDefault="00127998"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58B6A3A6" w14:textId="77777777" w:rsidR="00127998" w:rsidRPr="004B3ECA" w:rsidRDefault="00127998" w:rsidP="004B3ECA">
            <w:pPr>
              <w:spacing w:beforeLines="20" w:before="48" w:after="2"/>
              <w:rPr>
                <w:rFonts w:ascii="Verdana" w:hAnsi="Verdana"/>
                <w:sz w:val="18"/>
                <w:szCs w:val="18"/>
              </w:rPr>
            </w:pPr>
          </w:p>
        </w:tc>
      </w:tr>
      <w:tr w:rsidR="00127998" w:rsidRPr="004B3ECA" w14:paraId="1334A423" w14:textId="77777777" w:rsidTr="00870F0F">
        <w:trPr>
          <w:jc w:val="center"/>
        </w:trPr>
        <w:tc>
          <w:tcPr>
            <w:tcW w:w="9078" w:type="dxa"/>
            <w:gridSpan w:val="2"/>
            <w:tcBorders>
              <w:top w:val="single" w:sz="2" w:space="0" w:color="948A54"/>
              <w:left w:val="single" w:sz="2" w:space="0" w:color="948A54"/>
              <w:bottom w:val="single" w:sz="2" w:space="0" w:color="948A54"/>
              <w:right w:val="single" w:sz="2" w:space="0" w:color="948A54"/>
            </w:tcBorders>
            <w:vAlign w:val="bottom"/>
          </w:tcPr>
          <w:p w14:paraId="2C76263C" w14:textId="77777777" w:rsidR="00127998" w:rsidRPr="004B3ECA" w:rsidRDefault="00127998" w:rsidP="004B3ECA">
            <w:pPr>
              <w:numPr>
                <w:ilvl w:val="0"/>
                <w:numId w:val="17"/>
              </w:numPr>
              <w:spacing w:beforeLines="20" w:before="48" w:after="2"/>
              <w:rPr>
                <w:rFonts w:ascii="Verdana" w:eastAsia="Calibri" w:hAnsi="Verdana"/>
                <w:sz w:val="18"/>
                <w:szCs w:val="18"/>
              </w:rPr>
            </w:pPr>
            <w:r w:rsidRPr="004B3ECA">
              <w:rPr>
                <w:rFonts w:ascii="Verdana" w:eastAsia="Calibri" w:hAnsi="Verdana"/>
                <w:sz w:val="18"/>
                <w:szCs w:val="18"/>
              </w:rPr>
              <w:t>Training is documented (</w:t>
            </w:r>
            <w:r w:rsidR="009353B0" w:rsidRPr="004B3ECA">
              <w:rPr>
                <w:rFonts w:ascii="Verdana" w:eastAsia="Calibri" w:hAnsi="Verdana"/>
                <w:i/>
                <w:sz w:val="18"/>
                <w:szCs w:val="18"/>
              </w:rPr>
              <w:t>Guide</w:t>
            </w:r>
            <w:r w:rsidRPr="004B3ECA">
              <w:rPr>
                <w:rFonts w:ascii="Verdana" w:eastAsia="Calibri" w:hAnsi="Verdana"/>
                <w:sz w:val="18"/>
                <w:szCs w:val="18"/>
              </w:rPr>
              <w:t xml:space="preserve">, </w:t>
            </w:r>
            <w:hyperlink r:id="rId96" w:history="1">
              <w:r w:rsidR="009353B0" w:rsidRPr="004B3ECA">
                <w:rPr>
                  <w:rStyle w:val="Hyperlink"/>
                  <w:rFonts w:ascii="Verdana" w:eastAsia="Calibri" w:hAnsi="Verdana"/>
                  <w:sz w:val="18"/>
                  <w:szCs w:val="18"/>
                </w:rPr>
                <w:t>p</w:t>
              </w:r>
              <w:r w:rsidRPr="004B3ECA">
                <w:rPr>
                  <w:rStyle w:val="Hyperlink"/>
                  <w:rFonts w:ascii="Verdana" w:eastAsia="Calibri" w:hAnsi="Verdana"/>
                  <w:sz w:val="18"/>
                  <w:szCs w:val="18"/>
                </w:rPr>
                <w:t xml:space="preserve"> 15</w:t>
              </w:r>
            </w:hyperlink>
            <w:r w:rsidRPr="004B3ECA">
              <w:rPr>
                <w:rFonts w:ascii="Verdana" w:eastAsia="Calibri" w:hAnsi="Verdana"/>
                <w:sz w:val="18"/>
                <w:szCs w:val="18"/>
              </w:rPr>
              <w:t xml:space="preserve">) </w:t>
            </w:r>
          </w:p>
        </w:tc>
        <w:tc>
          <w:tcPr>
            <w:tcW w:w="432" w:type="dxa"/>
            <w:tcBorders>
              <w:top w:val="single" w:sz="2" w:space="0" w:color="948A54"/>
              <w:left w:val="single" w:sz="2" w:space="0" w:color="948A54"/>
              <w:bottom w:val="single" w:sz="2" w:space="0" w:color="948A54"/>
              <w:right w:val="single" w:sz="2" w:space="0" w:color="948A54"/>
            </w:tcBorders>
            <w:vAlign w:val="bottom"/>
          </w:tcPr>
          <w:p w14:paraId="4BA59CA5" w14:textId="77777777" w:rsidR="00127998" w:rsidRPr="004B3ECA" w:rsidRDefault="00127998"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2B773F68" w14:textId="77777777" w:rsidR="00127998" w:rsidRPr="004B3ECA" w:rsidRDefault="00127998"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18C84DFA" w14:textId="77777777" w:rsidR="00127998" w:rsidRPr="004B3ECA" w:rsidRDefault="00127998"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57643773" w14:textId="77777777" w:rsidR="00127998" w:rsidRPr="004B3ECA" w:rsidRDefault="00127998"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3AB0297E" w14:textId="77777777" w:rsidR="00127998" w:rsidRPr="004B3ECA" w:rsidRDefault="00127998" w:rsidP="004B3ECA">
            <w:pPr>
              <w:spacing w:beforeLines="20" w:before="48" w:after="2"/>
              <w:rPr>
                <w:rFonts w:ascii="Verdana" w:hAnsi="Verdana"/>
                <w:sz w:val="18"/>
                <w:szCs w:val="18"/>
              </w:rPr>
            </w:pPr>
          </w:p>
        </w:tc>
      </w:tr>
      <w:tr w:rsidR="00DB7A6F" w:rsidRPr="004B3ECA" w14:paraId="69CB0201" w14:textId="77777777" w:rsidTr="00870F0F">
        <w:trPr>
          <w:jc w:val="center"/>
        </w:trPr>
        <w:tc>
          <w:tcPr>
            <w:tcW w:w="11238" w:type="dxa"/>
            <w:gridSpan w:val="7"/>
            <w:tcBorders>
              <w:top w:val="single" w:sz="2" w:space="0" w:color="948A54"/>
              <w:left w:val="single" w:sz="2" w:space="0" w:color="948A54"/>
              <w:bottom w:val="single" w:sz="2" w:space="0" w:color="948A54"/>
              <w:right w:val="single" w:sz="2" w:space="0" w:color="948A54"/>
            </w:tcBorders>
            <w:vAlign w:val="bottom"/>
          </w:tcPr>
          <w:p w14:paraId="658992A0" w14:textId="77777777" w:rsidR="00DB7A6F" w:rsidRPr="004B3ECA" w:rsidRDefault="00DB7A6F" w:rsidP="004B3ECA">
            <w:pPr>
              <w:pStyle w:val="ListParagraph"/>
              <w:numPr>
                <w:ilvl w:val="0"/>
                <w:numId w:val="17"/>
              </w:numPr>
              <w:spacing w:beforeLines="20" w:before="48" w:after="2" w:line="240" w:lineRule="auto"/>
              <w:contextualSpacing w:val="0"/>
              <w:rPr>
                <w:rFonts w:ascii="Verdana" w:hAnsi="Verdana"/>
                <w:sz w:val="18"/>
                <w:szCs w:val="18"/>
              </w:rPr>
            </w:pPr>
            <w:r w:rsidRPr="004B3ECA">
              <w:rPr>
                <w:rFonts w:ascii="Verdana" w:hAnsi="Verdana"/>
                <w:sz w:val="18"/>
                <w:szCs w:val="18"/>
              </w:rPr>
              <w:t>Training program content includes: (</w:t>
            </w:r>
            <w:r w:rsidRPr="004B3ECA">
              <w:rPr>
                <w:rFonts w:ascii="Verdana" w:hAnsi="Verdana"/>
                <w:i/>
                <w:sz w:val="18"/>
                <w:szCs w:val="18"/>
              </w:rPr>
              <w:t>Guide</w:t>
            </w:r>
            <w:r w:rsidRPr="004B3ECA">
              <w:rPr>
                <w:rFonts w:ascii="Verdana" w:hAnsi="Verdana"/>
                <w:sz w:val="18"/>
                <w:szCs w:val="18"/>
              </w:rPr>
              <w:t xml:space="preserve">, </w:t>
            </w:r>
            <w:hyperlink r:id="rId97" w:history="1">
              <w:r w:rsidRPr="004B3ECA">
                <w:rPr>
                  <w:rStyle w:val="Hyperlink"/>
                  <w:rFonts w:ascii="Verdana" w:hAnsi="Verdana"/>
                  <w:sz w:val="18"/>
                  <w:szCs w:val="18"/>
                </w:rPr>
                <w:t>p 17</w:t>
              </w:r>
            </w:hyperlink>
            <w:r w:rsidRPr="004B3ECA">
              <w:rPr>
                <w:rFonts w:ascii="Verdana" w:hAnsi="Verdana"/>
                <w:sz w:val="18"/>
                <w:szCs w:val="18"/>
              </w:rPr>
              <w:t xml:space="preserve">) </w:t>
            </w:r>
          </w:p>
        </w:tc>
      </w:tr>
      <w:tr w:rsidR="00127998" w:rsidRPr="004B3ECA" w14:paraId="350A638D" w14:textId="77777777" w:rsidTr="00870F0F">
        <w:trPr>
          <w:jc w:val="center"/>
        </w:trPr>
        <w:tc>
          <w:tcPr>
            <w:tcW w:w="9078" w:type="dxa"/>
            <w:gridSpan w:val="2"/>
            <w:tcBorders>
              <w:top w:val="single" w:sz="2" w:space="0" w:color="948A54"/>
              <w:left w:val="single" w:sz="2" w:space="0" w:color="948A54"/>
              <w:bottom w:val="single" w:sz="2" w:space="0" w:color="948A54"/>
              <w:right w:val="single" w:sz="2" w:space="0" w:color="948A54"/>
            </w:tcBorders>
            <w:vAlign w:val="bottom"/>
          </w:tcPr>
          <w:p w14:paraId="2C18C033" w14:textId="77777777" w:rsidR="00127998" w:rsidRPr="004B3ECA" w:rsidRDefault="00127998" w:rsidP="004B3ECA">
            <w:pPr>
              <w:pStyle w:val="ListParagraph"/>
              <w:numPr>
                <w:ilvl w:val="0"/>
                <w:numId w:val="19"/>
              </w:numPr>
              <w:spacing w:beforeLines="20" w:before="48" w:after="2" w:line="240" w:lineRule="auto"/>
              <w:ind w:left="1125" w:hanging="225"/>
              <w:contextualSpacing w:val="0"/>
              <w:rPr>
                <w:rFonts w:ascii="Verdana" w:hAnsi="Verdana"/>
                <w:sz w:val="18"/>
                <w:szCs w:val="18"/>
              </w:rPr>
            </w:pPr>
            <w:r w:rsidRPr="004B3ECA">
              <w:rPr>
                <w:rFonts w:ascii="Verdana" w:hAnsi="Verdana"/>
                <w:sz w:val="18"/>
                <w:szCs w:val="18"/>
              </w:rPr>
              <w:t>M</w:t>
            </w:r>
            <w:r w:rsidR="009353B0" w:rsidRPr="004B3ECA">
              <w:rPr>
                <w:rFonts w:ascii="Verdana" w:hAnsi="Verdana"/>
                <w:sz w:val="18"/>
                <w:szCs w:val="18"/>
              </w:rPr>
              <w:t>ethods for reporting concerns (</w:t>
            </w:r>
            <w:r w:rsidR="009353B0" w:rsidRPr="004B3ECA">
              <w:rPr>
                <w:rFonts w:ascii="Verdana" w:hAnsi="Verdana"/>
                <w:i/>
                <w:sz w:val="18"/>
                <w:szCs w:val="18"/>
              </w:rPr>
              <w:t>Guide</w:t>
            </w:r>
            <w:r w:rsidRPr="004B3ECA">
              <w:rPr>
                <w:rFonts w:ascii="Verdana" w:hAnsi="Verdana"/>
                <w:sz w:val="18"/>
                <w:szCs w:val="18"/>
              </w:rPr>
              <w:t xml:space="preserve">, </w:t>
            </w:r>
            <w:hyperlink r:id="rId98" w:history="1">
              <w:r w:rsidR="00E14933" w:rsidRPr="004B3ECA">
                <w:rPr>
                  <w:rStyle w:val="Hyperlink"/>
                  <w:rFonts w:ascii="Verdana" w:hAnsi="Verdana"/>
                  <w:sz w:val="18"/>
                  <w:szCs w:val="18"/>
                </w:rPr>
                <w:t>p 17</w:t>
              </w:r>
            </w:hyperlink>
            <w:r w:rsidRPr="004B3ECA">
              <w:rPr>
                <w:rFonts w:ascii="Verdana" w:hAnsi="Verdana"/>
                <w:sz w:val="18"/>
                <w:szCs w:val="18"/>
              </w:rPr>
              <w:t xml:space="preserve">) </w:t>
            </w:r>
          </w:p>
        </w:tc>
        <w:tc>
          <w:tcPr>
            <w:tcW w:w="432" w:type="dxa"/>
            <w:tcBorders>
              <w:top w:val="single" w:sz="2" w:space="0" w:color="948A54"/>
              <w:left w:val="single" w:sz="2" w:space="0" w:color="948A54"/>
              <w:bottom w:val="single" w:sz="2" w:space="0" w:color="948A54"/>
              <w:right w:val="single" w:sz="2" w:space="0" w:color="948A54"/>
            </w:tcBorders>
            <w:vAlign w:val="bottom"/>
          </w:tcPr>
          <w:p w14:paraId="4C922437" w14:textId="77777777" w:rsidR="00127998" w:rsidRPr="004B3ECA" w:rsidRDefault="00127998"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1D843AF5" w14:textId="77777777" w:rsidR="00127998" w:rsidRPr="004B3ECA" w:rsidRDefault="00127998"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74D68ED6" w14:textId="77777777" w:rsidR="00127998" w:rsidRPr="004B3ECA" w:rsidRDefault="00127998"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66328CAB" w14:textId="77777777" w:rsidR="00127998" w:rsidRPr="004B3ECA" w:rsidRDefault="00127998"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3C4B6FBC" w14:textId="77777777" w:rsidR="00127998" w:rsidRPr="004B3ECA" w:rsidRDefault="00127998" w:rsidP="004B3ECA">
            <w:pPr>
              <w:spacing w:beforeLines="20" w:before="48" w:after="2"/>
              <w:rPr>
                <w:rFonts w:ascii="Verdana" w:hAnsi="Verdana"/>
                <w:sz w:val="18"/>
                <w:szCs w:val="18"/>
              </w:rPr>
            </w:pPr>
          </w:p>
        </w:tc>
      </w:tr>
      <w:tr w:rsidR="00127998" w:rsidRPr="004B3ECA" w14:paraId="534E2E96" w14:textId="77777777" w:rsidTr="00870F0F">
        <w:trPr>
          <w:jc w:val="center"/>
        </w:trPr>
        <w:tc>
          <w:tcPr>
            <w:tcW w:w="9078" w:type="dxa"/>
            <w:gridSpan w:val="2"/>
            <w:tcBorders>
              <w:top w:val="single" w:sz="2" w:space="0" w:color="948A54"/>
              <w:left w:val="single" w:sz="2" w:space="0" w:color="948A54"/>
              <w:bottom w:val="single" w:sz="2" w:space="0" w:color="948A54"/>
              <w:right w:val="single" w:sz="2" w:space="0" w:color="948A54"/>
            </w:tcBorders>
            <w:vAlign w:val="bottom"/>
          </w:tcPr>
          <w:p w14:paraId="6A99F368" w14:textId="25D4BB05" w:rsidR="00127998" w:rsidRPr="004B3ECA" w:rsidRDefault="00127998" w:rsidP="004B3ECA">
            <w:pPr>
              <w:pStyle w:val="ListParagraph"/>
              <w:numPr>
                <w:ilvl w:val="0"/>
                <w:numId w:val="19"/>
              </w:numPr>
              <w:spacing w:beforeLines="20" w:before="48" w:after="2" w:line="240" w:lineRule="auto"/>
              <w:ind w:left="1125" w:hanging="225"/>
              <w:contextualSpacing w:val="0"/>
              <w:rPr>
                <w:rFonts w:ascii="Verdana" w:hAnsi="Verdana"/>
                <w:sz w:val="18"/>
                <w:szCs w:val="18"/>
              </w:rPr>
            </w:pPr>
            <w:r w:rsidRPr="004B3ECA">
              <w:rPr>
                <w:rFonts w:ascii="Verdana" w:hAnsi="Verdana"/>
                <w:sz w:val="18"/>
                <w:szCs w:val="18"/>
              </w:rPr>
              <w:t>Humane practices of animal care (e.g., housing, husbandry, handling)</w:t>
            </w:r>
            <w:r w:rsidRPr="004B3ECA">
              <w:rPr>
                <w:rStyle w:val="EndnoteReference"/>
                <w:rFonts w:ascii="Verdana" w:hAnsi="Verdana"/>
                <w:b/>
                <w:sz w:val="18"/>
                <w:szCs w:val="18"/>
              </w:rPr>
              <w:endnoteReference w:id="13"/>
            </w:r>
          </w:p>
        </w:tc>
        <w:tc>
          <w:tcPr>
            <w:tcW w:w="432" w:type="dxa"/>
            <w:tcBorders>
              <w:top w:val="single" w:sz="2" w:space="0" w:color="948A54"/>
              <w:left w:val="single" w:sz="2" w:space="0" w:color="948A54"/>
              <w:bottom w:val="single" w:sz="2" w:space="0" w:color="948A54"/>
              <w:right w:val="single" w:sz="2" w:space="0" w:color="948A54"/>
            </w:tcBorders>
            <w:vAlign w:val="bottom"/>
          </w:tcPr>
          <w:p w14:paraId="2F1BDF28" w14:textId="77777777" w:rsidR="00127998" w:rsidRPr="004B3ECA" w:rsidRDefault="00127998"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5B4CDD78" w14:textId="77777777" w:rsidR="00127998" w:rsidRPr="004B3ECA" w:rsidRDefault="00127998"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2ED91990" w14:textId="77777777" w:rsidR="00127998" w:rsidRPr="004B3ECA" w:rsidRDefault="00127998"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59B68267" w14:textId="77777777" w:rsidR="00127998" w:rsidRPr="004B3ECA" w:rsidRDefault="00127998"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49B58222" w14:textId="77777777" w:rsidR="00127998" w:rsidRPr="004B3ECA" w:rsidRDefault="00127998" w:rsidP="004B3ECA">
            <w:pPr>
              <w:spacing w:beforeLines="20" w:before="48" w:after="2"/>
              <w:rPr>
                <w:rFonts w:ascii="Verdana" w:hAnsi="Verdana"/>
                <w:sz w:val="18"/>
                <w:szCs w:val="18"/>
              </w:rPr>
            </w:pPr>
          </w:p>
        </w:tc>
      </w:tr>
      <w:tr w:rsidR="00127998" w:rsidRPr="004B3ECA" w14:paraId="29136156" w14:textId="77777777" w:rsidTr="00870F0F">
        <w:trPr>
          <w:jc w:val="center"/>
        </w:trPr>
        <w:tc>
          <w:tcPr>
            <w:tcW w:w="9078" w:type="dxa"/>
            <w:gridSpan w:val="2"/>
            <w:tcBorders>
              <w:top w:val="single" w:sz="2" w:space="0" w:color="948A54"/>
              <w:left w:val="single" w:sz="2" w:space="0" w:color="948A54"/>
              <w:bottom w:val="single" w:sz="2" w:space="0" w:color="948A54"/>
              <w:right w:val="single" w:sz="2" w:space="0" w:color="948A54"/>
            </w:tcBorders>
            <w:vAlign w:val="bottom"/>
          </w:tcPr>
          <w:p w14:paraId="795E2155" w14:textId="77777777" w:rsidR="00127998" w:rsidRPr="004B3ECA" w:rsidRDefault="00127998" w:rsidP="004B3ECA">
            <w:pPr>
              <w:pStyle w:val="ListParagraph"/>
              <w:numPr>
                <w:ilvl w:val="0"/>
                <w:numId w:val="19"/>
              </w:numPr>
              <w:spacing w:beforeLines="20" w:before="48" w:after="2" w:line="240" w:lineRule="auto"/>
              <w:ind w:left="1125" w:hanging="225"/>
              <w:contextualSpacing w:val="0"/>
              <w:rPr>
                <w:rFonts w:ascii="Verdana" w:hAnsi="Verdana"/>
                <w:sz w:val="18"/>
                <w:szCs w:val="18"/>
              </w:rPr>
            </w:pPr>
            <w:r w:rsidRPr="004B3ECA">
              <w:rPr>
                <w:rFonts w:ascii="Verdana" w:hAnsi="Verdana"/>
                <w:sz w:val="18"/>
                <w:szCs w:val="18"/>
              </w:rPr>
              <w:t>Humane practices of animal use (e.g., research procedures, use of anesthesia, pre- and post-operative care, aseptic sur</w:t>
            </w:r>
            <w:r w:rsidR="00921C3C" w:rsidRPr="004B3ECA">
              <w:rPr>
                <w:rFonts w:ascii="Verdana" w:hAnsi="Verdana"/>
                <w:sz w:val="18"/>
                <w:szCs w:val="18"/>
              </w:rPr>
              <w:t>gical techniques</w:t>
            </w:r>
            <w:r w:rsidR="00C2185B" w:rsidRPr="004B3ECA">
              <w:rPr>
                <w:rFonts w:ascii="Verdana" w:hAnsi="Verdana"/>
                <w:sz w:val="18"/>
                <w:szCs w:val="18"/>
              </w:rPr>
              <w:t>,</w:t>
            </w:r>
            <w:r w:rsidR="00921C3C" w:rsidRPr="004B3ECA">
              <w:rPr>
                <w:rFonts w:ascii="Verdana" w:hAnsi="Verdana"/>
                <w:sz w:val="18"/>
                <w:szCs w:val="18"/>
              </w:rPr>
              <w:t xml:space="preserve"> and euthanasia (</w:t>
            </w:r>
            <w:r w:rsidR="009353B0" w:rsidRPr="004B3ECA">
              <w:rPr>
                <w:rFonts w:ascii="Verdana" w:hAnsi="Verdana"/>
                <w:i/>
                <w:sz w:val="18"/>
                <w:szCs w:val="18"/>
              </w:rPr>
              <w:t>Guide</w:t>
            </w:r>
            <w:r w:rsidR="00921C3C" w:rsidRPr="004B3ECA">
              <w:rPr>
                <w:rFonts w:ascii="Verdana" w:hAnsi="Verdana"/>
                <w:sz w:val="18"/>
                <w:szCs w:val="18"/>
              </w:rPr>
              <w:t xml:space="preserve">, </w:t>
            </w:r>
            <w:hyperlink r:id="rId99" w:history="1">
              <w:r w:rsidR="00E14933" w:rsidRPr="004B3ECA">
                <w:rPr>
                  <w:rStyle w:val="Hyperlink"/>
                  <w:rFonts w:ascii="Verdana" w:hAnsi="Verdana"/>
                  <w:sz w:val="18"/>
                  <w:szCs w:val="18"/>
                </w:rPr>
                <w:t>p 17</w:t>
              </w:r>
            </w:hyperlink>
            <w:r w:rsidRPr="004B3ECA">
              <w:rPr>
                <w:rFonts w:ascii="Verdana" w:hAnsi="Verdana"/>
                <w:sz w:val="18"/>
                <w:szCs w:val="18"/>
              </w:rPr>
              <w:t>)</w:t>
            </w:r>
            <w:r w:rsidRPr="009968E3">
              <w:rPr>
                <w:rFonts w:ascii="Verdana" w:hAnsi="Verdana"/>
                <w:b/>
                <w:bCs/>
                <w:sz w:val="18"/>
                <w:szCs w:val="18"/>
                <w:vertAlign w:val="superscript"/>
              </w:rPr>
              <w:endnoteReference w:id="14"/>
            </w:r>
          </w:p>
        </w:tc>
        <w:tc>
          <w:tcPr>
            <w:tcW w:w="432" w:type="dxa"/>
            <w:tcBorders>
              <w:top w:val="single" w:sz="2" w:space="0" w:color="948A54"/>
              <w:left w:val="single" w:sz="2" w:space="0" w:color="948A54"/>
              <w:bottom w:val="single" w:sz="2" w:space="0" w:color="948A54"/>
              <w:right w:val="single" w:sz="2" w:space="0" w:color="948A54"/>
            </w:tcBorders>
            <w:vAlign w:val="bottom"/>
          </w:tcPr>
          <w:p w14:paraId="2B31A8D9" w14:textId="77777777" w:rsidR="00127998" w:rsidRPr="004B3ECA" w:rsidRDefault="00127998" w:rsidP="004B3ECA">
            <w:pPr>
              <w:numPr>
                <w:ilvl w:val="0"/>
                <w:numId w:val="2"/>
              </w:numPr>
              <w:spacing w:beforeLines="20" w:before="48" w:after="2"/>
              <w:rPr>
                <w:rFonts w:ascii="Verdana" w:eastAsia="Calibri"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2B27671F" w14:textId="77777777" w:rsidR="00127998" w:rsidRPr="004B3ECA" w:rsidRDefault="00127998"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21ABE562" w14:textId="77777777" w:rsidR="00127998" w:rsidRPr="004B3ECA" w:rsidRDefault="00127998"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5A8BA143" w14:textId="77777777" w:rsidR="00127998" w:rsidRPr="004B3ECA" w:rsidRDefault="00127998"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39B67E2D" w14:textId="77777777" w:rsidR="00127998" w:rsidRPr="004B3ECA" w:rsidRDefault="00127998" w:rsidP="004B3ECA">
            <w:pPr>
              <w:spacing w:beforeLines="20" w:before="48" w:after="2"/>
              <w:rPr>
                <w:rFonts w:ascii="Verdana" w:hAnsi="Verdana"/>
                <w:sz w:val="18"/>
                <w:szCs w:val="18"/>
              </w:rPr>
            </w:pPr>
          </w:p>
        </w:tc>
      </w:tr>
      <w:tr w:rsidR="00127998" w:rsidRPr="004B3ECA" w14:paraId="4B2A161D" w14:textId="77777777" w:rsidTr="00870F0F">
        <w:trPr>
          <w:jc w:val="center"/>
        </w:trPr>
        <w:tc>
          <w:tcPr>
            <w:tcW w:w="9078" w:type="dxa"/>
            <w:gridSpan w:val="2"/>
            <w:tcBorders>
              <w:top w:val="single" w:sz="2" w:space="0" w:color="948A54"/>
              <w:left w:val="single" w:sz="2" w:space="0" w:color="948A54"/>
              <w:bottom w:val="single" w:sz="2" w:space="0" w:color="948A54"/>
              <w:right w:val="single" w:sz="2" w:space="0" w:color="948A54"/>
            </w:tcBorders>
            <w:vAlign w:val="bottom"/>
          </w:tcPr>
          <w:p w14:paraId="6789E3AD" w14:textId="365113D2" w:rsidR="00127998" w:rsidRPr="004B3ECA" w:rsidRDefault="00127998" w:rsidP="004B3ECA">
            <w:pPr>
              <w:pStyle w:val="ListParagraph"/>
              <w:numPr>
                <w:ilvl w:val="0"/>
                <w:numId w:val="19"/>
              </w:numPr>
              <w:spacing w:beforeLines="20" w:before="48" w:after="2" w:line="240" w:lineRule="auto"/>
              <w:ind w:left="1125" w:hanging="225"/>
              <w:contextualSpacing w:val="0"/>
              <w:rPr>
                <w:rFonts w:ascii="Verdana" w:hAnsi="Verdana"/>
                <w:sz w:val="18"/>
                <w:szCs w:val="18"/>
              </w:rPr>
            </w:pPr>
            <w:r w:rsidRPr="004B3ECA">
              <w:rPr>
                <w:rFonts w:ascii="Verdana" w:hAnsi="Verdana"/>
                <w:sz w:val="18"/>
                <w:szCs w:val="18"/>
              </w:rPr>
              <w:t>Research/testing methods that minimize numbers n</w:t>
            </w:r>
            <w:r w:rsidR="006314EC" w:rsidRPr="004B3ECA">
              <w:rPr>
                <w:rFonts w:ascii="Verdana" w:hAnsi="Verdana"/>
                <w:sz w:val="18"/>
                <w:szCs w:val="18"/>
              </w:rPr>
              <w:t xml:space="preserve">ecessary to obtain valid results (PHS Policy, </w:t>
            </w:r>
            <w:hyperlink r:id="rId100" w:anchor="AnimalWelfareAssurance" w:history="1">
              <w:r w:rsidR="006314EC" w:rsidRPr="004B3ECA">
                <w:rPr>
                  <w:rStyle w:val="Hyperlink"/>
                  <w:rFonts w:ascii="Verdana" w:hAnsi="Verdana"/>
                  <w:sz w:val="18"/>
                  <w:szCs w:val="18"/>
                </w:rPr>
                <w:t>IV.A.1.g.</w:t>
              </w:r>
            </w:hyperlink>
            <w:r w:rsidR="006314EC"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vAlign w:val="bottom"/>
          </w:tcPr>
          <w:p w14:paraId="2FF04FF8" w14:textId="77777777" w:rsidR="00127998" w:rsidRPr="004B3ECA" w:rsidRDefault="00127998"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3138BB0E" w14:textId="77777777" w:rsidR="00127998" w:rsidRPr="004B3ECA" w:rsidRDefault="00127998"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686CD962" w14:textId="77777777" w:rsidR="00127998" w:rsidRPr="004B3ECA" w:rsidRDefault="00127998"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32DC6184" w14:textId="77777777" w:rsidR="00127998" w:rsidRPr="004B3ECA" w:rsidRDefault="00127998"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4B95C16B" w14:textId="77777777" w:rsidR="00127998" w:rsidRPr="004B3ECA" w:rsidRDefault="00127998" w:rsidP="004B3ECA">
            <w:pPr>
              <w:spacing w:beforeLines="20" w:before="48" w:after="2"/>
              <w:rPr>
                <w:rFonts w:ascii="Verdana" w:hAnsi="Verdana"/>
                <w:sz w:val="18"/>
                <w:szCs w:val="18"/>
              </w:rPr>
            </w:pPr>
          </w:p>
        </w:tc>
      </w:tr>
      <w:tr w:rsidR="00127998" w:rsidRPr="004B3ECA" w14:paraId="29E6B08D" w14:textId="77777777" w:rsidTr="00870F0F">
        <w:trPr>
          <w:jc w:val="center"/>
        </w:trPr>
        <w:tc>
          <w:tcPr>
            <w:tcW w:w="9078" w:type="dxa"/>
            <w:gridSpan w:val="2"/>
            <w:tcBorders>
              <w:top w:val="single" w:sz="2" w:space="0" w:color="948A54"/>
              <w:left w:val="single" w:sz="2" w:space="0" w:color="948A54"/>
              <w:bottom w:val="single" w:sz="2" w:space="0" w:color="948A54"/>
              <w:right w:val="single" w:sz="2" w:space="0" w:color="948A54"/>
            </w:tcBorders>
            <w:vAlign w:val="bottom"/>
          </w:tcPr>
          <w:p w14:paraId="289F341F" w14:textId="22CFFC27" w:rsidR="00127998" w:rsidRPr="004B3ECA" w:rsidRDefault="00127998" w:rsidP="004B3ECA">
            <w:pPr>
              <w:pStyle w:val="ListParagraph"/>
              <w:numPr>
                <w:ilvl w:val="0"/>
                <w:numId w:val="19"/>
              </w:numPr>
              <w:spacing w:beforeLines="20" w:before="48" w:after="2" w:line="240" w:lineRule="auto"/>
              <w:ind w:left="1125" w:hanging="225"/>
              <w:contextualSpacing w:val="0"/>
              <w:rPr>
                <w:rFonts w:ascii="Verdana" w:hAnsi="Verdana"/>
                <w:sz w:val="18"/>
                <w:szCs w:val="18"/>
              </w:rPr>
            </w:pPr>
            <w:r w:rsidRPr="004B3ECA">
              <w:rPr>
                <w:rFonts w:ascii="Verdana" w:hAnsi="Verdana"/>
                <w:sz w:val="18"/>
                <w:szCs w:val="18"/>
              </w:rPr>
              <w:t>Research/testing methods that minimize animal pain or distress</w:t>
            </w:r>
            <w:r w:rsidR="006314EC" w:rsidRPr="004B3ECA">
              <w:rPr>
                <w:rFonts w:ascii="Verdana" w:hAnsi="Verdana"/>
                <w:sz w:val="18"/>
                <w:szCs w:val="18"/>
              </w:rPr>
              <w:t xml:space="preserve"> (PHS Policy, </w:t>
            </w:r>
            <w:hyperlink r:id="rId101" w:anchor="AnimalWelfareAssurance" w:history="1">
              <w:r w:rsidR="006314EC" w:rsidRPr="004B3ECA">
                <w:rPr>
                  <w:rStyle w:val="Hyperlink"/>
                  <w:rFonts w:ascii="Verdana" w:hAnsi="Verdana"/>
                  <w:sz w:val="18"/>
                  <w:szCs w:val="18"/>
                </w:rPr>
                <w:t>IV.A.1.g.</w:t>
              </w:r>
            </w:hyperlink>
            <w:r w:rsidR="006314EC"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vAlign w:val="bottom"/>
          </w:tcPr>
          <w:p w14:paraId="7E9F5E14" w14:textId="77777777" w:rsidR="00127998" w:rsidRPr="004B3ECA" w:rsidRDefault="00127998"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42E916C8" w14:textId="77777777" w:rsidR="00127998" w:rsidRPr="004B3ECA" w:rsidRDefault="00127998"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031BD7B1" w14:textId="77777777" w:rsidR="00127998" w:rsidRPr="004B3ECA" w:rsidRDefault="00127998"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5E2E5D64" w14:textId="77777777" w:rsidR="00127998" w:rsidRPr="004B3ECA" w:rsidRDefault="00127998"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33C1B919" w14:textId="77777777" w:rsidR="00127998" w:rsidRPr="004B3ECA" w:rsidRDefault="00127998" w:rsidP="004B3ECA">
            <w:pPr>
              <w:spacing w:beforeLines="20" w:before="48" w:after="2"/>
              <w:rPr>
                <w:rFonts w:ascii="Verdana" w:hAnsi="Verdana"/>
                <w:sz w:val="18"/>
                <w:szCs w:val="18"/>
              </w:rPr>
            </w:pPr>
          </w:p>
        </w:tc>
      </w:tr>
      <w:tr w:rsidR="00127998" w:rsidRPr="004B3ECA" w14:paraId="556A1BE8" w14:textId="77777777" w:rsidTr="00870F0F">
        <w:trPr>
          <w:jc w:val="center"/>
        </w:trPr>
        <w:tc>
          <w:tcPr>
            <w:tcW w:w="9078" w:type="dxa"/>
            <w:gridSpan w:val="2"/>
            <w:tcBorders>
              <w:top w:val="single" w:sz="2" w:space="0" w:color="948A54"/>
              <w:left w:val="single" w:sz="2" w:space="0" w:color="948A54"/>
              <w:bottom w:val="single" w:sz="2" w:space="0" w:color="948A54"/>
              <w:right w:val="single" w:sz="2" w:space="0" w:color="948A54"/>
            </w:tcBorders>
            <w:vAlign w:val="bottom"/>
          </w:tcPr>
          <w:p w14:paraId="120FDB1B" w14:textId="77777777" w:rsidR="00127998" w:rsidRPr="004B3ECA" w:rsidRDefault="00127998" w:rsidP="004B3ECA">
            <w:pPr>
              <w:pStyle w:val="ListParagraph"/>
              <w:numPr>
                <w:ilvl w:val="0"/>
                <w:numId w:val="19"/>
              </w:numPr>
              <w:spacing w:beforeLines="20" w:before="48" w:after="2" w:line="240" w:lineRule="auto"/>
              <w:ind w:left="1125" w:hanging="225"/>
              <w:contextualSpacing w:val="0"/>
              <w:rPr>
                <w:rFonts w:ascii="Verdana" w:hAnsi="Verdana"/>
                <w:sz w:val="18"/>
                <w:szCs w:val="18"/>
              </w:rPr>
            </w:pPr>
            <w:r w:rsidRPr="004B3ECA">
              <w:rPr>
                <w:rFonts w:ascii="Verdana" w:hAnsi="Verdana"/>
                <w:sz w:val="18"/>
                <w:szCs w:val="18"/>
              </w:rPr>
              <w:t>Use of hazardous agents, including access to OSHA chemical hazard notices where applicable</w:t>
            </w:r>
            <w:r w:rsidR="006314EC" w:rsidRPr="004B3ECA">
              <w:rPr>
                <w:rFonts w:ascii="Verdana" w:hAnsi="Verdana"/>
                <w:sz w:val="18"/>
                <w:szCs w:val="18"/>
              </w:rPr>
              <w:t xml:space="preserve"> (</w:t>
            </w:r>
            <w:r w:rsidR="006314EC" w:rsidRPr="004B3ECA">
              <w:rPr>
                <w:rFonts w:ascii="Verdana" w:hAnsi="Verdana"/>
                <w:i/>
                <w:sz w:val="18"/>
                <w:szCs w:val="18"/>
              </w:rPr>
              <w:t>Guide</w:t>
            </w:r>
            <w:r w:rsidR="006314EC" w:rsidRPr="004B3ECA">
              <w:rPr>
                <w:rFonts w:ascii="Verdana" w:hAnsi="Verdana"/>
                <w:sz w:val="18"/>
                <w:szCs w:val="18"/>
              </w:rPr>
              <w:t xml:space="preserve">, </w:t>
            </w:r>
            <w:hyperlink r:id="rId102" w:history="1">
              <w:r w:rsidR="006314EC" w:rsidRPr="004B3ECA">
                <w:rPr>
                  <w:rStyle w:val="Hyperlink"/>
                  <w:rFonts w:ascii="Verdana" w:hAnsi="Verdana"/>
                  <w:sz w:val="18"/>
                  <w:szCs w:val="18"/>
                </w:rPr>
                <w:t>p 20</w:t>
              </w:r>
            </w:hyperlink>
            <w:r w:rsidR="006314EC"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vAlign w:val="bottom"/>
          </w:tcPr>
          <w:p w14:paraId="05555209" w14:textId="77777777" w:rsidR="00127998" w:rsidRPr="004B3ECA" w:rsidRDefault="00127998"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3538D1BA" w14:textId="77777777" w:rsidR="00127998" w:rsidRPr="004B3ECA" w:rsidRDefault="00127998"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5FD297B9" w14:textId="77777777" w:rsidR="00127998" w:rsidRPr="004B3ECA" w:rsidRDefault="00127998"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2D13752A" w14:textId="77777777" w:rsidR="00127998" w:rsidRPr="004B3ECA" w:rsidRDefault="00127998"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5E82A7BE" w14:textId="77777777" w:rsidR="00127998" w:rsidRPr="004B3ECA" w:rsidRDefault="00127998" w:rsidP="004B3ECA">
            <w:pPr>
              <w:spacing w:beforeLines="20" w:before="48" w:after="2"/>
              <w:rPr>
                <w:rFonts w:ascii="Verdana" w:hAnsi="Verdana"/>
                <w:sz w:val="18"/>
                <w:szCs w:val="18"/>
              </w:rPr>
            </w:pPr>
          </w:p>
        </w:tc>
      </w:tr>
      <w:tr w:rsidR="00127998" w:rsidRPr="004B3ECA" w14:paraId="780711B2" w14:textId="77777777" w:rsidTr="00870F0F">
        <w:trPr>
          <w:jc w:val="center"/>
        </w:trPr>
        <w:tc>
          <w:tcPr>
            <w:tcW w:w="9078" w:type="dxa"/>
            <w:gridSpan w:val="2"/>
            <w:tcBorders>
              <w:top w:val="single" w:sz="2" w:space="0" w:color="948A54"/>
              <w:left w:val="single" w:sz="2" w:space="0" w:color="948A54"/>
              <w:bottom w:val="single" w:sz="2" w:space="0" w:color="948A54"/>
              <w:right w:val="single" w:sz="2" w:space="0" w:color="948A54"/>
            </w:tcBorders>
            <w:vAlign w:val="bottom"/>
          </w:tcPr>
          <w:p w14:paraId="62BD8518" w14:textId="77777777" w:rsidR="00127998" w:rsidRPr="004B3ECA" w:rsidRDefault="00921C3C" w:rsidP="004B3ECA">
            <w:pPr>
              <w:pStyle w:val="ListParagraph"/>
              <w:numPr>
                <w:ilvl w:val="0"/>
                <w:numId w:val="19"/>
              </w:numPr>
              <w:spacing w:beforeLines="20" w:before="48" w:after="2" w:line="240" w:lineRule="auto"/>
              <w:ind w:left="1125" w:hanging="225"/>
              <w:contextualSpacing w:val="0"/>
              <w:rPr>
                <w:rFonts w:ascii="Verdana" w:hAnsi="Verdana"/>
                <w:sz w:val="18"/>
                <w:szCs w:val="18"/>
              </w:rPr>
            </w:pPr>
            <w:r w:rsidRPr="004B3ECA">
              <w:rPr>
                <w:rFonts w:ascii="Verdana" w:hAnsi="Verdana"/>
                <w:sz w:val="18"/>
                <w:szCs w:val="18"/>
              </w:rPr>
              <w:t>Animal care and u</w:t>
            </w:r>
            <w:r w:rsidR="00127998" w:rsidRPr="004B3ECA">
              <w:rPr>
                <w:rFonts w:ascii="Verdana" w:hAnsi="Verdana"/>
                <w:sz w:val="18"/>
                <w:szCs w:val="18"/>
              </w:rPr>
              <w:t>se legislation (</w:t>
            </w:r>
            <w:r w:rsidR="009353B0" w:rsidRPr="004B3ECA">
              <w:rPr>
                <w:rFonts w:ascii="Verdana" w:hAnsi="Verdana"/>
                <w:i/>
                <w:sz w:val="18"/>
                <w:szCs w:val="18"/>
              </w:rPr>
              <w:t>Guide</w:t>
            </w:r>
            <w:r w:rsidR="00127998" w:rsidRPr="004B3ECA">
              <w:rPr>
                <w:rFonts w:ascii="Verdana" w:hAnsi="Verdana"/>
                <w:sz w:val="18"/>
                <w:szCs w:val="18"/>
              </w:rPr>
              <w:t xml:space="preserve">, </w:t>
            </w:r>
            <w:hyperlink r:id="rId103" w:history="1">
              <w:r w:rsidR="00E14933" w:rsidRPr="004B3ECA">
                <w:rPr>
                  <w:rStyle w:val="Hyperlink"/>
                  <w:rFonts w:ascii="Verdana" w:hAnsi="Verdana"/>
                  <w:sz w:val="18"/>
                  <w:szCs w:val="18"/>
                </w:rPr>
                <w:t>p 17</w:t>
              </w:r>
            </w:hyperlink>
            <w:r w:rsidR="00127998" w:rsidRPr="004B3ECA">
              <w:rPr>
                <w:rFonts w:ascii="Verdana" w:hAnsi="Verdana"/>
                <w:sz w:val="18"/>
                <w:szCs w:val="18"/>
              </w:rPr>
              <w:t xml:space="preserve">) </w:t>
            </w:r>
          </w:p>
        </w:tc>
        <w:tc>
          <w:tcPr>
            <w:tcW w:w="432" w:type="dxa"/>
            <w:tcBorders>
              <w:top w:val="single" w:sz="2" w:space="0" w:color="948A54"/>
              <w:left w:val="single" w:sz="2" w:space="0" w:color="948A54"/>
              <w:bottom w:val="single" w:sz="2" w:space="0" w:color="948A54"/>
              <w:right w:val="single" w:sz="2" w:space="0" w:color="948A54"/>
            </w:tcBorders>
            <w:vAlign w:val="bottom"/>
          </w:tcPr>
          <w:p w14:paraId="1BA7E68D" w14:textId="77777777" w:rsidR="00127998" w:rsidRPr="004B3ECA" w:rsidRDefault="00127998"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13447A3B" w14:textId="77777777" w:rsidR="00127998" w:rsidRPr="004B3ECA" w:rsidRDefault="00127998"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4511D617" w14:textId="77777777" w:rsidR="00127998" w:rsidRPr="004B3ECA" w:rsidRDefault="00127998"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584F1415" w14:textId="77777777" w:rsidR="00127998" w:rsidRPr="004B3ECA" w:rsidRDefault="00127998"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6CC260C3" w14:textId="77777777" w:rsidR="00127998" w:rsidRPr="004B3ECA" w:rsidRDefault="00127998" w:rsidP="004B3ECA">
            <w:pPr>
              <w:spacing w:beforeLines="20" w:before="48" w:after="2"/>
              <w:rPr>
                <w:rFonts w:ascii="Verdana" w:hAnsi="Verdana"/>
                <w:sz w:val="18"/>
                <w:szCs w:val="18"/>
              </w:rPr>
            </w:pPr>
          </w:p>
        </w:tc>
      </w:tr>
      <w:tr w:rsidR="00127998" w:rsidRPr="004B3ECA" w14:paraId="5A416A9F" w14:textId="77777777" w:rsidTr="00870F0F">
        <w:trPr>
          <w:jc w:val="center"/>
        </w:trPr>
        <w:tc>
          <w:tcPr>
            <w:tcW w:w="9078" w:type="dxa"/>
            <w:gridSpan w:val="2"/>
            <w:tcBorders>
              <w:top w:val="single" w:sz="2" w:space="0" w:color="948A54"/>
              <w:left w:val="single" w:sz="2" w:space="0" w:color="948A54"/>
              <w:bottom w:val="single" w:sz="2" w:space="0" w:color="948A54"/>
              <w:right w:val="single" w:sz="2" w:space="0" w:color="948A54"/>
            </w:tcBorders>
            <w:vAlign w:val="bottom"/>
          </w:tcPr>
          <w:p w14:paraId="423ED96B" w14:textId="77777777" w:rsidR="00127998" w:rsidRPr="004B3ECA" w:rsidRDefault="00127998" w:rsidP="004B3ECA">
            <w:pPr>
              <w:pStyle w:val="ListParagraph"/>
              <w:numPr>
                <w:ilvl w:val="0"/>
                <w:numId w:val="19"/>
              </w:numPr>
              <w:spacing w:beforeLines="20" w:before="48" w:after="2" w:line="240" w:lineRule="auto"/>
              <w:ind w:left="1125" w:hanging="225"/>
              <w:contextualSpacing w:val="0"/>
              <w:rPr>
                <w:rFonts w:ascii="Verdana" w:hAnsi="Verdana"/>
                <w:sz w:val="18"/>
                <w:szCs w:val="18"/>
              </w:rPr>
            </w:pPr>
            <w:r w:rsidRPr="004B3ECA">
              <w:rPr>
                <w:rFonts w:ascii="Verdana" w:hAnsi="Verdana"/>
                <w:sz w:val="18"/>
                <w:szCs w:val="18"/>
              </w:rPr>
              <w:t>IACUC function (</w:t>
            </w:r>
            <w:r w:rsidR="009353B0" w:rsidRPr="004B3ECA">
              <w:rPr>
                <w:rFonts w:ascii="Verdana" w:hAnsi="Verdana"/>
                <w:i/>
                <w:sz w:val="18"/>
                <w:szCs w:val="18"/>
              </w:rPr>
              <w:t>Guide</w:t>
            </w:r>
            <w:r w:rsidRPr="004B3ECA">
              <w:rPr>
                <w:rFonts w:ascii="Verdana" w:hAnsi="Verdana"/>
                <w:sz w:val="18"/>
                <w:szCs w:val="18"/>
              </w:rPr>
              <w:t xml:space="preserve">, </w:t>
            </w:r>
            <w:hyperlink r:id="rId104" w:history="1">
              <w:r w:rsidR="00E14933" w:rsidRPr="004B3ECA">
                <w:rPr>
                  <w:rStyle w:val="Hyperlink"/>
                  <w:rFonts w:ascii="Verdana" w:hAnsi="Verdana"/>
                  <w:sz w:val="18"/>
                  <w:szCs w:val="18"/>
                </w:rPr>
                <w:t>p 17</w:t>
              </w:r>
            </w:hyperlink>
            <w:r w:rsidRPr="004B3ECA">
              <w:rPr>
                <w:rFonts w:ascii="Verdana" w:hAnsi="Verdana"/>
                <w:sz w:val="18"/>
                <w:szCs w:val="18"/>
              </w:rPr>
              <w:t xml:space="preserve">) </w:t>
            </w:r>
          </w:p>
        </w:tc>
        <w:tc>
          <w:tcPr>
            <w:tcW w:w="432" w:type="dxa"/>
            <w:tcBorders>
              <w:top w:val="single" w:sz="2" w:space="0" w:color="948A54"/>
              <w:left w:val="single" w:sz="2" w:space="0" w:color="948A54"/>
              <w:bottom w:val="single" w:sz="2" w:space="0" w:color="948A54"/>
              <w:right w:val="single" w:sz="2" w:space="0" w:color="948A54"/>
            </w:tcBorders>
            <w:vAlign w:val="bottom"/>
          </w:tcPr>
          <w:p w14:paraId="0027AC2D" w14:textId="77777777" w:rsidR="00127998" w:rsidRPr="004B3ECA" w:rsidRDefault="00127998"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0D04E6B5" w14:textId="77777777" w:rsidR="00127998" w:rsidRPr="004B3ECA" w:rsidRDefault="00127998"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1013759D" w14:textId="77777777" w:rsidR="00127998" w:rsidRPr="004B3ECA" w:rsidRDefault="00127998"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5593D14E" w14:textId="77777777" w:rsidR="00127998" w:rsidRPr="004B3ECA" w:rsidRDefault="00127998"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22D180A8" w14:textId="77777777" w:rsidR="00127998" w:rsidRPr="004B3ECA" w:rsidRDefault="00127998" w:rsidP="004B3ECA">
            <w:pPr>
              <w:spacing w:beforeLines="20" w:before="48" w:after="2"/>
              <w:rPr>
                <w:rFonts w:ascii="Verdana" w:hAnsi="Verdana"/>
                <w:sz w:val="18"/>
                <w:szCs w:val="18"/>
              </w:rPr>
            </w:pPr>
          </w:p>
        </w:tc>
      </w:tr>
      <w:tr w:rsidR="00127998" w:rsidRPr="004B3ECA" w14:paraId="165966B1" w14:textId="77777777" w:rsidTr="00870F0F">
        <w:trPr>
          <w:jc w:val="center"/>
        </w:trPr>
        <w:tc>
          <w:tcPr>
            <w:tcW w:w="9078" w:type="dxa"/>
            <w:gridSpan w:val="2"/>
            <w:tcBorders>
              <w:top w:val="single" w:sz="2" w:space="0" w:color="948A54"/>
              <w:left w:val="single" w:sz="2" w:space="0" w:color="948A54"/>
              <w:bottom w:val="single" w:sz="2" w:space="0" w:color="948A54"/>
              <w:right w:val="single" w:sz="2" w:space="0" w:color="948A54"/>
            </w:tcBorders>
            <w:vAlign w:val="bottom"/>
          </w:tcPr>
          <w:p w14:paraId="1AA43B71" w14:textId="77777777" w:rsidR="00127998" w:rsidRPr="004B3ECA" w:rsidRDefault="00127998" w:rsidP="004B3ECA">
            <w:pPr>
              <w:pStyle w:val="ListParagraph"/>
              <w:numPr>
                <w:ilvl w:val="0"/>
                <w:numId w:val="19"/>
              </w:numPr>
              <w:spacing w:beforeLines="20" w:before="48" w:after="2" w:line="240" w:lineRule="auto"/>
              <w:ind w:left="1125" w:hanging="225"/>
              <w:contextualSpacing w:val="0"/>
              <w:rPr>
                <w:rFonts w:ascii="Verdana" w:hAnsi="Verdana"/>
                <w:sz w:val="18"/>
                <w:szCs w:val="18"/>
              </w:rPr>
            </w:pPr>
            <w:r w:rsidRPr="004B3ECA">
              <w:rPr>
                <w:rFonts w:ascii="Verdana" w:hAnsi="Verdana"/>
                <w:sz w:val="18"/>
                <w:szCs w:val="18"/>
              </w:rPr>
              <w:t>Ethics of animal use and Three Rs (</w:t>
            </w:r>
            <w:r w:rsidR="009353B0" w:rsidRPr="004B3ECA">
              <w:rPr>
                <w:rFonts w:ascii="Verdana" w:hAnsi="Verdana"/>
                <w:i/>
                <w:sz w:val="18"/>
                <w:szCs w:val="18"/>
              </w:rPr>
              <w:t>Guide</w:t>
            </w:r>
            <w:r w:rsidRPr="004B3ECA">
              <w:rPr>
                <w:rFonts w:ascii="Verdana" w:hAnsi="Verdana"/>
                <w:sz w:val="18"/>
                <w:szCs w:val="18"/>
              </w:rPr>
              <w:t xml:space="preserve">, </w:t>
            </w:r>
            <w:hyperlink r:id="rId105" w:history="1">
              <w:r w:rsidR="00E14933" w:rsidRPr="004B3ECA">
                <w:rPr>
                  <w:rStyle w:val="Hyperlink"/>
                  <w:rFonts w:ascii="Verdana" w:hAnsi="Verdana"/>
                  <w:sz w:val="18"/>
                  <w:szCs w:val="18"/>
                </w:rPr>
                <w:t>p 17</w:t>
              </w:r>
            </w:hyperlink>
            <w:r w:rsidRPr="004B3ECA">
              <w:rPr>
                <w:rFonts w:ascii="Verdana" w:hAnsi="Verdana"/>
                <w:sz w:val="18"/>
                <w:szCs w:val="18"/>
              </w:rPr>
              <w:t xml:space="preserve">) </w:t>
            </w:r>
          </w:p>
        </w:tc>
        <w:tc>
          <w:tcPr>
            <w:tcW w:w="432" w:type="dxa"/>
            <w:tcBorders>
              <w:top w:val="single" w:sz="2" w:space="0" w:color="948A54"/>
              <w:left w:val="single" w:sz="2" w:space="0" w:color="948A54"/>
              <w:bottom w:val="single" w:sz="2" w:space="0" w:color="948A54"/>
              <w:right w:val="single" w:sz="2" w:space="0" w:color="948A54"/>
            </w:tcBorders>
            <w:vAlign w:val="bottom"/>
          </w:tcPr>
          <w:p w14:paraId="2989242F" w14:textId="77777777" w:rsidR="00127998" w:rsidRPr="004B3ECA" w:rsidRDefault="00127998"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0D3DF984" w14:textId="77777777" w:rsidR="00127998" w:rsidRPr="004B3ECA" w:rsidRDefault="00127998"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1D99F9A6" w14:textId="77777777" w:rsidR="00127998" w:rsidRPr="004B3ECA" w:rsidRDefault="00127998"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370B0DBA" w14:textId="77777777" w:rsidR="00127998" w:rsidRPr="004B3ECA" w:rsidRDefault="00127998"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3E1A69CB" w14:textId="77777777" w:rsidR="00127998" w:rsidRPr="004B3ECA" w:rsidRDefault="00127998" w:rsidP="004B3ECA">
            <w:pPr>
              <w:spacing w:beforeLines="20" w:before="48" w:after="2"/>
              <w:rPr>
                <w:rFonts w:ascii="Verdana" w:hAnsi="Verdana"/>
                <w:sz w:val="18"/>
                <w:szCs w:val="18"/>
              </w:rPr>
            </w:pPr>
          </w:p>
        </w:tc>
      </w:tr>
      <w:tr w:rsidR="00127998" w:rsidRPr="004B3ECA" w14:paraId="62E83D5B" w14:textId="77777777" w:rsidTr="00870F0F">
        <w:trPr>
          <w:trHeight w:hRule="exact" w:val="518"/>
          <w:jc w:val="center"/>
        </w:trPr>
        <w:tc>
          <w:tcPr>
            <w:tcW w:w="9078" w:type="dxa"/>
            <w:gridSpan w:val="2"/>
            <w:tcBorders>
              <w:top w:val="single" w:sz="2" w:space="0" w:color="948A54"/>
              <w:bottom w:val="single" w:sz="2" w:space="0" w:color="948A54"/>
            </w:tcBorders>
            <w:shd w:val="pct5" w:color="auto" w:fill="auto"/>
            <w:vAlign w:val="bottom"/>
          </w:tcPr>
          <w:p w14:paraId="7EC554E3" w14:textId="77777777" w:rsidR="00127998" w:rsidRPr="004B3ECA" w:rsidRDefault="00AF2A51" w:rsidP="004B3ECA">
            <w:pPr>
              <w:pStyle w:val="Heading3"/>
              <w:spacing w:beforeLines="20" w:before="48" w:after="2"/>
              <w:rPr>
                <w:rFonts w:ascii="Verdana" w:eastAsia="Calibri" w:hAnsi="Verdana"/>
                <w:sz w:val="21"/>
                <w:szCs w:val="21"/>
              </w:rPr>
            </w:pPr>
            <w:bookmarkStart w:id="14" w:name="_Toc191364792"/>
            <w:r w:rsidRPr="004B3ECA">
              <w:rPr>
                <w:rFonts w:ascii="Verdana" w:eastAsia="Calibri" w:hAnsi="Verdana"/>
                <w:sz w:val="21"/>
                <w:szCs w:val="21"/>
              </w:rPr>
              <w:t xml:space="preserve">10.  </w:t>
            </w:r>
            <w:r w:rsidR="00127998" w:rsidRPr="004B3ECA">
              <w:rPr>
                <w:rFonts w:ascii="Verdana" w:eastAsia="Calibri" w:hAnsi="Verdana"/>
                <w:sz w:val="21"/>
                <w:szCs w:val="21"/>
              </w:rPr>
              <w:t>Occupational Health and Safety of Personnel</w:t>
            </w:r>
            <w:bookmarkEnd w:id="14"/>
          </w:p>
        </w:tc>
        <w:tc>
          <w:tcPr>
            <w:tcW w:w="432" w:type="dxa"/>
            <w:tcBorders>
              <w:top w:val="single" w:sz="2" w:space="0" w:color="948A54"/>
              <w:bottom w:val="single" w:sz="2" w:space="0" w:color="948A54"/>
            </w:tcBorders>
            <w:shd w:val="pct5" w:color="auto" w:fill="auto"/>
            <w:vAlign w:val="bottom"/>
          </w:tcPr>
          <w:p w14:paraId="73567854" w14:textId="77777777" w:rsidR="00127998" w:rsidRPr="004B3ECA" w:rsidRDefault="00127998" w:rsidP="004B3ECA">
            <w:pPr>
              <w:spacing w:beforeLines="20" w:before="48" w:after="2"/>
              <w:jc w:val="center"/>
              <w:rPr>
                <w:rFonts w:ascii="Verdana" w:hAnsi="Verdana"/>
                <w:b/>
                <w:sz w:val="21"/>
                <w:szCs w:val="21"/>
              </w:rPr>
            </w:pPr>
            <w:r w:rsidRPr="004B3ECA">
              <w:rPr>
                <w:rFonts w:ascii="Verdana" w:hAnsi="Verdana"/>
                <w:b/>
                <w:sz w:val="21"/>
                <w:szCs w:val="21"/>
              </w:rPr>
              <w:t>A</w:t>
            </w:r>
            <w:r w:rsidRPr="004B3ECA">
              <w:rPr>
                <w:rFonts w:ascii="Verdana" w:hAnsi="Verdana"/>
                <w:b/>
                <w:sz w:val="21"/>
                <w:szCs w:val="21"/>
                <w:vertAlign w:val="superscript"/>
              </w:rPr>
              <w:t>*</w:t>
            </w:r>
          </w:p>
        </w:tc>
        <w:tc>
          <w:tcPr>
            <w:tcW w:w="432" w:type="dxa"/>
            <w:tcBorders>
              <w:top w:val="single" w:sz="2" w:space="0" w:color="948A54"/>
              <w:bottom w:val="single" w:sz="2" w:space="0" w:color="948A54"/>
            </w:tcBorders>
            <w:shd w:val="pct5" w:color="auto" w:fill="auto"/>
            <w:vAlign w:val="bottom"/>
          </w:tcPr>
          <w:p w14:paraId="5753360F" w14:textId="77777777" w:rsidR="00127998" w:rsidRPr="004B3ECA" w:rsidRDefault="00127998" w:rsidP="004B3ECA">
            <w:pPr>
              <w:spacing w:beforeLines="20" w:before="48" w:after="2"/>
              <w:jc w:val="center"/>
              <w:rPr>
                <w:rFonts w:ascii="Verdana" w:hAnsi="Verdana"/>
                <w:b/>
                <w:sz w:val="21"/>
                <w:szCs w:val="21"/>
              </w:rPr>
            </w:pPr>
            <w:r w:rsidRPr="004B3ECA">
              <w:rPr>
                <w:rFonts w:ascii="Verdana" w:hAnsi="Verdana"/>
                <w:b/>
                <w:sz w:val="21"/>
                <w:szCs w:val="21"/>
              </w:rPr>
              <w:t>M</w:t>
            </w:r>
          </w:p>
        </w:tc>
        <w:tc>
          <w:tcPr>
            <w:tcW w:w="432" w:type="dxa"/>
            <w:tcBorders>
              <w:top w:val="single" w:sz="2" w:space="0" w:color="948A54"/>
              <w:bottom w:val="single" w:sz="2" w:space="0" w:color="948A54"/>
            </w:tcBorders>
            <w:shd w:val="pct5" w:color="auto" w:fill="auto"/>
            <w:vAlign w:val="bottom"/>
          </w:tcPr>
          <w:p w14:paraId="2E4DCDEB" w14:textId="77777777" w:rsidR="00127998" w:rsidRPr="004B3ECA" w:rsidRDefault="00127998" w:rsidP="004B3ECA">
            <w:pPr>
              <w:spacing w:beforeLines="20" w:before="48" w:after="2"/>
              <w:jc w:val="center"/>
              <w:rPr>
                <w:rFonts w:ascii="Verdana" w:hAnsi="Verdana"/>
                <w:b/>
                <w:sz w:val="21"/>
                <w:szCs w:val="21"/>
              </w:rPr>
            </w:pPr>
            <w:r w:rsidRPr="004B3ECA">
              <w:rPr>
                <w:rFonts w:ascii="Verdana" w:hAnsi="Verdana"/>
                <w:b/>
                <w:sz w:val="21"/>
                <w:szCs w:val="21"/>
              </w:rPr>
              <w:t>S</w:t>
            </w:r>
          </w:p>
        </w:tc>
        <w:tc>
          <w:tcPr>
            <w:tcW w:w="432" w:type="dxa"/>
            <w:tcBorders>
              <w:top w:val="single" w:sz="2" w:space="0" w:color="948A54"/>
              <w:bottom w:val="single" w:sz="2" w:space="0" w:color="948A54"/>
            </w:tcBorders>
            <w:shd w:val="pct5" w:color="auto" w:fill="auto"/>
            <w:vAlign w:val="bottom"/>
          </w:tcPr>
          <w:p w14:paraId="79E17C7F" w14:textId="77777777" w:rsidR="00127998" w:rsidRPr="004B3ECA" w:rsidRDefault="00127998" w:rsidP="004B3ECA">
            <w:pPr>
              <w:spacing w:beforeLines="20" w:before="48" w:after="2"/>
              <w:jc w:val="center"/>
              <w:rPr>
                <w:rFonts w:ascii="Verdana" w:hAnsi="Verdana"/>
                <w:b/>
                <w:sz w:val="21"/>
                <w:szCs w:val="21"/>
              </w:rPr>
            </w:pPr>
            <w:r w:rsidRPr="004B3ECA">
              <w:rPr>
                <w:rFonts w:ascii="Verdana" w:hAnsi="Verdana"/>
                <w:b/>
                <w:sz w:val="21"/>
                <w:szCs w:val="21"/>
              </w:rPr>
              <w:t>C</w:t>
            </w:r>
          </w:p>
        </w:tc>
        <w:tc>
          <w:tcPr>
            <w:tcW w:w="432" w:type="dxa"/>
            <w:tcBorders>
              <w:top w:val="single" w:sz="2" w:space="0" w:color="948A54"/>
              <w:bottom w:val="single" w:sz="2" w:space="0" w:color="948A54"/>
            </w:tcBorders>
            <w:shd w:val="pct5" w:color="auto" w:fill="auto"/>
            <w:vAlign w:val="bottom"/>
          </w:tcPr>
          <w:p w14:paraId="5A7202F4" w14:textId="77777777" w:rsidR="00127998" w:rsidRPr="004B3ECA" w:rsidRDefault="00127998" w:rsidP="004B3ECA">
            <w:pPr>
              <w:spacing w:beforeLines="20" w:before="48" w:after="2"/>
              <w:jc w:val="center"/>
              <w:rPr>
                <w:rFonts w:ascii="Verdana" w:hAnsi="Verdana"/>
                <w:b/>
                <w:sz w:val="21"/>
                <w:szCs w:val="21"/>
              </w:rPr>
            </w:pPr>
            <w:r w:rsidRPr="004B3ECA">
              <w:rPr>
                <w:rFonts w:ascii="Verdana" w:hAnsi="Verdana"/>
                <w:b/>
                <w:sz w:val="21"/>
                <w:szCs w:val="21"/>
              </w:rPr>
              <w:t>NA</w:t>
            </w:r>
          </w:p>
        </w:tc>
      </w:tr>
      <w:tr w:rsidR="00127998" w:rsidRPr="004B3ECA" w14:paraId="5AB39859" w14:textId="77777777" w:rsidTr="00870F0F">
        <w:trPr>
          <w:jc w:val="center"/>
        </w:trPr>
        <w:tc>
          <w:tcPr>
            <w:tcW w:w="9078" w:type="dxa"/>
            <w:gridSpan w:val="2"/>
            <w:tcBorders>
              <w:top w:val="single" w:sz="2" w:space="0" w:color="948A54"/>
              <w:left w:val="single" w:sz="2" w:space="0" w:color="948A54"/>
              <w:bottom w:val="single" w:sz="2" w:space="0" w:color="948A54"/>
              <w:right w:val="single" w:sz="2" w:space="0" w:color="948A54"/>
            </w:tcBorders>
            <w:vAlign w:val="bottom"/>
          </w:tcPr>
          <w:p w14:paraId="0286A96C" w14:textId="77777777" w:rsidR="00127998" w:rsidRPr="004B3ECA" w:rsidRDefault="00127998" w:rsidP="004B3ECA">
            <w:pPr>
              <w:numPr>
                <w:ilvl w:val="0"/>
                <w:numId w:val="20"/>
              </w:numPr>
              <w:spacing w:beforeLines="20" w:before="48" w:after="2"/>
              <w:rPr>
                <w:rFonts w:ascii="Verdana" w:eastAsia="Calibri" w:hAnsi="Verdana"/>
                <w:sz w:val="18"/>
                <w:szCs w:val="18"/>
              </w:rPr>
            </w:pPr>
            <w:r w:rsidRPr="004B3ECA">
              <w:rPr>
                <w:rFonts w:ascii="Verdana" w:eastAsia="Calibri" w:hAnsi="Verdana"/>
                <w:sz w:val="18"/>
                <w:szCs w:val="18"/>
              </w:rPr>
              <w:t xml:space="preserve">Program is </w:t>
            </w:r>
            <w:r w:rsidR="00595CD6" w:rsidRPr="004B3ECA">
              <w:rPr>
                <w:rFonts w:ascii="Verdana" w:eastAsia="Calibri" w:hAnsi="Verdana"/>
                <w:sz w:val="18"/>
                <w:szCs w:val="18"/>
              </w:rPr>
              <w:t xml:space="preserve">in place and is </w:t>
            </w:r>
            <w:r w:rsidRPr="004B3ECA">
              <w:rPr>
                <w:rFonts w:ascii="Verdana" w:eastAsia="Calibri" w:hAnsi="Verdana"/>
                <w:sz w:val="18"/>
                <w:szCs w:val="18"/>
              </w:rPr>
              <w:t>consistent with federal, state, and local regulations (</w:t>
            </w:r>
            <w:r w:rsidR="009353B0" w:rsidRPr="004B3ECA">
              <w:rPr>
                <w:rFonts w:ascii="Verdana" w:eastAsia="Calibri" w:hAnsi="Verdana"/>
                <w:i/>
                <w:sz w:val="18"/>
                <w:szCs w:val="18"/>
              </w:rPr>
              <w:t>Guide</w:t>
            </w:r>
            <w:r w:rsidRPr="004B3ECA">
              <w:rPr>
                <w:rFonts w:ascii="Verdana" w:eastAsia="Calibri" w:hAnsi="Verdana"/>
                <w:sz w:val="18"/>
                <w:szCs w:val="18"/>
              </w:rPr>
              <w:t xml:space="preserve">, </w:t>
            </w:r>
            <w:hyperlink r:id="rId106" w:history="1">
              <w:r w:rsidR="00E14933" w:rsidRPr="004B3ECA">
                <w:rPr>
                  <w:rStyle w:val="Hyperlink"/>
                  <w:rFonts w:ascii="Verdana" w:eastAsia="Calibri" w:hAnsi="Verdana"/>
                  <w:sz w:val="18"/>
                  <w:szCs w:val="18"/>
                </w:rPr>
                <w:t>p 17</w:t>
              </w:r>
            </w:hyperlink>
            <w:r w:rsidRPr="004B3ECA">
              <w:rPr>
                <w:rFonts w:ascii="Verdana" w:eastAsia="Calibri" w:hAnsi="Verdana"/>
                <w:sz w:val="18"/>
                <w:szCs w:val="18"/>
              </w:rPr>
              <w:t>)</w:t>
            </w:r>
            <w:r w:rsidR="00E7659D" w:rsidRPr="004B3ECA">
              <w:rPr>
                <w:rFonts w:ascii="Verdana" w:eastAsia="Calibri" w:hAnsi="Verdana"/>
                <w:sz w:val="18"/>
                <w:szCs w:val="18"/>
              </w:rPr>
              <w:t xml:space="preserve"> </w:t>
            </w:r>
            <w:r w:rsidRPr="004B3ECA">
              <w:rPr>
                <w:rFonts w:ascii="Verdana" w:eastAsia="Calibri" w:hAnsi="Verdana"/>
                <w:sz w:val="18"/>
                <w:szCs w:val="18"/>
                <w:highlight w:val="cyan"/>
              </w:rPr>
              <w:t>[must]</w:t>
            </w:r>
          </w:p>
        </w:tc>
        <w:tc>
          <w:tcPr>
            <w:tcW w:w="432" w:type="dxa"/>
            <w:tcBorders>
              <w:top w:val="single" w:sz="2" w:space="0" w:color="948A54"/>
              <w:left w:val="single" w:sz="2" w:space="0" w:color="948A54"/>
              <w:bottom w:val="single" w:sz="2" w:space="0" w:color="948A54"/>
              <w:right w:val="single" w:sz="2" w:space="0" w:color="948A54"/>
            </w:tcBorders>
            <w:vAlign w:val="bottom"/>
          </w:tcPr>
          <w:p w14:paraId="031E5427" w14:textId="77777777" w:rsidR="00127998" w:rsidRPr="004B3ECA" w:rsidRDefault="00127998"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3D8F0D53" w14:textId="77777777" w:rsidR="00127998" w:rsidRPr="004B3ECA" w:rsidRDefault="00127998"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33FEF99F" w14:textId="77777777" w:rsidR="00127998" w:rsidRPr="004B3ECA" w:rsidRDefault="00127998"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57BB1E1B" w14:textId="77777777" w:rsidR="00127998" w:rsidRPr="004B3ECA" w:rsidRDefault="00127998"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407EC761" w14:textId="77777777" w:rsidR="00127998" w:rsidRPr="004B3ECA" w:rsidRDefault="00127998" w:rsidP="004B3ECA">
            <w:pPr>
              <w:spacing w:beforeLines="20" w:before="48" w:after="2"/>
              <w:rPr>
                <w:rFonts w:ascii="Verdana" w:hAnsi="Verdana"/>
                <w:sz w:val="18"/>
                <w:szCs w:val="18"/>
              </w:rPr>
            </w:pPr>
          </w:p>
        </w:tc>
      </w:tr>
      <w:tr w:rsidR="00127998" w:rsidRPr="004B3ECA" w14:paraId="73A3BD58" w14:textId="77777777" w:rsidTr="00870F0F">
        <w:trPr>
          <w:jc w:val="center"/>
        </w:trPr>
        <w:tc>
          <w:tcPr>
            <w:tcW w:w="9078" w:type="dxa"/>
            <w:gridSpan w:val="2"/>
            <w:tcBorders>
              <w:top w:val="single" w:sz="2" w:space="0" w:color="948A54"/>
              <w:left w:val="single" w:sz="2" w:space="0" w:color="948A54"/>
              <w:bottom w:val="single" w:sz="2" w:space="0" w:color="948A54"/>
              <w:right w:val="single" w:sz="2" w:space="0" w:color="948A54"/>
            </w:tcBorders>
            <w:vAlign w:val="bottom"/>
          </w:tcPr>
          <w:p w14:paraId="36E86C71" w14:textId="77777777" w:rsidR="00127998" w:rsidRPr="004B3ECA" w:rsidRDefault="00127998" w:rsidP="004B3ECA">
            <w:pPr>
              <w:numPr>
                <w:ilvl w:val="0"/>
                <w:numId w:val="20"/>
              </w:numPr>
              <w:spacing w:beforeLines="20" w:before="48" w:after="2"/>
              <w:rPr>
                <w:rFonts w:ascii="Verdana" w:eastAsia="Calibri" w:hAnsi="Verdana"/>
                <w:sz w:val="18"/>
                <w:szCs w:val="18"/>
              </w:rPr>
            </w:pPr>
            <w:r w:rsidRPr="004B3ECA">
              <w:rPr>
                <w:rFonts w:ascii="Verdana" w:eastAsia="Calibri" w:hAnsi="Verdana"/>
                <w:sz w:val="18"/>
                <w:szCs w:val="18"/>
              </w:rPr>
              <w:t xml:space="preserve">Program covers </w:t>
            </w:r>
            <w:r w:rsidRPr="004B3ECA">
              <w:rPr>
                <w:rFonts w:ascii="Verdana" w:eastAsia="Calibri" w:hAnsi="Verdana"/>
                <w:i/>
                <w:sz w:val="18"/>
                <w:szCs w:val="18"/>
              </w:rPr>
              <w:t>all</w:t>
            </w:r>
            <w:r w:rsidRPr="004B3ECA">
              <w:rPr>
                <w:rFonts w:ascii="Verdana" w:eastAsia="Calibri" w:hAnsi="Verdana"/>
                <w:sz w:val="18"/>
                <w:szCs w:val="18"/>
              </w:rPr>
              <w:t xml:space="preserve"> personnel who work in laboratory animal facilities (</w:t>
            </w:r>
            <w:r w:rsidR="009353B0" w:rsidRPr="004B3ECA">
              <w:rPr>
                <w:rFonts w:ascii="Verdana" w:eastAsia="Calibri" w:hAnsi="Verdana"/>
                <w:i/>
                <w:sz w:val="18"/>
                <w:szCs w:val="18"/>
              </w:rPr>
              <w:t>Guide</w:t>
            </w:r>
            <w:r w:rsidRPr="004B3ECA">
              <w:rPr>
                <w:rFonts w:ascii="Verdana" w:eastAsia="Calibri" w:hAnsi="Verdana"/>
                <w:sz w:val="18"/>
                <w:szCs w:val="18"/>
              </w:rPr>
              <w:t xml:space="preserve">, </w:t>
            </w:r>
            <w:hyperlink r:id="rId107" w:history="1">
              <w:r w:rsidR="009353B0" w:rsidRPr="004B3ECA">
                <w:rPr>
                  <w:rStyle w:val="Hyperlink"/>
                  <w:rFonts w:ascii="Verdana" w:eastAsia="Calibri" w:hAnsi="Verdana"/>
                  <w:sz w:val="18"/>
                  <w:szCs w:val="18"/>
                </w:rPr>
                <w:t>p</w:t>
              </w:r>
              <w:r w:rsidRPr="004B3ECA">
                <w:rPr>
                  <w:rStyle w:val="Hyperlink"/>
                  <w:rFonts w:ascii="Verdana" w:eastAsia="Calibri" w:hAnsi="Verdana"/>
                  <w:sz w:val="18"/>
                  <w:szCs w:val="18"/>
                </w:rPr>
                <w:t xml:space="preserve"> 18</w:t>
              </w:r>
            </w:hyperlink>
            <w:r w:rsidRPr="004B3ECA">
              <w:rPr>
                <w:rFonts w:ascii="Verdana" w:eastAsia="Calibri"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vAlign w:val="bottom"/>
          </w:tcPr>
          <w:p w14:paraId="0D950A4A" w14:textId="77777777" w:rsidR="00127998" w:rsidRPr="004B3ECA" w:rsidRDefault="00127998"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29B86731" w14:textId="77777777" w:rsidR="00127998" w:rsidRPr="004B3ECA" w:rsidRDefault="00127998"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225B8005" w14:textId="77777777" w:rsidR="00127998" w:rsidRPr="004B3ECA" w:rsidRDefault="00127998"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2B4B02A7" w14:textId="77777777" w:rsidR="00127998" w:rsidRPr="004B3ECA" w:rsidRDefault="00127998"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77B19B67" w14:textId="77777777" w:rsidR="00127998" w:rsidRPr="004B3ECA" w:rsidRDefault="00127998" w:rsidP="004B3ECA">
            <w:pPr>
              <w:spacing w:beforeLines="20" w:before="48" w:after="2"/>
              <w:rPr>
                <w:rFonts w:ascii="Verdana" w:hAnsi="Verdana"/>
                <w:sz w:val="18"/>
                <w:szCs w:val="18"/>
              </w:rPr>
            </w:pPr>
          </w:p>
        </w:tc>
      </w:tr>
      <w:tr w:rsidR="00CA2786" w:rsidRPr="004B3ECA" w14:paraId="6DDAE035" w14:textId="77777777" w:rsidTr="00870F0F">
        <w:trPr>
          <w:jc w:val="center"/>
        </w:trPr>
        <w:tc>
          <w:tcPr>
            <w:tcW w:w="9078" w:type="dxa"/>
            <w:gridSpan w:val="2"/>
            <w:tcBorders>
              <w:top w:val="single" w:sz="2" w:space="0" w:color="948A54"/>
              <w:left w:val="single" w:sz="2" w:space="0" w:color="948A54"/>
              <w:bottom w:val="single" w:sz="2" w:space="0" w:color="948A54"/>
              <w:right w:val="single" w:sz="2" w:space="0" w:color="948A54"/>
            </w:tcBorders>
            <w:vAlign w:val="bottom"/>
          </w:tcPr>
          <w:p w14:paraId="6BA3CDC8" w14:textId="77777777" w:rsidR="00CA2786" w:rsidRPr="004B3ECA" w:rsidRDefault="00CA2786" w:rsidP="004B3ECA">
            <w:pPr>
              <w:numPr>
                <w:ilvl w:val="0"/>
                <w:numId w:val="20"/>
              </w:numPr>
              <w:spacing w:beforeLines="20" w:before="48" w:after="2"/>
              <w:rPr>
                <w:rFonts w:ascii="Verdana" w:eastAsia="Calibri" w:hAnsi="Verdana"/>
                <w:sz w:val="18"/>
                <w:szCs w:val="18"/>
              </w:rPr>
            </w:pPr>
            <w:r w:rsidRPr="004B3ECA">
              <w:rPr>
                <w:rFonts w:ascii="Verdana" w:eastAsia="Calibri" w:hAnsi="Verdana"/>
                <w:sz w:val="18"/>
                <w:szCs w:val="18"/>
              </w:rPr>
              <w:t>Changing, washing, and showering facilities are available as appropriate (</w:t>
            </w:r>
            <w:r w:rsidR="009353B0" w:rsidRPr="004B3ECA">
              <w:rPr>
                <w:rFonts w:ascii="Verdana" w:eastAsia="Calibri" w:hAnsi="Verdana"/>
                <w:i/>
                <w:sz w:val="18"/>
                <w:szCs w:val="18"/>
              </w:rPr>
              <w:t>Guide</w:t>
            </w:r>
            <w:r w:rsidRPr="004B3ECA">
              <w:rPr>
                <w:rFonts w:ascii="Verdana" w:eastAsia="Calibri" w:hAnsi="Verdana"/>
                <w:sz w:val="18"/>
                <w:szCs w:val="18"/>
              </w:rPr>
              <w:t xml:space="preserve">, </w:t>
            </w:r>
            <w:hyperlink r:id="rId108" w:history="1">
              <w:r w:rsidR="009353B0" w:rsidRPr="004B3ECA">
                <w:rPr>
                  <w:rStyle w:val="Hyperlink"/>
                  <w:rFonts w:ascii="Verdana" w:eastAsia="Calibri" w:hAnsi="Verdana"/>
                  <w:sz w:val="18"/>
                  <w:szCs w:val="18"/>
                </w:rPr>
                <w:t>p</w:t>
              </w:r>
              <w:r w:rsidRPr="004B3ECA">
                <w:rPr>
                  <w:rStyle w:val="Hyperlink"/>
                  <w:rFonts w:ascii="Verdana" w:eastAsia="Calibri" w:hAnsi="Verdana"/>
                  <w:sz w:val="18"/>
                  <w:szCs w:val="18"/>
                </w:rPr>
                <w:t xml:space="preserve"> 19</w:t>
              </w:r>
            </w:hyperlink>
            <w:r w:rsidRPr="004B3ECA">
              <w:rPr>
                <w:rFonts w:ascii="Verdana" w:eastAsia="Calibri" w:hAnsi="Verdana"/>
                <w:sz w:val="18"/>
                <w:szCs w:val="18"/>
              </w:rPr>
              <w:t xml:space="preserve">) </w:t>
            </w:r>
          </w:p>
        </w:tc>
        <w:tc>
          <w:tcPr>
            <w:tcW w:w="432" w:type="dxa"/>
            <w:tcBorders>
              <w:top w:val="single" w:sz="2" w:space="0" w:color="948A54"/>
              <w:left w:val="single" w:sz="2" w:space="0" w:color="948A54"/>
              <w:bottom w:val="single" w:sz="2" w:space="0" w:color="948A54"/>
              <w:right w:val="single" w:sz="2" w:space="0" w:color="948A54"/>
            </w:tcBorders>
            <w:vAlign w:val="bottom"/>
          </w:tcPr>
          <w:p w14:paraId="061A5264" w14:textId="77777777" w:rsidR="00CA2786" w:rsidRPr="004B3ECA" w:rsidRDefault="00CA2786"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3AD78CFC" w14:textId="77777777" w:rsidR="00CA2786" w:rsidRPr="004B3ECA" w:rsidRDefault="00CA2786"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7A488466" w14:textId="77777777" w:rsidR="00CA2786" w:rsidRPr="004B3ECA" w:rsidRDefault="00CA2786"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4B0C29A0" w14:textId="77777777" w:rsidR="00CA2786" w:rsidRPr="004B3ECA" w:rsidRDefault="00CA2786"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2CA5C09C" w14:textId="77777777" w:rsidR="00CA2786" w:rsidRPr="004B3ECA" w:rsidRDefault="00CA2786" w:rsidP="004B3ECA">
            <w:pPr>
              <w:spacing w:beforeLines="20" w:before="48" w:after="2"/>
              <w:rPr>
                <w:rFonts w:ascii="Verdana" w:hAnsi="Verdana"/>
                <w:sz w:val="18"/>
                <w:szCs w:val="18"/>
              </w:rPr>
            </w:pPr>
          </w:p>
        </w:tc>
      </w:tr>
      <w:tr w:rsidR="00CA2786" w:rsidRPr="004B3ECA" w14:paraId="47FD704E" w14:textId="77777777" w:rsidTr="00870F0F">
        <w:trPr>
          <w:jc w:val="center"/>
        </w:trPr>
        <w:tc>
          <w:tcPr>
            <w:tcW w:w="9078" w:type="dxa"/>
            <w:gridSpan w:val="2"/>
            <w:tcBorders>
              <w:top w:val="single" w:sz="2" w:space="0" w:color="948A54"/>
              <w:left w:val="single" w:sz="2" w:space="0" w:color="948A54"/>
              <w:bottom w:val="single" w:sz="2" w:space="0" w:color="948A54"/>
              <w:right w:val="single" w:sz="2" w:space="0" w:color="948A54"/>
            </w:tcBorders>
            <w:vAlign w:val="bottom"/>
          </w:tcPr>
          <w:p w14:paraId="00D852A9" w14:textId="77777777" w:rsidR="00CA2786" w:rsidRPr="004B3ECA" w:rsidRDefault="00CA2786" w:rsidP="004B3ECA">
            <w:pPr>
              <w:numPr>
                <w:ilvl w:val="0"/>
                <w:numId w:val="20"/>
              </w:numPr>
              <w:spacing w:beforeLines="20" w:before="48" w:after="2"/>
              <w:rPr>
                <w:rFonts w:ascii="Verdana" w:eastAsia="Calibri" w:hAnsi="Verdana"/>
                <w:sz w:val="18"/>
                <w:szCs w:val="18"/>
              </w:rPr>
            </w:pPr>
            <w:r w:rsidRPr="004B3ECA">
              <w:rPr>
                <w:rFonts w:ascii="Verdana" w:eastAsia="Calibri" w:hAnsi="Verdana"/>
                <w:sz w:val="18"/>
                <w:szCs w:val="18"/>
              </w:rPr>
              <w:t>Hazardous facilities are separated from other areas and identified as limited access (</w:t>
            </w:r>
            <w:r w:rsidR="009353B0" w:rsidRPr="004B3ECA">
              <w:rPr>
                <w:rFonts w:ascii="Verdana" w:eastAsia="Calibri" w:hAnsi="Verdana"/>
                <w:i/>
                <w:sz w:val="18"/>
                <w:szCs w:val="18"/>
              </w:rPr>
              <w:t>Guide</w:t>
            </w:r>
            <w:r w:rsidRPr="004B3ECA">
              <w:rPr>
                <w:rFonts w:ascii="Verdana" w:eastAsia="Calibri" w:hAnsi="Verdana"/>
                <w:sz w:val="18"/>
                <w:szCs w:val="18"/>
              </w:rPr>
              <w:t xml:space="preserve">, </w:t>
            </w:r>
            <w:hyperlink r:id="rId109" w:history="1">
              <w:r w:rsidR="009353B0" w:rsidRPr="004B3ECA">
                <w:rPr>
                  <w:rStyle w:val="Hyperlink"/>
                  <w:rFonts w:ascii="Verdana" w:eastAsia="Calibri" w:hAnsi="Verdana"/>
                  <w:sz w:val="18"/>
                  <w:szCs w:val="18"/>
                </w:rPr>
                <w:t>p</w:t>
              </w:r>
              <w:r w:rsidRPr="004B3ECA">
                <w:rPr>
                  <w:rStyle w:val="Hyperlink"/>
                  <w:rFonts w:ascii="Verdana" w:eastAsia="Calibri" w:hAnsi="Verdana"/>
                  <w:sz w:val="18"/>
                  <w:szCs w:val="18"/>
                </w:rPr>
                <w:t xml:space="preserve"> 19</w:t>
              </w:r>
            </w:hyperlink>
            <w:r w:rsidRPr="004B3ECA">
              <w:rPr>
                <w:rFonts w:ascii="Verdana" w:eastAsia="Calibri"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vAlign w:val="bottom"/>
          </w:tcPr>
          <w:p w14:paraId="05E7C52F" w14:textId="77777777" w:rsidR="00CA2786" w:rsidRPr="004B3ECA" w:rsidRDefault="00CA2786"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278460DD" w14:textId="77777777" w:rsidR="00CA2786" w:rsidRPr="004B3ECA" w:rsidRDefault="00CA2786"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1C84B385" w14:textId="77777777" w:rsidR="00CA2786" w:rsidRPr="004B3ECA" w:rsidRDefault="00CA2786"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29E7B678" w14:textId="77777777" w:rsidR="00CA2786" w:rsidRPr="004B3ECA" w:rsidRDefault="00CA2786"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394FDDD1" w14:textId="77777777" w:rsidR="00CA2786" w:rsidRPr="004B3ECA" w:rsidRDefault="00CA2786" w:rsidP="004B3ECA">
            <w:pPr>
              <w:spacing w:beforeLines="20" w:before="48" w:after="2"/>
              <w:rPr>
                <w:rFonts w:ascii="Verdana" w:hAnsi="Verdana"/>
                <w:sz w:val="18"/>
                <w:szCs w:val="18"/>
              </w:rPr>
            </w:pPr>
          </w:p>
        </w:tc>
      </w:tr>
      <w:tr w:rsidR="00CA2786" w:rsidRPr="004B3ECA" w14:paraId="3D5D7652" w14:textId="77777777" w:rsidTr="00870F0F">
        <w:trPr>
          <w:trHeight w:val="418"/>
          <w:jc w:val="center"/>
        </w:trPr>
        <w:tc>
          <w:tcPr>
            <w:tcW w:w="9078" w:type="dxa"/>
            <w:gridSpan w:val="2"/>
            <w:tcBorders>
              <w:top w:val="single" w:sz="2" w:space="0" w:color="948A54"/>
              <w:left w:val="single" w:sz="2" w:space="0" w:color="948A54"/>
              <w:bottom w:val="single" w:sz="2" w:space="0" w:color="948A54"/>
              <w:right w:val="single" w:sz="2" w:space="0" w:color="948A54"/>
            </w:tcBorders>
            <w:vAlign w:val="bottom"/>
          </w:tcPr>
          <w:p w14:paraId="60CA4C88" w14:textId="77777777" w:rsidR="00CA2786" w:rsidRPr="004B3ECA" w:rsidRDefault="00CA2786" w:rsidP="004B3ECA">
            <w:pPr>
              <w:numPr>
                <w:ilvl w:val="0"/>
                <w:numId w:val="20"/>
              </w:numPr>
              <w:spacing w:beforeLines="20" w:before="48" w:after="2"/>
              <w:rPr>
                <w:rFonts w:ascii="Verdana" w:eastAsia="Calibri" w:hAnsi="Verdana"/>
                <w:sz w:val="18"/>
                <w:szCs w:val="18"/>
              </w:rPr>
            </w:pPr>
            <w:r w:rsidRPr="004B3ECA">
              <w:rPr>
                <w:rFonts w:ascii="Verdana" w:eastAsia="Calibri" w:hAnsi="Verdana"/>
                <w:sz w:val="18"/>
                <w:szCs w:val="18"/>
              </w:rPr>
              <w:t xml:space="preserve">Personnel training is provided based on risk </w:t>
            </w:r>
            <w:r w:rsidR="0026724A" w:rsidRPr="004B3ECA">
              <w:rPr>
                <w:rFonts w:ascii="Verdana" w:eastAsia="Calibri" w:hAnsi="Verdana"/>
                <w:sz w:val="18"/>
                <w:szCs w:val="18"/>
              </w:rPr>
              <w:t>(</w:t>
            </w:r>
            <w:r w:rsidRPr="004B3ECA">
              <w:rPr>
                <w:rFonts w:ascii="Verdana" w:eastAsia="Calibri" w:hAnsi="Verdana"/>
                <w:sz w:val="18"/>
                <w:szCs w:val="18"/>
              </w:rPr>
              <w:t>e.g., zoonoses, hazards, personal hygiene, special precautions, animal allergies</w:t>
            </w:r>
            <w:r w:rsidR="0026724A" w:rsidRPr="004B3ECA">
              <w:rPr>
                <w:rFonts w:ascii="Verdana" w:eastAsia="Calibri" w:hAnsi="Verdana"/>
                <w:sz w:val="18"/>
                <w:szCs w:val="18"/>
              </w:rPr>
              <w:t>)</w:t>
            </w:r>
            <w:r w:rsidRPr="004B3ECA">
              <w:rPr>
                <w:rFonts w:ascii="Verdana" w:eastAsia="Calibri" w:hAnsi="Verdana"/>
                <w:sz w:val="18"/>
                <w:szCs w:val="18"/>
              </w:rPr>
              <w:t xml:space="preserve"> (</w:t>
            </w:r>
            <w:r w:rsidR="009353B0" w:rsidRPr="004B3ECA">
              <w:rPr>
                <w:rFonts w:ascii="Verdana" w:eastAsia="Calibri" w:hAnsi="Verdana"/>
                <w:i/>
                <w:sz w:val="18"/>
                <w:szCs w:val="18"/>
              </w:rPr>
              <w:t>Guide</w:t>
            </w:r>
            <w:r w:rsidRPr="004B3ECA">
              <w:rPr>
                <w:rFonts w:ascii="Verdana" w:eastAsia="Calibri" w:hAnsi="Verdana"/>
                <w:sz w:val="18"/>
                <w:szCs w:val="18"/>
              </w:rPr>
              <w:t xml:space="preserve">, </w:t>
            </w:r>
            <w:hyperlink r:id="rId110" w:history="1">
              <w:r w:rsidR="009353B0" w:rsidRPr="004B3ECA">
                <w:rPr>
                  <w:rStyle w:val="Hyperlink"/>
                  <w:rFonts w:ascii="Verdana" w:eastAsia="Calibri" w:hAnsi="Verdana"/>
                  <w:sz w:val="18"/>
                  <w:szCs w:val="18"/>
                </w:rPr>
                <w:t>p</w:t>
              </w:r>
              <w:r w:rsidRPr="004B3ECA">
                <w:rPr>
                  <w:rStyle w:val="Hyperlink"/>
                  <w:rFonts w:ascii="Verdana" w:eastAsia="Calibri" w:hAnsi="Verdana"/>
                  <w:sz w:val="18"/>
                  <w:szCs w:val="18"/>
                </w:rPr>
                <w:t xml:space="preserve"> 20</w:t>
              </w:r>
            </w:hyperlink>
            <w:r w:rsidR="00DA2E8C" w:rsidRPr="004B3ECA">
              <w:rPr>
                <w:rFonts w:ascii="Verdana" w:eastAsia="Calibri"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vAlign w:val="bottom"/>
          </w:tcPr>
          <w:p w14:paraId="4BE6E256" w14:textId="77777777" w:rsidR="00CA2786" w:rsidRPr="004B3ECA" w:rsidRDefault="00CA2786"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7385CA6A" w14:textId="77777777" w:rsidR="00CA2786" w:rsidRPr="004B3ECA" w:rsidRDefault="00CA2786"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6EB34828" w14:textId="77777777" w:rsidR="00CA2786" w:rsidRPr="004B3ECA" w:rsidRDefault="00CA2786"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6EE405EA" w14:textId="77777777" w:rsidR="00CA2786" w:rsidRPr="004B3ECA" w:rsidRDefault="00CA2786"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3CC3C4B0" w14:textId="77777777" w:rsidR="00CA2786" w:rsidRPr="004B3ECA" w:rsidRDefault="00CA2786" w:rsidP="004B3ECA">
            <w:pPr>
              <w:spacing w:beforeLines="20" w:before="48" w:after="2"/>
              <w:rPr>
                <w:rFonts w:ascii="Verdana" w:hAnsi="Verdana"/>
                <w:sz w:val="18"/>
                <w:szCs w:val="18"/>
              </w:rPr>
            </w:pPr>
          </w:p>
        </w:tc>
      </w:tr>
      <w:tr w:rsidR="00CA2786" w:rsidRPr="004B3ECA" w14:paraId="66F598F6" w14:textId="77777777" w:rsidTr="00870F0F">
        <w:trPr>
          <w:jc w:val="center"/>
        </w:trPr>
        <w:tc>
          <w:tcPr>
            <w:tcW w:w="9078" w:type="dxa"/>
            <w:gridSpan w:val="2"/>
            <w:tcBorders>
              <w:top w:val="single" w:sz="2" w:space="0" w:color="948A54"/>
              <w:left w:val="single" w:sz="2" w:space="0" w:color="948A54"/>
              <w:bottom w:val="single" w:sz="2" w:space="0" w:color="948A54"/>
              <w:right w:val="single" w:sz="2" w:space="0" w:color="948A54"/>
            </w:tcBorders>
            <w:vAlign w:val="bottom"/>
          </w:tcPr>
          <w:p w14:paraId="4590EE39" w14:textId="77777777" w:rsidR="00CA2786" w:rsidRPr="004B3ECA" w:rsidRDefault="00CA2786" w:rsidP="004B3ECA">
            <w:pPr>
              <w:numPr>
                <w:ilvl w:val="0"/>
                <w:numId w:val="20"/>
              </w:numPr>
              <w:spacing w:beforeLines="20" w:before="48" w:after="2"/>
              <w:rPr>
                <w:rFonts w:ascii="Verdana" w:eastAsia="Calibri" w:hAnsi="Verdana"/>
                <w:sz w:val="18"/>
                <w:szCs w:val="18"/>
              </w:rPr>
            </w:pPr>
            <w:r w:rsidRPr="004B3ECA">
              <w:rPr>
                <w:rFonts w:ascii="Verdana" w:eastAsia="Calibri" w:hAnsi="Verdana"/>
                <w:sz w:val="18"/>
                <w:szCs w:val="18"/>
              </w:rPr>
              <w:t>Personal hygiene procedures are in place (e.g., work clothing, eating/drinking/smoking policies</w:t>
            </w:r>
            <w:r w:rsidR="009463D0" w:rsidRPr="004B3ECA">
              <w:rPr>
                <w:rFonts w:ascii="Verdana" w:eastAsia="Calibri" w:hAnsi="Verdana"/>
                <w:sz w:val="18"/>
                <w:szCs w:val="18"/>
              </w:rPr>
              <w:t>)</w:t>
            </w:r>
            <w:r w:rsidRPr="004B3ECA">
              <w:rPr>
                <w:rFonts w:ascii="Verdana" w:eastAsia="Calibri" w:hAnsi="Verdana"/>
                <w:sz w:val="18"/>
                <w:szCs w:val="18"/>
              </w:rPr>
              <w:t xml:space="preserve"> (</w:t>
            </w:r>
            <w:r w:rsidR="009353B0" w:rsidRPr="004B3ECA">
              <w:rPr>
                <w:rFonts w:ascii="Verdana" w:eastAsia="Calibri" w:hAnsi="Verdana"/>
                <w:i/>
                <w:sz w:val="18"/>
                <w:szCs w:val="18"/>
              </w:rPr>
              <w:t>Guide</w:t>
            </w:r>
            <w:r w:rsidRPr="004B3ECA">
              <w:rPr>
                <w:rFonts w:ascii="Verdana" w:eastAsia="Calibri" w:hAnsi="Verdana"/>
                <w:sz w:val="18"/>
                <w:szCs w:val="18"/>
              </w:rPr>
              <w:t xml:space="preserve">, </w:t>
            </w:r>
            <w:hyperlink r:id="rId111" w:history="1">
              <w:r w:rsidR="009353B0" w:rsidRPr="004B3ECA">
                <w:rPr>
                  <w:rStyle w:val="Hyperlink"/>
                  <w:rFonts w:ascii="Verdana" w:eastAsia="Calibri" w:hAnsi="Verdana"/>
                  <w:sz w:val="18"/>
                  <w:szCs w:val="18"/>
                </w:rPr>
                <w:t>p</w:t>
              </w:r>
              <w:r w:rsidRPr="004B3ECA">
                <w:rPr>
                  <w:rStyle w:val="Hyperlink"/>
                  <w:rFonts w:ascii="Verdana" w:eastAsia="Calibri" w:hAnsi="Verdana"/>
                  <w:sz w:val="18"/>
                  <w:szCs w:val="18"/>
                </w:rPr>
                <w:t xml:space="preserve"> 20</w:t>
              </w:r>
            </w:hyperlink>
            <w:r w:rsidRPr="004B3ECA">
              <w:rPr>
                <w:rFonts w:ascii="Verdana" w:eastAsia="Calibri"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vAlign w:val="bottom"/>
          </w:tcPr>
          <w:p w14:paraId="640FD0A7" w14:textId="77777777" w:rsidR="00CA2786" w:rsidRPr="004B3ECA" w:rsidRDefault="00CA2786"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4DC48F9A" w14:textId="77777777" w:rsidR="00CA2786" w:rsidRPr="004B3ECA" w:rsidRDefault="00CA2786"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08C5E73B" w14:textId="77777777" w:rsidR="00CA2786" w:rsidRPr="004B3ECA" w:rsidRDefault="00CA2786"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2B448592" w14:textId="77777777" w:rsidR="00CA2786" w:rsidRPr="004B3ECA" w:rsidRDefault="00CA2786"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7EC50249" w14:textId="77777777" w:rsidR="00CA2786" w:rsidRPr="004B3ECA" w:rsidRDefault="00CA2786" w:rsidP="004B3ECA">
            <w:pPr>
              <w:spacing w:beforeLines="20" w:before="48" w:after="2"/>
              <w:rPr>
                <w:rFonts w:ascii="Verdana" w:hAnsi="Verdana"/>
                <w:sz w:val="18"/>
                <w:szCs w:val="18"/>
              </w:rPr>
            </w:pPr>
          </w:p>
        </w:tc>
      </w:tr>
      <w:tr w:rsidR="00CA2786" w:rsidRPr="004B3ECA" w14:paraId="10C3F7E5" w14:textId="77777777" w:rsidTr="00870F0F">
        <w:trPr>
          <w:jc w:val="center"/>
        </w:trPr>
        <w:tc>
          <w:tcPr>
            <w:tcW w:w="9078" w:type="dxa"/>
            <w:gridSpan w:val="2"/>
            <w:tcBorders>
              <w:top w:val="single" w:sz="2" w:space="0" w:color="948A54"/>
              <w:left w:val="single" w:sz="2" w:space="0" w:color="948A54"/>
              <w:bottom w:val="single" w:sz="2" w:space="0" w:color="948A54"/>
              <w:right w:val="single" w:sz="2" w:space="0" w:color="948A54"/>
            </w:tcBorders>
            <w:vAlign w:val="bottom"/>
          </w:tcPr>
          <w:p w14:paraId="76FA0BAD" w14:textId="77777777" w:rsidR="00CA2786" w:rsidRPr="004B3ECA" w:rsidRDefault="00CA2786" w:rsidP="004B3ECA">
            <w:pPr>
              <w:numPr>
                <w:ilvl w:val="0"/>
                <w:numId w:val="20"/>
              </w:numPr>
              <w:spacing w:beforeLines="20" w:before="48" w:after="2"/>
              <w:rPr>
                <w:rFonts w:ascii="Verdana" w:eastAsia="Calibri" w:hAnsi="Verdana"/>
                <w:sz w:val="18"/>
                <w:szCs w:val="18"/>
              </w:rPr>
            </w:pPr>
            <w:r w:rsidRPr="004B3ECA">
              <w:rPr>
                <w:rFonts w:ascii="Verdana" w:eastAsia="Calibri" w:hAnsi="Verdana"/>
                <w:sz w:val="18"/>
                <w:szCs w:val="18"/>
              </w:rPr>
              <w:t>Procedures for use, storage, and disposal of hazardous biologic, chemical, and physical agents are in place (</w:t>
            </w:r>
            <w:r w:rsidR="009353B0" w:rsidRPr="004B3ECA">
              <w:rPr>
                <w:rFonts w:ascii="Verdana" w:eastAsia="Calibri" w:hAnsi="Verdana"/>
                <w:i/>
                <w:sz w:val="18"/>
                <w:szCs w:val="18"/>
              </w:rPr>
              <w:t>Guide</w:t>
            </w:r>
            <w:r w:rsidRPr="004B3ECA">
              <w:rPr>
                <w:rFonts w:ascii="Verdana" w:eastAsia="Calibri" w:hAnsi="Verdana"/>
                <w:sz w:val="18"/>
                <w:szCs w:val="18"/>
              </w:rPr>
              <w:t xml:space="preserve">, </w:t>
            </w:r>
            <w:hyperlink r:id="rId112" w:history="1">
              <w:r w:rsidR="009353B0" w:rsidRPr="004B3ECA">
                <w:rPr>
                  <w:rStyle w:val="Hyperlink"/>
                  <w:rFonts w:ascii="Verdana" w:eastAsia="Calibri" w:hAnsi="Verdana"/>
                  <w:sz w:val="18"/>
                  <w:szCs w:val="18"/>
                </w:rPr>
                <w:t>p</w:t>
              </w:r>
              <w:r w:rsidRPr="004B3ECA">
                <w:rPr>
                  <w:rStyle w:val="Hyperlink"/>
                  <w:rFonts w:ascii="Verdana" w:eastAsia="Calibri" w:hAnsi="Verdana"/>
                  <w:sz w:val="18"/>
                  <w:szCs w:val="18"/>
                </w:rPr>
                <w:t xml:space="preserve"> 21</w:t>
              </w:r>
            </w:hyperlink>
            <w:r w:rsidRPr="004B3ECA">
              <w:rPr>
                <w:rFonts w:ascii="Verdana" w:eastAsia="Calibri"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vAlign w:val="bottom"/>
          </w:tcPr>
          <w:p w14:paraId="719EE4C7" w14:textId="77777777" w:rsidR="00CA2786" w:rsidRPr="004B3ECA" w:rsidRDefault="00CA2786"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77BBAD16" w14:textId="77777777" w:rsidR="00CA2786" w:rsidRPr="004B3ECA" w:rsidRDefault="00CA2786"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75EC1C80" w14:textId="77777777" w:rsidR="00CA2786" w:rsidRPr="004B3ECA" w:rsidRDefault="00CA2786"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7E0E4FE9" w14:textId="77777777" w:rsidR="00CA2786" w:rsidRPr="004B3ECA" w:rsidRDefault="00CA2786"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061C8FC4" w14:textId="77777777" w:rsidR="00CA2786" w:rsidRPr="004B3ECA" w:rsidRDefault="00CA2786" w:rsidP="004B3ECA">
            <w:pPr>
              <w:spacing w:beforeLines="20" w:before="48" w:after="2"/>
              <w:rPr>
                <w:rFonts w:ascii="Verdana" w:hAnsi="Verdana"/>
                <w:sz w:val="18"/>
                <w:szCs w:val="18"/>
              </w:rPr>
            </w:pPr>
          </w:p>
        </w:tc>
      </w:tr>
      <w:tr w:rsidR="00CA2786" w:rsidRPr="004B3ECA" w14:paraId="79810CD3" w14:textId="77777777" w:rsidTr="00870F0F">
        <w:trPr>
          <w:jc w:val="center"/>
        </w:trPr>
        <w:tc>
          <w:tcPr>
            <w:tcW w:w="9078" w:type="dxa"/>
            <w:gridSpan w:val="2"/>
            <w:tcBorders>
              <w:top w:val="single" w:sz="2" w:space="0" w:color="948A54"/>
              <w:left w:val="single" w:sz="2" w:space="0" w:color="948A54"/>
              <w:bottom w:val="single" w:sz="2" w:space="0" w:color="948A54"/>
              <w:right w:val="single" w:sz="2" w:space="0" w:color="948A54"/>
            </w:tcBorders>
            <w:vAlign w:val="bottom"/>
          </w:tcPr>
          <w:p w14:paraId="4909CDAE" w14:textId="77777777" w:rsidR="00CA2786" w:rsidRPr="004B3ECA" w:rsidRDefault="00DA2E8C" w:rsidP="004B3ECA">
            <w:pPr>
              <w:numPr>
                <w:ilvl w:val="0"/>
                <w:numId w:val="20"/>
              </w:numPr>
              <w:spacing w:beforeLines="20" w:before="48" w:after="2"/>
              <w:rPr>
                <w:rFonts w:ascii="Verdana" w:eastAsia="Calibri" w:hAnsi="Verdana"/>
                <w:sz w:val="18"/>
                <w:szCs w:val="18"/>
              </w:rPr>
            </w:pPr>
            <w:r w:rsidRPr="004B3ECA">
              <w:rPr>
                <w:rFonts w:ascii="Verdana" w:eastAsia="Calibri" w:hAnsi="Verdana"/>
                <w:sz w:val="18"/>
                <w:szCs w:val="18"/>
              </w:rPr>
              <w:t>Personal Protective Equipment</w:t>
            </w:r>
            <w:r w:rsidR="00CA2786" w:rsidRPr="004B3ECA">
              <w:rPr>
                <w:rFonts w:ascii="Verdana" w:eastAsia="Calibri" w:hAnsi="Verdana"/>
                <w:sz w:val="18"/>
                <w:szCs w:val="18"/>
              </w:rPr>
              <w:t xml:space="preserve"> </w:t>
            </w:r>
            <w:r w:rsidRPr="004B3ECA">
              <w:rPr>
                <w:rFonts w:ascii="Verdana" w:eastAsia="Calibri" w:hAnsi="Verdana"/>
                <w:sz w:val="18"/>
                <w:szCs w:val="18"/>
              </w:rPr>
              <w:t>for the work area</w:t>
            </w:r>
            <w:r w:rsidR="00B33B7E" w:rsidRPr="004B3ECA">
              <w:rPr>
                <w:rFonts w:ascii="Verdana" w:eastAsia="Calibri" w:hAnsi="Verdana"/>
                <w:sz w:val="18"/>
                <w:szCs w:val="18"/>
              </w:rPr>
              <w:t xml:space="preserve"> is appropriate and available</w:t>
            </w:r>
            <w:r w:rsidRPr="004B3ECA">
              <w:rPr>
                <w:rFonts w:ascii="Verdana" w:eastAsia="Calibri" w:hAnsi="Verdana"/>
                <w:sz w:val="18"/>
                <w:szCs w:val="18"/>
              </w:rPr>
              <w:t xml:space="preserve"> </w:t>
            </w:r>
            <w:r w:rsidR="00CA2786" w:rsidRPr="004B3ECA">
              <w:rPr>
                <w:rFonts w:ascii="Verdana" w:eastAsia="Calibri" w:hAnsi="Verdana"/>
                <w:sz w:val="18"/>
                <w:szCs w:val="18"/>
              </w:rPr>
              <w:t>(</w:t>
            </w:r>
            <w:r w:rsidR="009353B0" w:rsidRPr="004B3ECA">
              <w:rPr>
                <w:rFonts w:ascii="Verdana" w:eastAsia="Calibri" w:hAnsi="Verdana"/>
                <w:i/>
                <w:sz w:val="18"/>
                <w:szCs w:val="18"/>
              </w:rPr>
              <w:t>Guide</w:t>
            </w:r>
            <w:r w:rsidR="00CA2786" w:rsidRPr="004B3ECA">
              <w:rPr>
                <w:rFonts w:ascii="Verdana" w:eastAsia="Calibri" w:hAnsi="Verdana"/>
                <w:sz w:val="18"/>
                <w:szCs w:val="18"/>
              </w:rPr>
              <w:t xml:space="preserve">, </w:t>
            </w:r>
            <w:hyperlink r:id="rId113" w:history="1">
              <w:r w:rsidR="009353B0" w:rsidRPr="004B3ECA">
                <w:rPr>
                  <w:rStyle w:val="Hyperlink"/>
                  <w:rFonts w:ascii="Verdana" w:eastAsia="Calibri" w:hAnsi="Verdana"/>
                  <w:sz w:val="18"/>
                  <w:szCs w:val="18"/>
                </w:rPr>
                <w:t>p</w:t>
              </w:r>
              <w:r w:rsidR="00CA2786" w:rsidRPr="004B3ECA">
                <w:rPr>
                  <w:rStyle w:val="Hyperlink"/>
                  <w:rFonts w:ascii="Verdana" w:eastAsia="Calibri" w:hAnsi="Verdana"/>
                  <w:sz w:val="18"/>
                  <w:szCs w:val="18"/>
                </w:rPr>
                <w:t xml:space="preserve"> 21</w:t>
              </w:r>
            </w:hyperlink>
            <w:r w:rsidR="00CA2786" w:rsidRPr="004B3ECA">
              <w:rPr>
                <w:rFonts w:ascii="Verdana" w:eastAsia="Calibri"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vAlign w:val="bottom"/>
          </w:tcPr>
          <w:p w14:paraId="18245C9D" w14:textId="77777777" w:rsidR="00CA2786" w:rsidRPr="004B3ECA" w:rsidRDefault="00CA2786"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4601A2B1" w14:textId="77777777" w:rsidR="00CA2786" w:rsidRPr="004B3ECA" w:rsidRDefault="00CA2786"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47CB27DB" w14:textId="77777777" w:rsidR="00CA2786" w:rsidRPr="004B3ECA" w:rsidRDefault="00CA2786"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57C4E84E" w14:textId="77777777" w:rsidR="00CA2786" w:rsidRPr="004B3ECA" w:rsidRDefault="00CA2786"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3810D9D2" w14:textId="77777777" w:rsidR="00CA2786" w:rsidRPr="004B3ECA" w:rsidRDefault="00CA2786" w:rsidP="004B3ECA">
            <w:pPr>
              <w:spacing w:beforeLines="20" w:before="48" w:after="2"/>
              <w:rPr>
                <w:rFonts w:ascii="Verdana" w:hAnsi="Verdana"/>
                <w:sz w:val="18"/>
                <w:szCs w:val="18"/>
              </w:rPr>
            </w:pPr>
          </w:p>
        </w:tc>
      </w:tr>
      <w:tr w:rsidR="00DB7A6F" w:rsidRPr="004B3ECA" w14:paraId="3A33733D" w14:textId="77777777" w:rsidTr="00870F0F">
        <w:trPr>
          <w:jc w:val="center"/>
        </w:trPr>
        <w:tc>
          <w:tcPr>
            <w:tcW w:w="11238" w:type="dxa"/>
            <w:gridSpan w:val="7"/>
            <w:tcBorders>
              <w:top w:val="single" w:sz="2" w:space="0" w:color="948A54"/>
              <w:left w:val="single" w:sz="2" w:space="0" w:color="948A54"/>
              <w:bottom w:val="single" w:sz="2" w:space="0" w:color="948A54"/>
              <w:right w:val="single" w:sz="2" w:space="0" w:color="948A54"/>
            </w:tcBorders>
            <w:vAlign w:val="bottom"/>
          </w:tcPr>
          <w:p w14:paraId="66D5FC0D" w14:textId="77777777" w:rsidR="00DB7A6F" w:rsidRPr="004B3ECA" w:rsidRDefault="00DB7A6F" w:rsidP="004B3ECA">
            <w:pPr>
              <w:pStyle w:val="ListParagraph"/>
              <w:numPr>
                <w:ilvl w:val="0"/>
                <w:numId w:val="20"/>
              </w:numPr>
              <w:spacing w:beforeLines="20" w:before="48" w:after="2" w:line="240" w:lineRule="auto"/>
              <w:contextualSpacing w:val="0"/>
              <w:rPr>
                <w:rFonts w:ascii="Verdana" w:hAnsi="Verdana"/>
                <w:sz w:val="18"/>
                <w:szCs w:val="18"/>
              </w:rPr>
            </w:pPr>
            <w:r w:rsidRPr="004B3ECA">
              <w:rPr>
                <w:rFonts w:ascii="Verdana" w:hAnsi="Verdana"/>
                <w:sz w:val="18"/>
                <w:szCs w:val="18"/>
              </w:rPr>
              <w:t>Program for medical evaluation and preventive medicine for personnel includes:</w:t>
            </w:r>
          </w:p>
        </w:tc>
      </w:tr>
      <w:tr w:rsidR="00CA2786" w:rsidRPr="004B3ECA" w14:paraId="208DC3BC" w14:textId="77777777" w:rsidTr="00870F0F">
        <w:trPr>
          <w:jc w:val="center"/>
        </w:trPr>
        <w:tc>
          <w:tcPr>
            <w:tcW w:w="9078" w:type="dxa"/>
            <w:gridSpan w:val="2"/>
            <w:tcBorders>
              <w:top w:val="single" w:sz="2" w:space="0" w:color="948A54"/>
              <w:left w:val="single" w:sz="2" w:space="0" w:color="948A54"/>
              <w:bottom w:val="single" w:sz="2" w:space="0" w:color="948A54"/>
              <w:right w:val="single" w:sz="2" w:space="0" w:color="948A54"/>
            </w:tcBorders>
            <w:vAlign w:val="bottom"/>
          </w:tcPr>
          <w:p w14:paraId="62D8AFF1" w14:textId="77777777" w:rsidR="00CA2786" w:rsidRPr="004B3ECA" w:rsidRDefault="00CA2786" w:rsidP="004B3ECA">
            <w:pPr>
              <w:pStyle w:val="ListParagraph"/>
              <w:numPr>
                <w:ilvl w:val="0"/>
                <w:numId w:val="21"/>
              </w:numPr>
              <w:spacing w:beforeLines="20" w:before="48" w:after="2" w:line="240" w:lineRule="auto"/>
              <w:ind w:left="1170" w:hanging="270"/>
              <w:contextualSpacing w:val="0"/>
              <w:rPr>
                <w:rFonts w:ascii="Verdana" w:hAnsi="Verdana"/>
                <w:sz w:val="18"/>
                <w:szCs w:val="18"/>
              </w:rPr>
            </w:pPr>
            <w:r w:rsidRPr="004B3ECA">
              <w:rPr>
                <w:rFonts w:ascii="Verdana" w:hAnsi="Verdana"/>
                <w:sz w:val="18"/>
                <w:szCs w:val="18"/>
              </w:rPr>
              <w:t>Pre-employment evaluation including health history (</w:t>
            </w:r>
            <w:r w:rsidR="009353B0" w:rsidRPr="004B3ECA">
              <w:rPr>
                <w:rFonts w:ascii="Verdana" w:hAnsi="Verdana"/>
                <w:i/>
                <w:sz w:val="18"/>
                <w:szCs w:val="18"/>
              </w:rPr>
              <w:t>Guide</w:t>
            </w:r>
            <w:r w:rsidRPr="004B3ECA">
              <w:rPr>
                <w:rFonts w:ascii="Verdana" w:hAnsi="Verdana"/>
                <w:sz w:val="18"/>
                <w:szCs w:val="18"/>
              </w:rPr>
              <w:t xml:space="preserve">, </w:t>
            </w:r>
            <w:hyperlink r:id="rId114" w:history="1">
              <w:r w:rsidR="009353B0" w:rsidRPr="004B3ECA">
                <w:rPr>
                  <w:rStyle w:val="Hyperlink"/>
                  <w:rFonts w:ascii="Verdana" w:hAnsi="Verdana"/>
                  <w:sz w:val="18"/>
                  <w:szCs w:val="18"/>
                </w:rPr>
                <w:t>p</w:t>
              </w:r>
              <w:r w:rsidRPr="004B3ECA">
                <w:rPr>
                  <w:rStyle w:val="Hyperlink"/>
                  <w:rFonts w:ascii="Verdana" w:hAnsi="Verdana"/>
                  <w:sz w:val="18"/>
                  <w:szCs w:val="18"/>
                </w:rPr>
                <w:t xml:space="preserve"> 22</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vAlign w:val="bottom"/>
          </w:tcPr>
          <w:p w14:paraId="2DE2A704" w14:textId="77777777" w:rsidR="00CA2786" w:rsidRPr="004B3ECA" w:rsidRDefault="00CA2786"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6B2DFE98" w14:textId="77777777" w:rsidR="00CA2786" w:rsidRPr="004B3ECA" w:rsidRDefault="00CA2786"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5E8D0B9F" w14:textId="77777777" w:rsidR="00CA2786" w:rsidRPr="004B3ECA" w:rsidRDefault="00CA2786"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6403BD15" w14:textId="77777777" w:rsidR="00CA2786" w:rsidRPr="004B3ECA" w:rsidRDefault="00CA2786"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7E79C529" w14:textId="77777777" w:rsidR="00CA2786" w:rsidRPr="004B3ECA" w:rsidRDefault="00CA2786" w:rsidP="004B3ECA">
            <w:pPr>
              <w:spacing w:beforeLines="20" w:before="48" w:after="2"/>
              <w:rPr>
                <w:rFonts w:ascii="Verdana" w:hAnsi="Verdana"/>
                <w:sz w:val="18"/>
                <w:szCs w:val="18"/>
              </w:rPr>
            </w:pPr>
          </w:p>
        </w:tc>
      </w:tr>
      <w:tr w:rsidR="00CA2786" w:rsidRPr="004B3ECA" w14:paraId="267B849E" w14:textId="77777777" w:rsidTr="00870F0F">
        <w:trPr>
          <w:jc w:val="center"/>
        </w:trPr>
        <w:tc>
          <w:tcPr>
            <w:tcW w:w="9078" w:type="dxa"/>
            <w:gridSpan w:val="2"/>
            <w:tcBorders>
              <w:top w:val="single" w:sz="2" w:space="0" w:color="948A54"/>
              <w:left w:val="single" w:sz="2" w:space="0" w:color="948A54"/>
              <w:bottom w:val="single" w:sz="2" w:space="0" w:color="948A54"/>
              <w:right w:val="single" w:sz="2" w:space="0" w:color="948A54"/>
            </w:tcBorders>
            <w:vAlign w:val="bottom"/>
          </w:tcPr>
          <w:p w14:paraId="799AD74A" w14:textId="77777777" w:rsidR="00CA2786" w:rsidRPr="004B3ECA" w:rsidRDefault="00CA2786" w:rsidP="004B3ECA">
            <w:pPr>
              <w:pStyle w:val="ListParagraph"/>
              <w:numPr>
                <w:ilvl w:val="0"/>
                <w:numId w:val="21"/>
              </w:numPr>
              <w:spacing w:beforeLines="20" w:before="48" w:after="2" w:line="240" w:lineRule="auto"/>
              <w:ind w:left="1170" w:hanging="270"/>
              <w:contextualSpacing w:val="0"/>
              <w:rPr>
                <w:rFonts w:ascii="Verdana" w:hAnsi="Verdana"/>
                <w:sz w:val="18"/>
                <w:szCs w:val="18"/>
              </w:rPr>
            </w:pPr>
            <w:r w:rsidRPr="004B3ECA">
              <w:rPr>
                <w:rFonts w:ascii="Verdana" w:hAnsi="Verdana"/>
                <w:sz w:val="18"/>
                <w:szCs w:val="18"/>
              </w:rPr>
              <w:t>Immunizations as appropriate (e.g., rabies, tetanus) and tests as appropriate (</w:t>
            </w:r>
            <w:r w:rsidR="009353B0" w:rsidRPr="004B3ECA">
              <w:rPr>
                <w:rFonts w:ascii="Verdana" w:hAnsi="Verdana"/>
                <w:i/>
                <w:sz w:val="18"/>
                <w:szCs w:val="18"/>
              </w:rPr>
              <w:t>Guide</w:t>
            </w:r>
            <w:r w:rsidRPr="004B3ECA">
              <w:rPr>
                <w:rFonts w:ascii="Verdana" w:hAnsi="Verdana"/>
                <w:sz w:val="18"/>
                <w:szCs w:val="18"/>
              </w:rPr>
              <w:t xml:space="preserve">, </w:t>
            </w:r>
            <w:hyperlink r:id="rId115" w:history="1">
              <w:r w:rsidR="009353B0" w:rsidRPr="004B3ECA">
                <w:rPr>
                  <w:rStyle w:val="Hyperlink"/>
                  <w:rFonts w:ascii="Verdana" w:hAnsi="Verdana"/>
                  <w:sz w:val="18"/>
                  <w:szCs w:val="18"/>
                </w:rPr>
                <w:t>p</w:t>
              </w:r>
              <w:r w:rsidRPr="004B3ECA">
                <w:rPr>
                  <w:rStyle w:val="Hyperlink"/>
                  <w:rFonts w:ascii="Verdana" w:hAnsi="Verdana"/>
                  <w:sz w:val="18"/>
                  <w:szCs w:val="18"/>
                </w:rPr>
                <w:t xml:space="preserve"> 22</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vAlign w:val="bottom"/>
          </w:tcPr>
          <w:p w14:paraId="44422379" w14:textId="77777777" w:rsidR="00CA2786" w:rsidRPr="004B3ECA" w:rsidRDefault="00CA2786"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3857C0E2" w14:textId="77777777" w:rsidR="00CA2786" w:rsidRPr="004B3ECA" w:rsidRDefault="00CA2786"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198F7578" w14:textId="77777777" w:rsidR="00CA2786" w:rsidRPr="004B3ECA" w:rsidRDefault="00CA2786"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2F9A4E7E" w14:textId="77777777" w:rsidR="00CA2786" w:rsidRPr="004B3ECA" w:rsidRDefault="00CA2786"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4DC1FFB4" w14:textId="77777777" w:rsidR="00CA2786" w:rsidRPr="004B3ECA" w:rsidRDefault="00CA2786" w:rsidP="004B3ECA">
            <w:pPr>
              <w:spacing w:beforeLines="20" w:before="48" w:after="2"/>
              <w:rPr>
                <w:rFonts w:ascii="Verdana" w:hAnsi="Verdana"/>
                <w:sz w:val="18"/>
                <w:szCs w:val="18"/>
              </w:rPr>
            </w:pPr>
          </w:p>
        </w:tc>
      </w:tr>
      <w:tr w:rsidR="00CA2786" w:rsidRPr="004B3ECA" w14:paraId="7E6F9DD9" w14:textId="77777777" w:rsidTr="00870F0F">
        <w:trPr>
          <w:jc w:val="center"/>
        </w:trPr>
        <w:tc>
          <w:tcPr>
            <w:tcW w:w="9078" w:type="dxa"/>
            <w:gridSpan w:val="2"/>
            <w:tcBorders>
              <w:top w:val="single" w:sz="2" w:space="0" w:color="948A54"/>
              <w:left w:val="single" w:sz="2" w:space="0" w:color="948A54"/>
              <w:bottom w:val="single" w:sz="2" w:space="0" w:color="948A54"/>
              <w:right w:val="single" w:sz="2" w:space="0" w:color="948A54"/>
            </w:tcBorders>
            <w:vAlign w:val="bottom"/>
          </w:tcPr>
          <w:p w14:paraId="6B9B6E46" w14:textId="77777777" w:rsidR="00CA2786" w:rsidRPr="004B3ECA" w:rsidRDefault="00CA2786" w:rsidP="004B3ECA">
            <w:pPr>
              <w:pStyle w:val="ListParagraph"/>
              <w:numPr>
                <w:ilvl w:val="0"/>
                <w:numId w:val="21"/>
              </w:numPr>
              <w:spacing w:beforeLines="20" w:before="48" w:after="2" w:line="240" w:lineRule="auto"/>
              <w:ind w:left="1170" w:hanging="270"/>
              <w:contextualSpacing w:val="0"/>
              <w:rPr>
                <w:rFonts w:ascii="Verdana" w:hAnsi="Verdana"/>
                <w:sz w:val="18"/>
                <w:szCs w:val="18"/>
              </w:rPr>
            </w:pPr>
            <w:r w:rsidRPr="004B3ECA">
              <w:rPr>
                <w:rFonts w:ascii="Verdana" w:hAnsi="Verdana"/>
                <w:sz w:val="18"/>
                <w:szCs w:val="18"/>
              </w:rPr>
              <w:t>Zoonosis surveillance as appropriate (e.g., Q-fever, tularemia, Hantavirus, plague) (</w:t>
            </w:r>
            <w:r w:rsidR="009353B0" w:rsidRPr="004B3ECA">
              <w:rPr>
                <w:rFonts w:ascii="Verdana" w:hAnsi="Verdana"/>
                <w:i/>
                <w:sz w:val="18"/>
                <w:szCs w:val="18"/>
              </w:rPr>
              <w:t>Guide</w:t>
            </w:r>
            <w:r w:rsidRPr="004B3ECA">
              <w:rPr>
                <w:rFonts w:ascii="Verdana" w:hAnsi="Verdana"/>
                <w:sz w:val="18"/>
                <w:szCs w:val="18"/>
              </w:rPr>
              <w:t xml:space="preserve">, </w:t>
            </w:r>
            <w:hyperlink r:id="rId116" w:history="1">
              <w:r w:rsidR="009353B0" w:rsidRPr="004B3ECA">
                <w:rPr>
                  <w:rStyle w:val="Hyperlink"/>
                  <w:rFonts w:ascii="Verdana" w:hAnsi="Verdana"/>
                  <w:sz w:val="18"/>
                  <w:szCs w:val="18"/>
                </w:rPr>
                <w:t>p</w:t>
              </w:r>
              <w:r w:rsidRPr="004B3ECA">
                <w:rPr>
                  <w:rStyle w:val="Hyperlink"/>
                  <w:rFonts w:ascii="Verdana" w:hAnsi="Verdana"/>
                  <w:sz w:val="18"/>
                  <w:szCs w:val="18"/>
                </w:rPr>
                <w:t xml:space="preserve"> 23</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vAlign w:val="bottom"/>
          </w:tcPr>
          <w:p w14:paraId="44E25B35" w14:textId="77777777" w:rsidR="00CA2786" w:rsidRPr="004B3ECA" w:rsidRDefault="00CA2786"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3AD1C9C2" w14:textId="77777777" w:rsidR="00CA2786" w:rsidRPr="004B3ECA" w:rsidRDefault="00CA2786"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1D35F896" w14:textId="77777777" w:rsidR="00CA2786" w:rsidRPr="004B3ECA" w:rsidRDefault="00CA2786"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3A8E558E" w14:textId="77777777" w:rsidR="00CA2786" w:rsidRPr="004B3ECA" w:rsidRDefault="00CA2786"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0174F1DF" w14:textId="77777777" w:rsidR="00CA2786" w:rsidRPr="004B3ECA" w:rsidRDefault="00CA2786" w:rsidP="004B3ECA">
            <w:pPr>
              <w:spacing w:beforeLines="20" w:before="48" w:after="2"/>
              <w:rPr>
                <w:rFonts w:ascii="Verdana" w:hAnsi="Verdana"/>
                <w:sz w:val="18"/>
                <w:szCs w:val="18"/>
              </w:rPr>
            </w:pPr>
          </w:p>
        </w:tc>
      </w:tr>
      <w:tr w:rsidR="00CA2786" w:rsidRPr="004B3ECA" w14:paraId="22E42140" w14:textId="77777777" w:rsidTr="00870F0F">
        <w:trPr>
          <w:jc w:val="center"/>
        </w:trPr>
        <w:tc>
          <w:tcPr>
            <w:tcW w:w="9078" w:type="dxa"/>
            <w:gridSpan w:val="2"/>
            <w:tcBorders>
              <w:top w:val="single" w:sz="2" w:space="0" w:color="948A54"/>
              <w:left w:val="single" w:sz="2" w:space="0" w:color="948A54"/>
              <w:bottom w:val="single" w:sz="2" w:space="0" w:color="948A54"/>
              <w:right w:val="single" w:sz="2" w:space="0" w:color="948A54"/>
            </w:tcBorders>
            <w:vAlign w:val="bottom"/>
          </w:tcPr>
          <w:p w14:paraId="1B0783A0" w14:textId="77777777" w:rsidR="00CA2786" w:rsidRPr="004B3ECA" w:rsidRDefault="00CA2786" w:rsidP="004B3ECA">
            <w:pPr>
              <w:pStyle w:val="ListParagraph"/>
              <w:numPr>
                <w:ilvl w:val="0"/>
                <w:numId w:val="21"/>
              </w:numPr>
              <w:spacing w:beforeLines="20" w:before="48" w:after="2" w:line="240" w:lineRule="auto"/>
              <w:ind w:left="1170" w:hanging="270"/>
              <w:contextualSpacing w:val="0"/>
              <w:rPr>
                <w:rFonts w:ascii="Verdana" w:hAnsi="Verdana"/>
                <w:sz w:val="18"/>
                <w:szCs w:val="18"/>
              </w:rPr>
            </w:pPr>
            <w:r w:rsidRPr="004B3ECA">
              <w:rPr>
                <w:rFonts w:ascii="Verdana" w:hAnsi="Verdana"/>
                <w:sz w:val="18"/>
                <w:szCs w:val="18"/>
              </w:rPr>
              <w:t xml:space="preserve">Procedures for reporting and treating injuries, including </w:t>
            </w:r>
            <w:r w:rsidR="000A2DD0" w:rsidRPr="004B3ECA">
              <w:rPr>
                <w:rFonts w:ascii="Verdana" w:hAnsi="Verdana"/>
                <w:sz w:val="18"/>
                <w:szCs w:val="18"/>
              </w:rPr>
              <w:t xml:space="preserve">accidents, </w:t>
            </w:r>
            <w:r w:rsidRPr="004B3ECA">
              <w:rPr>
                <w:rFonts w:ascii="Verdana" w:hAnsi="Verdana"/>
                <w:sz w:val="18"/>
                <w:szCs w:val="18"/>
              </w:rPr>
              <w:t>bites</w:t>
            </w:r>
            <w:r w:rsidR="000A2DD0" w:rsidRPr="004B3ECA">
              <w:rPr>
                <w:rFonts w:ascii="Verdana" w:hAnsi="Verdana"/>
                <w:sz w:val="18"/>
                <w:szCs w:val="18"/>
              </w:rPr>
              <w:t>, allergies,</w:t>
            </w:r>
            <w:r w:rsidRPr="004B3ECA">
              <w:rPr>
                <w:rFonts w:ascii="Verdana" w:hAnsi="Verdana"/>
                <w:sz w:val="18"/>
                <w:szCs w:val="18"/>
              </w:rPr>
              <w:t xml:space="preserve"> etc. (</w:t>
            </w:r>
            <w:r w:rsidR="009353B0" w:rsidRPr="004B3ECA">
              <w:rPr>
                <w:rFonts w:ascii="Verdana" w:hAnsi="Verdana"/>
                <w:i/>
                <w:sz w:val="18"/>
                <w:szCs w:val="18"/>
              </w:rPr>
              <w:t>Guide</w:t>
            </w:r>
            <w:r w:rsidRPr="004B3ECA">
              <w:rPr>
                <w:rFonts w:ascii="Verdana" w:hAnsi="Verdana"/>
                <w:sz w:val="18"/>
                <w:szCs w:val="18"/>
              </w:rPr>
              <w:t xml:space="preserve">, </w:t>
            </w:r>
            <w:hyperlink r:id="rId117" w:history="1">
              <w:r w:rsidR="003D1D4A" w:rsidRPr="004B3ECA">
                <w:rPr>
                  <w:rStyle w:val="Hyperlink"/>
                  <w:rFonts w:ascii="Verdana" w:hAnsi="Verdana"/>
                  <w:sz w:val="18"/>
                  <w:szCs w:val="18"/>
                </w:rPr>
                <w:t>p 23</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vAlign w:val="bottom"/>
          </w:tcPr>
          <w:p w14:paraId="0A513E76" w14:textId="77777777" w:rsidR="00CA2786" w:rsidRPr="004B3ECA" w:rsidRDefault="00CA2786"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69D5E438" w14:textId="77777777" w:rsidR="00CA2786" w:rsidRPr="004B3ECA" w:rsidRDefault="00CA2786"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4DA130C1" w14:textId="77777777" w:rsidR="00CA2786" w:rsidRPr="004B3ECA" w:rsidRDefault="00CA2786"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3BD831FB" w14:textId="77777777" w:rsidR="00CA2786" w:rsidRPr="004B3ECA" w:rsidRDefault="00CA2786"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70024A2A" w14:textId="77777777" w:rsidR="00CA2786" w:rsidRPr="004B3ECA" w:rsidRDefault="00CA2786" w:rsidP="004B3ECA">
            <w:pPr>
              <w:spacing w:beforeLines="20" w:before="48" w:after="2"/>
              <w:rPr>
                <w:rFonts w:ascii="Verdana" w:hAnsi="Verdana"/>
                <w:sz w:val="18"/>
                <w:szCs w:val="18"/>
              </w:rPr>
            </w:pPr>
          </w:p>
        </w:tc>
      </w:tr>
      <w:tr w:rsidR="00CA2786" w:rsidRPr="004B3ECA" w14:paraId="76B437C4" w14:textId="77777777" w:rsidTr="00870F0F">
        <w:trPr>
          <w:jc w:val="center"/>
        </w:trPr>
        <w:tc>
          <w:tcPr>
            <w:tcW w:w="9078" w:type="dxa"/>
            <w:gridSpan w:val="2"/>
            <w:tcBorders>
              <w:top w:val="single" w:sz="2" w:space="0" w:color="948A54"/>
              <w:left w:val="single" w:sz="2" w:space="0" w:color="948A54"/>
              <w:bottom w:val="single" w:sz="2" w:space="0" w:color="948A54"/>
              <w:right w:val="single" w:sz="2" w:space="0" w:color="948A54"/>
            </w:tcBorders>
            <w:vAlign w:val="bottom"/>
          </w:tcPr>
          <w:p w14:paraId="24DC4E9F" w14:textId="77777777" w:rsidR="00CA2786" w:rsidRPr="004B3ECA" w:rsidRDefault="00DA2E8C" w:rsidP="004B3ECA">
            <w:pPr>
              <w:numPr>
                <w:ilvl w:val="0"/>
                <w:numId w:val="21"/>
              </w:numPr>
              <w:spacing w:beforeLines="20" w:before="48" w:after="2"/>
              <w:ind w:left="1170" w:hanging="270"/>
              <w:rPr>
                <w:rFonts w:ascii="Verdana" w:eastAsia="Calibri" w:hAnsi="Verdana"/>
                <w:sz w:val="18"/>
                <w:szCs w:val="18"/>
              </w:rPr>
            </w:pPr>
            <w:r w:rsidRPr="004B3ECA">
              <w:rPr>
                <w:rFonts w:ascii="Verdana" w:eastAsia="Calibri" w:hAnsi="Verdana"/>
                <w:sz w:val="18"/>
                <w:szCs w:val="18"/>
              </w:rPr>
              <w:t>P</w:t>
            </w:r>
            <w:r w:rsidR="00CA2786" w:rsidRPr="004B3ECA">
              <w:rPr>
                <w:rFonts w:ascii="Verdana" w:eastAsia="Calibri" w:hAnsi="Verdana"/>
                <w:sz w:val="18"/>
                <w:szCs w:val="18"/>
              </w:rPr>
              <w:t>romotes early diagnosis of allergies including preexisting conditions (</w:t>
            </w:r>
            <w:r w:rsidR="009353B0" w:rsidRPr="004B3ECA">
              <w:rPr>
                <w:rFonts w:ascii="Verdana" w:eastAsia="Calibri" w:hAnsi="Verdana"/>
                <w:i/>
                <w:sz w:val="18"/>
                <w:szCs w:val="18"/>
              </w:rPr>
              <w:t>Guide</w:t>
            </w:r>
            <w:r w:rsidR="00CA2786" w:rsidRPr="004B3ECA">
              <w:rPr>
                <w:rFonts w:ascii="Verdana" w:eastAsia="Calibri" w:hAnsi="Verdana"/>
                <w:sz w:val="18"/>
                <w:szCs w:val="18"/>
              </w:rPr>
              <w:t xml:space="preserve">, </w:t>
            </w:r>
            <w:hyperlink r:id="rId118" w:history="1">
              <w:r w:rsidR="009353B0" w:rsidRPr="004B3ECA">
                <w:rPr>
                  <w:rStyle w:val="Hyperlink"/>
                  <w:rFonts w:ascii="Verdana" w:eastAsia="Calibri" w:hAnsi="Verdana"/>
                  <w:sz w:val="18"/>
                  <w:szCs w:val="18"/>
                </w:rPr>
                <w:t>p</w:t>
              </w:r>
              <w:r w:rsidR="00CA2786" w:rsidRPr="004B3ECA">
                <w:rPr>
                  <w:rStyle w:val="Hyperlink"/>
                  <w:rFonts w:ascii="Verdana" w:eastAsia="Calibri" w:hAnsi="Verdana"/>
                  <w:sz w:val="18"/>
                  <w:szCs w:val="18"/>
                </w:rPr>
                <w:t xml:space="preserve"> 22</w:t>
              </w:r>
            </w:hyperlink>
            <w:r w:rsidR="00CA2786" w:rsidRPr="004B3ECA">
              <w:rPr>
                <w:rFonts w:ascii="Verdana" w:eastAsia="Calibri"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vAlign w:val="bottom"/>
          </w:tcPr>
          <w:p w14:paraId="32C0F058" w14:textId="77777777" w:rsidR="00CA2786" w:rsidRPr="004B3ECA" w:rsidRDefault="00CA2786"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2ED13DDB" w14:textId="77777777" w:rsidR="00CA2786" w:rsidRPr="004B3ECA" w:rsidRDefault="00CA2786"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2C3EC4E4" w14:textId="77777777" w:rsidR="00CA2786" w:rsidRPr="004B3ECA" w:rsidRDefault="00CA2786"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7F14197E" w14:textId="77777777" w:rsidR="00CA2786" w:rsidRPr="004B3ECA" w:rsidRDefault="00CA2786"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4122FF98" w14:textId="77777777" w:rsidR="00CA2786" w:rsidRPr="004B3ECA" w:rsidRDefault="00CA2786" w:rsidP="004B3ECA">
            <w:pPr>
              <w:spacing w:beforeLines="20" w:before="48" w:after="2"/>
              <w:rPr>
                <w:rFonts w:ascii="Verdana" w:hAnsi="Verdana"/>
                <w:sz w:val="18"/>
                <w:szCs w:val="18"/>
              </w:rPr>
            </w:pPr>
          </w:p>
        </w:tc>
      </w:tr>
      <w:tr w:rsidR="00595CD6" w:rsidRPr="004B3ECA" w14:paraId="279CF96E" w14:textId="77777777" w:rsidTr="00870F0F">
        <w:trPr>
          <w:jc w:val="center"/>
        </w:trPr>
        <w:tc>
          <w:tcPr>
            <w:tcW w:w="9078" w:type="dxa"/>
            <w:gridSpan w:val="2"/>
            <w:tcBorders>
              <w:top w:val="single" w:sz="2" w:space="0" w:color="948A54"/>
              <w:left w:val="single" w:sz="2" w:space="0" w:color="948A54"/>
              <w:bottom w:val="single" w:sz="2" w:space="0" w:color="948A54"/>
              <w:right w:val="single" w:sz="2" w:space="0" w:color="948A54"/>
            </w:tcBorders>
            <w:vAlign w:val="bottom"/>
          </w:tcPr>
          <w:p w14:paraId="7ACC5A54" w14:textId="77777777" w:rsidR="00595CD6" w:rsidRPr="004B3ECA" w:rsidRDefault="00595CD6" w:rsidP="004B3ECA">
            <w:pPr>
              <w:numPr>
                <w:ilvl w:val="0"/>
                <w:numId w:val="21"/>
              </w:numPr>
              <w:spacing w:beforeLines="20" w:before="48" w:after="2"/>
              <w:ind w:left="1170" w:hanging="270"/>
              <w:rPr>
                <w:rFonts w:ascii="Verdana" w:eastAsia="Calibri" w:hAnsi="Verdana"/>
                <w:sz w:val="18"/>
                <w:szCs w:val="18"/>
              </w:rPr>
            </w:pPr>
            <w:r w:rsidRPr="004B3ECA">
              <w:rPr>
                <w:rFonts w:ascii="Verdana" w:eastAsia="Calibri" w:hAnsi="Verdana"/>
                <w:sz w:val="18"/>
                <w:szCs w:val="18"/>
              </w:rPr>
              <w:t>Considers confidentiality and other legal factors as required by federal, state and local regulations (</w:t>
            </w:r>
            <w:r w:rsidRPr="004B3ECA">
              <w:rPr>
                <w:rFonts w:ascii="Verdana" w:eastAsia="Calibri" w:hAnsi="Verdana"/>
                <w:i/>
                <w:sz w:val="18"/>
                <w:szCs w:val="18"/>
              </w:rPr>
              <w:t>Guide</w:t>
            </w:r>
            <w:r w:rsidRPr="004B3ECA">
              <w:rPr>
                <w:rFonts w:ascii="Verdana" w:eastAsia="Calibri" w:hAnsi="Verdana"/>
                <w:sz w:val="18"/>
                <w:szCs w:val="18"/>
              </w:rPr>
              <w:t xml:space="preserve">, </w:t>
            </w:r>
            <w:hyperlink r:id="rId119" w:history="1">
              <w:r w:rsidRPr="004B3ECA">
                <w:rPr>
                  <w:rStyle w:val="Hyperlink"/>
                  <w:rFonts w:ascii="Verdana" w:eastAsia="Calibri" w:hAnsi="Verdana"/>
                  <w:sz w:val="18"/>
                  <w:szCs w:val="18"/>
                </w:rPr>
                <w:t>p 22</w:t>
              </w:r>
            </w:hyperlink>
            <w:r w:rsidRPr="004B3ECA">
              <w:rPr>
                <w:rFonts w:ascii="Verdana" w:eastAsia="Calibri" w:hAnsi="Verdana"/>
                <w:sz w:val="18"/>
                <w:szCs w:val="18"/>
              </w:rPr>
              <w:t xml:space="preserve">) </w:t>
            </w:r>
            <w:r w:rsidRPr="004B3ECA">
              <w:rPr>
                <w:rFonts w:ascii="Verdana" w:eastAsia="Calibri" w:hAnsi="Verdana"/>
                <w:sz w:val="18"/>
                <w:szCs w:val="18"/>
                <w:highlight w:val="cyan"/>
              </w:rPr>
              <w:t>[must]</w:t>
            </w:r>
          </w:p>
        </w:tc>
        <w:tc>
          <w:tcPr>
            <w:tcW w:w="432" w:type="dxa"/>
            <w:tcBorders>
              <w:top w:val="single" w:sz="2" w:space="0" w:color="948A54"/>
              <w:left w:val="single" w:sz="2" w:space="0" w:color="948A54"/>
              <w:bottom w:val="single" w:sz="2" w:space="0" w:color="948A54"/>
              <w:right w:val="single" w:sz="2" w:space="0" w:color="948A54"/>
            </w:tcBorders>
            <w:vAlign w:val="bottom"/>
          </w:tcPr>
          <w:p w14:paraId="0CB239BC" w14:textId="77777777" w:rsidR="00595CD6" w:rsidRPr="004B3ECA" w:rsidRDefault="00595CD6"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2C5DA675" w14:textId="77777777" w:rsidR="00595CD6" w:rsidRPr="004B3ECA" w:rsidRDefault="00595CD6"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1FC7A315" w14:textId="77777777" w:rsidR="00595CD6" w:rsidRPr="004B3ECA" w:rsidRDefault="00595CD6"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48C82888" w14:textId="77777777" w:rsidR="00595CD6" w:rsidRPr="004B3ECA" w:rsidRDefault="00595CD6"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41C7C352" w14:textId="77777777" w:rsidR="00595CD6" w:rsidRPr="004B3ECA" w:rsidRDefault="00595CD6" w:rsidP="004B3ECA">
            <w:pPr>
              <w:spacing w:beforeLines="20" w:before="48" w:after="2"/>
              <w:rPr>
                <w:rFonts w:ascii="Verdana" w:hAnsi="Verdana"/>
                <w:sz w:val="18"/>
                <w:szCs w:val="18"/>
              </w:rPr>
            </w:pPr>
          </w:p>
        </w:tc>
      </w:tr>
      <w:tr w:rsidR="00595CD6" w:rsidRPr="004B3ECA" w14:paraId="73B35C95" w14:textId="77777777" w:rsidTr="00870F0F">
        <w:trPr>
          <w:jc w:val="center"/>
        </w:trPr>
        <w:tc>
          <w:tcPr>
            <w:tcW w:w="9078" w:type="dxa"/>
            <w:gridSpan w:val="2"/>
            <w:tcBorders>
              <w:top w:val="single" w:sz="2" w:space="0" w:color="948A54"/>
              <w:left w:val="single" w:sz="2" w:space="0" w:color="948A54"/>
              <w:bottom w:val="single" w:sz="2" w:space="0" w:color="948A54"/>
              <w:right w:val="single" w:sz="2" w:space="0" w:color="948A54"/>
            </w:tcBorders>
            <w:vAlign w:val="bottom"/>
          </w:tcPr>
          <w:p w14:paraId="4C19C63B" w14:textId="77777777" w:rsidR="00595CD6" w:rsidRPr="004B3ECA" w:rsidRDefault="00595CD6" w:rsidP="004B3ECA">
            <w:pPr>
              <w:numPr>
                <w:ilvl w:val="0"/>
                <w:numId w:val="21"/>
              </w:numPr>
              <w:spacing w:beforeLines="20" w:before="48" w:after="2"/>
              <w:ind w:left="1170" w:hanging="270"/>
              <w:rPr>
                <w:rFonts w:ascii="Verdana" w:eastAsia="Calibri" w:hAnsi="Verdana"/>
                <w:sz w:val="18"/>
                <w:szCs w:val="18"/>
              </w:rPr>
            </w:pPr>
            <w:r w:rsidRPr="004B3ECA">
              <w:rPr>
                <w:rFonts w:ascii="Verdana" w:eastAsia="Calibri" w:hAnsi="Verdana"/>
                <w:sz w:val="18"/>
                <w:szCs w:val="18"/>
              </w:rPr>
              <w:lastRenderedPageBreak/>
              <w:t>If serum samples are collected, the purpose is consistent with federal and state laws (</w:t>
            </w:r>
            <w:r w:rsidRPr="004B3ECA">
              <w:rPr>
                <w:rFonts w:ascii="Verdana" w:eastAsia="Calibri" w:hAnsi="Verdana"/>
                <w:i/>
                <w:sz w:val="18"/>
                <w:szCs w:val="18"/>
              </w:rPr>
              <w:t>Guide</w:t>
            </w:r>
            <w:r w:rsidRPr="004B3ECA">
              <w:rPr>
                <w:rFonts w:ascii="Verdana" w:eastAsia="Calibri" w:hAnsi="Verdana"/>
                <w:sz w:val="18"/>
                <w:szCs w:val="18"/>
              </w:rPr>
              <w:t xml:space="preserve">, </w:t>
            </w:r>
            <w:hyperlink r:id="rId120" w:history="1">
              <w:r w:rsidRPr="004B3ECA">
                <w:rPr>
                  <w:rStyle w:val="Hyperlink"/>
                  <w:rFonts w:ascii="Verdana" w:eastAsia="Calibri" w:hAnsi="Verdana"/>
                  <w:sz w:val="18"/>
                  <w:szCs w:val="18"/>
                </w:rPr>
                <w:t>p 22</w:t>
              </w:r>
            </w:hyperlink>
            <w:r w:rsidRPr="004B3ECA">
              <w:rPr>
                <w:rFonts w:ascii="Verdana" w:eastAsia="Calibri" w:hAnsi="Verdana"/>
                <w:sz w:val="18"/>
                <w:szCs w:val="18"/>
              </w:rPr>
              <w:t xml:space="preserve">) </w:t>
            </w:r>
            <w:r w:rsidRPr="004B3ECA">
              <w:rPr>
                <w:rFonts w:ascii="Verdana" w:eastAsia="Calibri" w:hAnsi="Verdana"/>
                <w:sz w:val="18"/>
                <w:szCs w:val="18"/>
                <w:highlight w:val="cyan"/>
              </w:rPr>
              <w:t>[must]</w:t>
            </w:r>
          </w:p>
        </w:tc>
        <w:tc>
          <w:tcPr>
            <w:tcW w:w="432" w:type="dxa"/>
            <w:tcBorders>
              <w:top w:val="single" w:sz="2" w:space="0" w:color="948A54"/>
              <w:left w:val="single" w:sz="2" w:space="0" w:color="948A54"/>
              <w:bottom w:val="single" w:sz="2" w:space="0" w:color="948A54"/>
              <w:right w:val="single" w:sz="2" w:space="0" w:color="948A54"/>
            </w:tcBorders>
            <w:vAlign w:val="bottom"/>
          </w:tcPr>
          <w:p w14:paraId="13D69409" w14:textId="77777777" w:rsidR="00595CD6" w:rsidRPr="004B3ECA" w:rsidRDefault="00595CD6"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29F9E581" w14:textId="77777777" w:rsidR="00595CD6" w:rsidRPr="004B3ECA" w:rsidRDefault="00595CD6"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72E63D3C" w14:textId="77777777" w:rsidR="00595CD6" w:rsidRPr="004B3ECA" w:rsidRDefault="00595CD6"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05C8098E" w14:textId="77777777" w:rsidR="00595CD6" w:rsidRPr="004B3ECA" w:rsidRDefault="00595CD6"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66234FA5" w14:textId="77777777" w:rsidR="00595CD6" w:rsidRPr="004B3ECA" w:rsidRDefault="00595CD6" w:rsidP="004B3ECA">
            <w:pPr>
              <w:spacing w:beforeLines="20" w:before="48" w:after="2"/>
              <w:rPr>
                <w:rFonts w:ascii="Verdana" w:hAnsi="Verdana"/>
                <w:sz w:val="18"/>
                <w:szCs w:val="18"/>
              </w:rPr>
            </w:pPr>
          </w:p>
        </w:tc>
      </w:tr>
      <w:tr w:rsidR="00CA2786" w:rsidRPr="004B3ECA" w14:paraId="31B48758" w14:textId="77777777" w:rsidTr="00870F0F">
        <w:trPr>
          <w:jc w:val="center"/>
        </w:trPr>
        <w:tc>
          <w:tcPr>
            <w:tcW w:w="9078" w:type="dxa"/>
            <w:gridSpan w:val="2"/>
            <w:tcBorders>
              <w:top w:val="single" w:sz="2" w:space="0" w:color="948A54"/>
              <w:left w:val="single" w:sz="2" w:space="0" w:color="948A54"/>
              <w:bottom w:val="single" w:sz="2" w:space="0" w:color="948A54"/>
              <w:right w:val="single" w:sz="2" w:space="0" w:color="948A54"/>
            </w:tcBorders>
            <w:vAlign w:val="bottom"/>
          </w:tcPr>
          <w:p w14:paraId="42F3B2B2" w14:textId="77777777" w:rsidR="00CA2786" w:rsidRPr="004B3ECA" w:rsidRDefault="00CA2786" w:rsidP="004B3ECA">
            <w:pPr>
              <w:pStyle w:val="ListParagraph"/>
              <w:numPr>
                <w:ilvl w:val="0"/>
                <w:numId w:val="20"/>
              </w:numPr>
              <w:spacing w:beforeLines="20" w:before="48" w:after="2" w:line="240" w:lineRule="auto"/>
              <w:contextualSpacing w:val="0"/>
              <w:rPr>
                <w:rFonts w:ascii="Verdana" w:hAnsi="Verdana"/>
                <w:sz w:val="18"/>
                <w:szCs w:val="18"/>
              </w:rPr>
            </w:pPr>
            <w:r w:rsidRPr="004B3ECA">
              <w:rPr>
                <w:rFonts w:ascii="Verdana" w:hAnsi="Verdana"/>
                <w:sz w:val="18"/>
                <w:szCs w:val="18"/>
              </w:rPr>
              <w:t>Waste anesthetic gases are scavenged (</w:t>
            </w:r>
            <w:r w:rsidR="009353B0" w:rsidRPr="004B3ECA">
              <w:rPr>
                <w:rFonts w:ascii="Verdana" w:hAnsi="Verdana"/>
                <w:i/>
                <w:sz w:val="18"/>
                <w:szCs w:val="18"/>
              </w:rPr>
              <w:t>Guide</w:t>
            </w:r>
            <w:r w:rsidRPr="004B3ECA">
              <w:rPr>
                <w:rFonts w:ascii="Verdana" w:hAnsi="Verdana"/>
                <w:sz w:val="18"/>
                <w:szCs w:val="18"/>
              </w:rPr>
              <w:t xml:space="preserve">, </w:t>
            </w:r>
            <w:hyperlink r:id="rId121" w:history="1">
              <w:r w:rsidR="009353B0" w:rsidRPr="004B3ECA">
                <w:rPr>
                  <w:rStyle w:val="Hyperlink"/>
                  <w:rFonts w:ascii="Verdana" w:hAnsi="Verdana"/>
                  <w:sz w:val="18"/>
                  <w:szCs w:val="18"/>
                </w:rPr>
                <w:t>p</w:t>
              </w:r>
              <w:r w:rsidRPr="004B3ECA">
                <w:rPr>
                  <w:rStyle w:val="Hyperlink"/>
                  <w:rFonts w:ascii="Verdana" w:hAnsi="Verdana"/>
                  <w:sz w:val="18"/>
                  <w:szCs w:val="18"/>
                </w:rPr>
                <w:t xml:space="preserve"> 21</w:t>
              </w:r>
            </w:hyperlink>
            <w:r w:rsidRPr="004B3ECA">
              <w:rPr>
                <w:rFonts w:ascii="Verdana" w:hAnsi="Verdana"/>
                <w:sz w:val="18"/>
                <w:szCs w:val="18"/>
              </w:rPr>
              <w:t xml:space="preserve">) </w:t>
            </w:r>
          </w:p>
        </w:tc>
        <w:tc>
          <w:tcPr>
            <w:tcW w:w="432" w:type="dxa"/>
            <w:tcBorders>
              <w:top w:val="single" w:sz="2" w:space="0" w:color="948A54"/>
              <w:left w:val="single" w:sz="2" w:space="0" w:color="948A54"/>
              <w:bottom w:val="single" w:sz="2" w:space="0" w:color="948A54"/>
              <w:right w:val="single" w:sz="2" w:space="0" w:color="948A54"/>
            </w:tcBorders>
            <w:vAlign w:val="bottom"/>
          </w:tcPr>
          <w:p w14:paraId="1A1B262A" w14:textId="77777777" w:rsidR="00CA2786" w:rsidRPr="004B3ECA" w:rsidRDefault="00CA2786"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1E93E862" w14:textId="77777777" w:rsidR="00CA2786" w:rsidRPr="004B3ECA" w:rsidRDefault="00CA2786"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2B46CA40" w14:textId="77777777" w:rsidR="00CA2786" w:rsidRPr="004B3ECA" w:rsidRDefault="00CA2786"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55C9BA23" w14:textId="77777777" w:rsidR="00CA2786" w:rsidRPr="004B3ECA" w:rsidRDefault="00CA2786" w:rsidP="004B3ECA">
            <w:pPr>
              <w:spacing w:beforeLines="20" w:before="48" w:after="2"/>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36F6B618" w14:textId="77777777" w:rsidR="00CA2786" w:rsidRPr="004B3ECA" w:rsidRDefault="00CA2786" w:rsidP="004B3ECA">
            <w:pPr>
              <w:spacing w:beforeLines="20" w:before="48" w:after="2"/>
              <w:rPr>
                <w:rFonts w:ascii="Verdana" w:hAnsi="Verdana"/>
                <w:sz w:val="19"/>
                <w:szCs w:val="19"/>
              </w:rPr>
            </w:pPr>
          </w:p>
        </w:tc>
      </w:tr>
      <w:tr w:rsidR="00CA2786" w:rsidRPr="004B3ECA" w14:paraId="5198A334" w14:textId="77777777" w:rsidTr="00870F0F">
        <w:trPr>
          <w:jc w:val="center"/>
        </w:trPr>
        <w:tc>
          <w:tcPr>
            <w:tcW w:w="9078" w:type="dxa"/>
            <w:gridSpan w:val="2"/>
            <w:tcBorders>
              <w:top w:val="single" w:sz="2" w:space="0" w:color="948A54"/>
              <w:left w:val="single" w:sz="2" w:space="0" w:color="948A54"/>
              <w:bottom w:val="single" w:sz="2" w:space="0" w:color="948A54"/>
              <w:right w:val="single" w:sz="2" w:space="0" w:color="948A54"/>
            </w:tcBorders>
            <w:vAlign w:val="bottom"/>
          </w:tcPr>
          <w:p w14:paraId="75B8FF86" w14:textId="77777777" w:rsidR="00CA2786" w:rsidRPr="004B3ECA" w:rsidRDefault="00CA2786" w:rsidP="00EF691D">
            <w:pPr>
              <w:pStyle w:val="ListParagraph"/>
              <w:numPr>
                <w:ilvl w:val="0"/>
                <w:numId w:val="83"/>
              </w:numPr>
              <w:spacing w:beforeLines="20" w:before="48" w:after="2" w:line="240" w:lineRule="auto"/>
              <w:contextualSpacing w:val="0"/>
              <w:rPr>
                <w:rFonts w:ascii="Verdana" w:hAnsi="Verdana"/>
                <w:sz w:val="18"/>
                <w:szCs w:val="18"/>
              </w:rPr>
            </w:pPr>
            <w:r w:rsidRPr="004B3ECA">
              <w:rPr>
                <w:rFonts w:ascii="Verdana" w:hAnsi="Verdana"/>
                <w:sz w:val="18"/>
                <w:szCs w:val="18"/>
              </w:rPr>
              <w:t>Hearing protection is provided in high noise areas (</w:t>
            </w:r>
            <w:r w:rsidR="009353B0" w:rsidRPr="004B3ECA">
              <w:rPr>
                <w:rFonts w:ascii="Verdana" w:hAnsi="Verdana"/>
                <w:i/>
                <w:sz w:val="18"/>
                <w:szCs w:val="18"/>
              </w:rPr>
              <w:t>Guide</w:t>
            </w:r>
            <w:r w:rsidRPr="004B3ECA">
              <w:rPr>
                <w:rFonts w:ascii="Verdana" w:hAnsi="Verdana"/>
                <w:sz w:val="18"/>
                <w:szCs w:val="18"/>
              </w:rPr>
              <w:t xml:space="preserve">, </w:t>
            </w:r>
            <w:hyperlink r:id="rId122" w:history="1">
              <w:r w:rsidR="009353B0" w:rsidRPr="004B3ECA">
                <w:rPr>
                  <w:rStyle w:val="Hyperlink"/>
                  <w:rFonts w:ascii="Verdana" w:hAnsi="Verdana"/>
                  <w:sz w:val="18"/>
                  <w:szCs w:val="18"/>
                </w:rPr>
                <w:t>p</w:t>
              </w:r>
              <w:r w:rsidRPr="004B3ECA">
                <w:rPr>
                  <w:rStyle w:val="Hyperlink"/>
                  <w:rFonts w:ascii="Verdana" w:hAnsi="Verdana"/>
                  <w:sz w:val="18"/>
                  <w:szCs w:val="18"/>
                </w:rPr>
                <w:t xml:space="preserve"> 22</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vAlign w:val="bottom"/>
          </w:tcPr>
          <w:p w14:paraId="552FBF99" w14:textId="77777777" w:rsidR="00CA2786" w:rsidRPr="004B3ECA" w:rsidRDefault="00CA2786"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23D63D9B" w14:textId="77777777" w:rsidR="00CA2786" w:rsidRPr="004B3ECA" w:rsidRDefault="00CA2786"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6D0621CC" w14:textId="77777777" w:rsidR="00CA2786" w:rsidRPr="004B3ECA" w:rsidRDefault="00CA2786"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1F4B7BAF" w14:textId="77777777" w:rsidR="00CA2786" w:rsidRPr="004B3ECA" w:rsidRDefault="00CA2786"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2DD4A3B2" w14:textId="77777777" w:rsidR="00CA2786" w:rsidRPr="004B3ECA" w:rsidRDefault="00CA2786" w:rsidP="004B3ECA">
            <w:pPr>
              <w:spacing w:beforeLines="20" w:before="48" w:after="2"/>
              <w:rPr>
                <w:rFonts w:ascii="Verdana" w:hAnsi="Verdana"/>
                <w:sz w:val="18"/>
                <w:szCs w:val="18"/>
              </w:rPr>
            </w:pPr>
          </w:p>
        </w:tc>
      </w:tr>
      <w:tr w:rsidR="00CA2786" w:rsidRPr="004B3ECA" w14:paraId="2CF46FFB" w14:textId="77777777" w:rsidTr="00870F0F">
        <w:trPr>
          <w:jc w:val="center"/>
        </w:trPr>
        <w:tc>
          <w:tcPr>
            <w:tcW w:w="9078" w:type="dxa"/>
            <w:gridSpan w:val="2"/>
            <w:tcBorders>
              <w:top w:val="single" w:sz="2" w:space="0" w:color="948A54"/>
              <w:left w:val="single" w:sz="2" w:space="0" w:color="948A54"/>
              <w:bottom w:val="single" w:sz="2" w:space="0" w:color="948A54"/>
              <w:right w:val="single" w:sz="2" w:space="0" w:color="948A54"/>
            </w:tcBorders>
            <w:vAlign w:val="bottom"/>
          </w:tcPr>
          <w:p w14:paraId="67B9DCED" w14:textId="77777777" w:rsidR="00CA2786" w:rsidRPr="004B3ECA" w:rsidRDefault="00CA2786" w:rsidP="00EF691D">
            <w:pPr>
              <w:pStyle w:val="ListParagraph"/>
              <w:numPr>
                <w:ilvl w:val="0"/>
                <w:numId w:val="83"/>
              </w:numPr>
              <w:spacing w:beforeLines="20" w:before="48" w:after="2" w:line="240" w:lineRule="auto"/>
              <w:contextualSpacing w:val="0"/>
              <w:rPr>
                <w:rFonts w:ascii="Verdana" w:hAnsi="Verdana"/>
                <w:sz w:val="18"/>
                <w:szCs w:val="18"/>
              </w:rPr>
            </w:pPr>
            <w:r w:rsidRPr="004B3ECA">
              <w:rPr>
                <w:rFonts w:ascii="Verdana" w:hAnsi="Verdana"/>
                <w:sz w:val="18"/>
                <w:szCs w:val="18"/>
              </w:rPr>
              <w:t>Respiratory protection is available when performing airborne particulate work (</w:t>
            </w:r>
            <w:r w:rsidR="009353B0" w:rsidRPr="004B3ECA">
              <w:rPr>
                <w:rFonts w:ascii="Verdana" w:hAnsi="Verdana"/>
                <w:i/>
                <w:sz w:val="18"/>
                <w:szCs w:val="18"/>
              </w:rPr>
              <w:t>Guide</w:t>
            </w:r>
            <w:r w:rsidRPr="004B3ECA">
              <w:rPr>
                <w:rFonts w:ascii="Verdana" w:hAnsi="Verdana"/>
                <w:sz w:val="18"/>
                <w:szCs w:val="18"/>
              </w:rPr>
              <w:t xml:space="preserve">, </w:t>
            </w:r>
            <w:hyperlink r:id="rId123" w:history="1">
              <w:r w:rsidR="009353B0" w:rsidRPr="004B3ECA">
                <w:rPr>
                  <w:rStyle w:val="Hyperlink"/>
                  <w:rFonts w:ascii="Verdana" w:hAnsi="Verdana"/>
                  <w:sz w:val="18"/>
                  <w:szCs w:val="18"/>
                </w:rPr>
                <w:t>p</w:t>
              </w:r>
              <w:r w:rsidRPr="004B3ECA">
                <w:rPr>
                  <w:rStyle w:val="Hyperlink"/>
                  <w:rFonts w:ascii="Verdana" w:hAnsi="Verdana"/>
                  <w:sz w:val="18"/>
                  <w:szCs w:val="18"/>
                </w:rPr>
                <w:t xml:space="preserve"> 22</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vAlign w:val="bottom"/>
          </w:tcPr>
          <w:p w14:paraId="605D6489" w14:textId="77777777" w:rsidR="00CA2786" w:rsidRPr="004B3ECA" w:rsidRDefault="00CA2786"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79E6BFF2" w14:textId="77777777" w:rsidR="00CA2786" w:rsidRPr="004B3ECA" w:rsidRDefault="00CA2786"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245EA180" w14:textId="77777777" w:rsidR="00CA2786" w:rsidRPr="004B3ECA" w:rsidRDefault="00CA2786"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5D666545" w14:textId="77777777" w:rsidR="00CA2786" w:rsidRPr="004B3ECA" w:rsidRDefault="00CA2786"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3C47E3A1" w14:textId="77777777" w:rsidR="00CA2786" w:rsidRPr="004B3ECA" w:rsidRDefault="00CA2786" w:rsidP="004B3ECA">
            <w:pPr>
              <w:spacing w:beforeLines="20" w:before="48" w:after="2"/>
              <w:rPr>
                <w:rFonts w:ascii="Verdana" w:hAnsi="Verdana"/>
                <w:sz w:val="18"/>
                <w:szCs w:val="18"/>
              </w:rPr>
            </w:pPr>
          </w:p>
        </w:tc>
      </w:tr>
      <w:tr w:rsidR="00DB7A6F" w:rsidRPr="004B3ECA" w14:paraId="0A2519CC" w14:textId="77777777" w:rsidTr="00870F0F">
        <w:trPr>
          <w:jc w:val="center"/>
        </w:trPr>
        <w:tc>
          <w:tcPr>
            <w:tcW w:w="11238" w:type="dxa"/>
            <w:gridSpan w:val="7"/>
            <w:tcBorders>
              <w:top w:val="single" w:sz="2" w:space="0" w:color="948A54"/>
              <w:left w:val="single" w:sz="2" w:space="0" w:color="948A54"/>
              <w:bottom w:val="single" w:sz="2" w:space="0" w:color="948A54"/>
              <w:right w:val="single" w:sz="2" w:space="0" w:color="948A54"/>
            </w:tcBorders>
            <w:vAlign w:val="bottom"/>
          </w:tcPr>
          <w:p w14:paraId="3878B784" w14:textId="77777777" w:rsidR="00DB7A6F" w:rsidRPr="004B3ECA" w:rsidRDefault="00DB7A6F" w:rsidP="00EF691D">
            <w:pPr>
              <w:pStyle w:val="ListParagraph"/>
              <w:numPr>
                <w:ilvl w:val="0"/>
                <w:numId w:val="83"/>
              </w:numPr>
              <w:spacing w:beforeLines="20" w:before="48" w:after="2" w:line="240" w:lineRule="auto"/>
              <w:ind w:right="2160"/>
              <w:contextualSpacing w:val="0"/>
              <w:rPr>
                <w:rFonts w:ascii="Verdana" w:hAnsi="Verdana"/>
                <w:sz w:val="18"/>
                <w:szCs w:val="18"/>
              </w:rPr>
            </w:pPr>
            <w:r w:rsidRPr="004B3ECA">
              <w:rPr>
                <w:rFonts w:ascii="Verdana" w:hAnsi="Verdana"/>
                <w:sz w:val="18"/>
                <w:szCs w:val="18"/>
              </w:rPr>
              <w:t xml:space="preserve">Special precautions for personnel who work with nonhuman primates, their tissues or body fluids include: </w:t>
            </w:r>
          </w:p>
        </w:tc>
      </w:tr>
      <w:tr w:rsidR="00CA2786" w:rsidRPr="004B3ECA" w14:paraId="50EB2A22" w14:textId="77777777" w:rsidTr="00870F0F">
        <w:trPr>
          <w:jc w:val="center"/>
        </w:trPr>
        <w:tc>
          <w:tcPr>
            <w:tcW w:w="9078" w:type="dxa"/>
            <w:gridSpan w:val="2"/>
            <w:tcBorders>
              <w:top w:val="single" w:sz="2" w:space="0" w:color="948A54"/>
              <w:left w:val="single" w:sz="2" w:space="0" w:color="948A54"/>
              <w:bottom w:val="single" w:sz="2" w:space="0" w:color="948A54"/>
              <w:right w:val="single" w:sz="2" w:space="0" w:color="948A54"/>
            </w:tcBorders>
            <w:vAlign w:val="bottom"/>
          </w:tcPr>
          <w:p w14:paraId="4C5B6E97" w14:textId="77777777" w:rsidR="00CA2786" w:rsidRPr="004B3ECA" w:rsidRDefault="00CA2786" w:rsidP="004B3ECA">
            <w:pPr>
              <w:pStyle w:val="ListParagraph"/>
              <w:numPr>
                <w:ilvl w:val="0"/>
                <w:numId w:val="22"/>
              </w:numPr>
              <w:spacing w:beforeLines="20" w:before="48" w:after="2" w:line="240" w:lineRule="auto"/>
              <w:ind w:left="990" w:hanging="180"/>
              <w:contextualSpacing w:val="0"/>
              <w:rPr>
                <w:rFonts w:ascii="Verdana" w:hAnsi="Verdana"/>
                <w:sz w:val="18"/>
                <w:szCs w:val="18"/>
              </w:rPr>
            </w:pPr>
            <w:r w:rsidRPr="004B3ECA">
              <w:rPr>
                <w:rFonts w:ascii="Verdana" w:hAnsi="Verdana"/>
                <w:sz w:val="18"/>
                <w:szCs w:val="18"/>
              </w:rPr>
              <w:t>Tuberculosis screening provided for all exposed personnel (</w:t>
            </w:r>
            <w:r w:rsidR="009353B0" w:rsidRPr="004B3ECA">
              <w:rPr>
                <w:rFonts w:ascii="Verdana" w:hAnsi="Verdana"/>
                <w:i/>
                <w:sz w:val="18"/>
                <w:szCs w:val="18"/>
              </w:rPr>
              <w:t>Guide</w:t>
            </w:r>
            <w:r w:rsidRPr="004B3ECA">
              <w:rPr>
                <w:rFonts w:ascii="Verdana" w:hAnsi="Verdana"/>
                <w:sz w:val="18"/>
                <w:szCs w:val="18"/>
              </w:rPr>
              <w:t xml:space="preserve">, </w:t>
            </w:r>
            <w:hyperlink r:id="rId124" w:history="1">
              <w:r w:rsidR="003D1D4A" w:rsidRPr="004B3ECA">
                <w:rPr>
                  <w:rStyle w:val="Hyperlink"/>
                  <w:rFonts w:ascii="Verdana" w:hAnsi="Verdana"/>
                  <w:sz w:val="18"/>
                  <w:szCs w:val="18"/>
                </w:rPr>
                <w:t>p 23</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vAlign w:val="bottom"/>
          </w:tcPr>
          <w:p w14:paraId="6AAE7BA2" w14:textId="77777777" w:rsidR="00CA2786" w:rsidRPr="004B3ECA" w:rsidRDefault="00CA2786"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42C9DB74" w14:textId="77777777" w:rsidR="00CA2786" w:rsidRPr="004B3ECA" w:rsidRDefault="00CA2786"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54F4D6AB" w14:textId="77777777" w:rsidR="00CA2786" w:rsidRPr="004B3ECA" w:rsidRDefault="00CA2786"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4FDC3CAE" w14:textId="77777777" w:rsidR="00CA2786" w:rsidRPr="004B3ECA" w:rsidRDefault="00CA2786"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4F10C1E4" w14:textId="77777777" w:rsidR="00CA2786" w:rsidRPr="004B3ECA" w:rsidRDefault="00CA2786" w:rsidP="004B3ECA">
            <w:pPr>
              <w:spacing w:beforeLines="20" w:before="48" w:after="2"/>
              <w:rPr>
                <w:rFonts w:ascii="Verdana" w:hAnsi="Verdana"/>
                <w:sz w:val="18"/>
                <w:szCs w:val="18"/>
              </w:rPr>
            </w:pPr>
          </w:p>
        </w:tc>
      </w:tr>
      <w:tr w:rsidR="00CA2786" w:rsidRPr="004B3ECA" w14:paraId="670909BE" w14:textId="77777777" w:rsidTr="00870F0F">
        <w:trPr>
          <w:jc w:val="center"/>
        </w:trPr>
        <w:tc>
          <w:tcPr>
            <w:tcW w:w="9078" w:type="dxa"/>
            <w:gridSpan w:val="2"/>
            <w:tcBorders>
              <w:top w:val="single" w:sz="2" w:space="0" w:color="948A54"/>
              <w:left w:val="single" w:sz="2" w:space="0" w:color="948A54"/>
              <w:bottom w:val="single" w:sz="2" w:space="0" w:color="948A54"/>
              <w:right w:val="single" w:sz="2" w:space="0" w:color="948A54"/>
            </w:tcBorders>
            <w:vAlign w:val="bottom"/>
          </w:tcPr>
          <w:p w14:paraId="68BC402D" w14:textId="77777777" w:rsidR="00CA2786" w:rsidRPr="004B3ECA" w:rsidRDefault="00CA2786" w:rsidP="004B3ECA">
            <w:pPr>
              <w:pStyle w:val="ListParagraph"/>
              <w:numPr>
                <w:ilvl w:val="0"/>
                <w:numId w:val="22"/>
              </w:numPr>
              <w:spacing w:beforeLines="20" w:before="48" w:after="2" w:line="240" w:lineRule="auto"/>
              <w:ind w:left="990" w:hanging="180"/>
              <w:contextualSpacing w:val="0"/>
              <w:rPr>
                <w:rFonts w:ascii="Verdana" w:hAnsi="Verdana"/>
                <w:sz w:val="18"/>
                <w:szCs w:val="18"/>
              </w:rPr>
            </w:pPr>
            <w:r w:rsidRPr="004B3ECA">
              <w:rPr>
                <w:rFonts w:ascii="Verdana" w:hAnsi="Verdana"/>
                <w:sz w:val="18"/>
                <w:szCs w:val="18"/>
              </w:rPr>
              <w:t>Training and implementation of procedures for bites, scratches, or injuries associated with macaques (</w:t>
            </w:r>
            <w:r w:rsidR="009353B0" w:rsidRPr="004B3ECA">
              <w:rPr>
                <w:rFonts w:ascii="Verdana" w:hAnsi="Verdana"/>
                <w:i/>
                <w:sz w:val="18"/>
                <w:szCs w:val="18"/>
              </w:rPr>
              <w:t>Guide</w:t>
            </w:r>
            <w:r w:rsidRPr="004B3ECA">
              <w:rPr>
                <w:rFonts w:ascii="Verdana" w:hAnsi="Verdana"/>
                <w:sz w:val="18"/>
                <w:szCs w:val="18"/>
              </w:rPr>
              <w:t xml:space="preserve">, </w:t>
            </w:r>
            <w:hyperlink r:id="rId125" w:history="1">
              <w:r w:rsidR="003D1D4A" w:rsidRPr="004B3ECA">
                <w:rPr>
                  <w:rStyle w:val="Hyperlink"/>
                  <w:rFonts w:ascii="Verdana" w:hAnsi="Verdana"/>
                  <w:sz w:val="18"/>
                  <w:szCs w:val="18"/>
                </w:rPr>
                <w:t>p 23</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vAlign w:val="bottom"/>
          </w:tcPr>
          <w:p w14:paraId="18F6F8C8" w14:textId="77777777" w:rsidR="00CA2786" w:rsidRPr="004B3ECA" w:rsidRDefault="00CA2786"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55B2E2DA" w14:textId="77777777" w:rsidR="00CA2786" w:rsidRPr="004B3ECA" w:rsidRDefault="00CA2786"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4AB5A900" w14:textId="77777777" w:rsidR="00CA2786" w:rsidRPr="004B3ECA" w:rsidRDefault="00CA2786"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36213CBE" w14:textId="77777777" w:rsidR="00CA2786" w:rsidRPr="004B3ECA" w:rsidRDefault="00CA2786"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34241366" w14:textId="77777777" w:rsidR="00CA2786" w:rsidRPr="004B3ECA" w:rsidRDefault="00CA2786" w:rsidP="004B3ECA">
            <w:pPr>
              <w:spacing w:beforeLines="20" w:before="48" w:after="2"/>
              <w:rPr>
                <w:rFonts w:ascii="Verdana" w:hAnsi="Verdana"/>
                <w:sz w:val="18"/>
                <w:szCs w:val="18"/>
              </w:rPr>
            </w:pPr>
          </w:p>
        </w:tc>
      </w:tr>
      <w:tr w:rsidR="00CA2786" w:rsidRPr="004B3ECA" w14:paraId="211C4E59" w14:textId="77777777" w:rsidTr="00870F0F">
        <w:trPr>
          <w:jc w:val="center"/>
        </w:trPr>
        <w:tc>
          <w:tcPr>
            <w:tcW w:w="9078" w:type="dxa"/>
            <w:gridSpan w:val="2"/>
            <w:tcBorders>
              <w:top w:val="single" w:sz="2" w:space="0" w:color="948A54"/>
              <w:left w:val="single" w:sz="2" w:space="0" w:color="948A54"/>
              <w:bottom w:val="single" w:sz="2" w:space="0" w:color="948A54"/>
              <w:right w:val="single" w:sz="2" w:space="0" w:color="948A54"/>
            </w:tcBorders>
            <w:vAlign w:val="bottom"/>
          </w:tcPr>
          <w:p w14:paraId="60C7A81F" w14:textId="77777777" w:rsidR="00CA2786" w:rsidRPr="004B3ECA" w:rsidRDefault="00CA2786" w:rsidP="004B3ECA">
            <w:pPr>
              <w:pStyle w:val="ListParagraph"/>
              <w:numPr>
                <w:ilvl w:val="0"/>
                <w:numId w:val="22"/>
              </w:numPr>
              <w:spacing w:beforeLines="20" w:before="48" w:after="2" w:line="240" w:lineRule="auto"/>
              <w:ind w:left="990" w:hanging="180"/>
              <w:contextualSpacing w:val="0"/>
              <w:rPr>
                <w:rFonts w:ascii="Verdana" w:hAnsi="Verdana"/>
                <w:sz w:val="18"/>
                <w:szCs w:val="18"/>
              </w:rPr>
            </w:pPr>
            <w:r w:rsidRPr="004B3ECA">
              <w:rPr>
                <w:rFonts w:ascii="Verdana" w:hAnsi="Verdana"/>
                <w:sz w:val="18"/>
                <w:szCs w:val="18"/>
              </w:rPr>
              <w:t xml:space="preserve">PPE is provided including gloves, arm protection, face masks, face </w:t>
            </w:r>
            <w:r w:rsidR="00761242" w:rsidRPr="004B3ECA">
              <w:rPr>
                <w:rFonts w:ascii="Verdana" w:hAnsi="Verdana"/>
                <w:sz w:val="18"/>
                <w:szCs w:val="18"/>
              </w:rPr>
              <w:t>shields, or goggles (</w:t>
            </w:r>
            <w:r w:rsidR="009353B0" w:rsidRPr="004B3ECA">
              <w:rPr>
                <w:rFonts w:ascii="Verdana" w:hAnsi="Verdana"/>
                <w:i/>
                <w:sz w:val="18"/>
                <w:szCs w:val="18"/>
              </w:rPr>
              <w:t>Guide</w:t>
            </w:r>
            <w:r w:rsidR="00761242" w:rsidRPr="004B3ECA">
              <w:rPr>
                <w:rFonts w:ascii="Verdana" w:hAnsi="Verdana"/>
                <w:sz w:val="18"/>
                <w:szCs w:val="18"/>
              </w:rPr>
              <w:t xml:space="preserve">, </w:t>
            </w:r>
            <w:hyperlink r:id="rId126" w:history="1">
              <w:r w:rsidR="009353B0" w:rsidRPr="004B3ECA">
                <w:rPr>
                  <w:rStyle w:val="Hyperlink"/>
                  <w:rFonts w:ascii="Verdana" w:hAnsi="Verdana"/>
                  <w:sz w:val="18"/>
                  <w:szCs w:val="18"/>
                </w:rPr>
                <w:t>p</w:t>
              </w:r>
              <w:r w:rsidR="00761242" w:rsidRPr="004B3ECA">
                <w:rPr>
                  <w:rStyle w:val="Hyperlink"/>
                  <w:rFonts w:ascii="Verdana" w:hAnsi="Verdana"/>
                  <w:sz w:val="18"/>
                  <w:szCs w:val="18"/>
                </w:rPr>
                <w:t xml:space="preserve"> 21</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vAlign w:val="bottom"/>
          </w:tcPr>
          <w:p w14:paraId="66898EE4" w14:textId="77777777" w:rsidR="00CA2786" w:rsidRPr="004B3ECA" w:rsidRDefault="00CA2786"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463BB4AB" w14:textId="77777777" w:rsidR="00CA2786" w:rsidRPr="004B3ECA" w:rsidRDefault="00CA2786"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7B8ED6EA" w14:textId="77777777" w:rsidR="00CA2786" w:rsidRPr="004B3ECA" w:rsidRDefault="00CA2786"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31D7C432" w14:textId="77777777" w:rsidR="00CA2786" w:rsidRPr="004B3ECA" w:rsidRDefault="00CA2786"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3D8E8F4D" w14:textId="77777777" w:rsidR="00CA2786" w:rsidRPr="004B3ECA" w:rsidRDefault="00CA2786" w:rsidP="004B3ECA">
            <w:pPr>
              <w:spacing w:beforeLines="20" w:before="48" w:after="2"/>
              <w:rPr>
                <w:rFonts w:ascii="Verdana" w:hAnsi="Verdana"/>
                <w:sz w:val="18"/>
                <w:szCs w:val="18"/>
              </w:rPr>
            </w:pPr>
          </w:p>
        </w:tc>
      </w:tr>
      <w:tr w:rsidR="00CA2786" w:rsidRPr="004B3ECA" w14:paraId="42AEFBF0" w14:textId="77777777" w:rsidTr="00870F0F">
        <w:trPr>
          <w:jc w:val="center"/>
        </w:trPr>
        <w:tc>
          <w:tcPr>
            <w:tcW w:w="9078" w:type="dxa"/>
            <w:gridSpan w:val="2"/>
            <w:tcBorders>
              <w:top w:val="single" w:sz="2" w:space="0" w:color="948A54"/>
              <w:left w:val="single" w:sz="2" w:space="0" w:color="948A54"/>
              <w:bottom w:val="single" w:sz="2" w:space="0" w:color="948A54"/>
              <w:right w:val="single" w:sz="2" w:space="0" w:color="948A54"/>
            </w:tcBorders>
            <w:vAlign w:val="bottom"/>
          </w:tcPr>
          <w:p w14:paraId="55F669D9" w14:textId="77777777" w:rsidR="00CA2786" w:rsidRPr="004B3ECA" w:rsidRDefault="00CA2786" w:rsidP="004B3ECA">
            <w:pPr>
              <w:pStyle w:val="ListParagraph"/>
              <w:numPr>
                <w:ilvl w:val="0"/>
                <w:numId w:val="22"/>
              </w:numPr>
              <w:spacing w:beforeLines="20" w:before="48" w:after="2" w:line="240" w:lineRule="auto"/>
              <w:ind w:left="990" w:hanging="180"/>
              <w:contextualSpacing w:val="0"/>
              <w:rPr>
                <w:rFonts w:ascii="Verdana" w:hAnsi="Verdana"/>
                <w:sz w:val="18"/>
                <w:szCs w:val="18"/>
              </w:rPr>
            </w:pPr>
            <w:r w:rsidRPr="004B3ECA">
              <w:rPr>
                <w:rFonts w:ascii="Verdana" w:hAnsi="Verdana"/>
                <w:sz w:val="18"/>
                <w:szCs w:val="18"/>
              </w:rPr>
              <w:t>Injuries associated with macaques are carefully evaluated and treatment implemented (</w:t>
            </w:r>
            <w:r w:rsidR="009353B0" w:rsidRPr="004B3ECA">
              <w:rPr>
                <w:rFonts w:ascii="Verdana" w:hAnsi="Verdana"/>
                <w:i/>
                <w:sz w:val="18"/>
                <w:szCs w:val="18"/>
              </w:rPr>
              <w:t>Guide</w:t>
            </w:r>
            <w:r w:rsidRPr="004B3ECA">
              <w:rPr>
                <w:rFonts w:ascii="Verdana" w:hAnsi="Verdana"/>
                <w:sz w:val="18"/>
                <w:szCs w:val="18"/>
              </w:rPr>
              <w:t xml:space="preserve">, </w:t>
            </w:r>
            <w:hyperlink r:id="rId127" w:history="1">
              <w:r w:rsidR="003D1D4A" w:rsidRPr="004B3ECA">
                <w:rPr>
                  <w:rStyle w:val="Hyperlink"/>
                  <w:rFonts w:ascii="Verdana" w:hAnsi="Verdana"/>
                  <w:sz w:val="18"/>
                  <w:szCs w:val="18"/>
                </w:rPr>
                <w:t>p 23</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vAlign w:val="bottom"/>
          </w:tcPr>
          <w:p w14:paraId="6947888A" w14:textId="77777777" w:rsidR="00CA2786" w:rsidRPr="004B3ECA" w:rsidRDefault="00CA2786"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784E06BF" w14:textId="77777777" w:rsidR="00CA2786" w:rsidRPr="004B3ECA" w:rsidRDefault="00CA2786"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6465CDD0" w14:textId="77777777" w:rsidR="00CA2786" w:rsidRPr="004B3ECA" w:rsidRDefault="00CA2786"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30958B4A" w14:textId="77777777" w:rsidR="00CA2786" w:rsidRPr="004B3ECA" w:rsidRDefault="00CA2786"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740D70D8" w14:textId="77777777" w:rsidR="00CA2786" w:rsidRPr="004B3ECA" w:rsidRDefault="00CA2786" w:rsidP="004B3ECA">
            <w:pPr>
              <w:spacing w:beforeLines="20" w:before="48" w:after="2"/>
              <w:rPr>
                <w:rFonts w:ascii="Verdana" w:hAnsi="Verdana"/>
                <w:sz w:val="18"/>
                <w:szCs w:val="18"/>
              </w:rPr>
            </w:pPr>
          </w:p>
        </w:tc>
      </w:tr>
      <w:tr w:rsidR="00CA2786" w:rsidRPr="004B3ECA" w14:paraId="679956E4" w14:textId="77777777" w:rsidTr="00870F0F">
        <w:trPr>
          <w:jc w:val="center"/>
        </w:trPr>
        <w:tc>
          <w:tcPr>
            <w:tcW w:w="9078" w:type="dxa"/>
            <w:gridSpan w:val="2"/>
            <w:tcBorders>
              <w:top w:val="single" w:sz="2" w:space="0" w:color="948A54"/>
              <w:left w:val="single" w:sz="2" w:space="0" w:color="948A54"/>
              <w:bottom w:val="single" w:sz="2" w:space="0" w:color="948A54"/>
              <w:right w:val="single" w:sz="2" w:space="0" w:color="948A54"/>
            </w:tcBorders>
            <w:vAlign w:val="bottom"/>
          </w:tcPr>
          <w:p w14:paraId="4E040E90" w14:textId="5A5CD82E" w:rsidR="00CA2786" w:rsidRPr="004B3ECA" w:rsidRDefault="000A2DD0" w:rsidP="004B3ECA">
            <w:pPr>
              <w:pStyle w:val="ListParagraph"/>
              <w:numPr>
                <w:ilvl w:val="0"/>
                <w:numId w:val="22"/>
              </w:numPr>
              <w:spacing w:beforeLines="20" w:before="48" w:after="2"/>
              <w:ind w:left="990" w:hanging="270"/>
              <w:contextualSpacing w:val="0"/>
              <w:rPr>
                <w:rFonts w:ascii="Verdana" w:hAnsi="Verdana"/>
                <w:sz w:val="18"/>
                <w:szCs w:val="18"/>
              </w:rPr>
            </w:pPr>
            <w:r w:rsidRPr="004B3ECA">
              <w:rPr>
                <w:rFonts w:ascii="Verdana" w:hAnsi="Verdana"/>
                <w:sz w:val="18"/>
                <w:szCs w:val="18"/>
              </w:rPr>
              <w:t>Occupational safety and health of field studies is reviewed by OSH committee or office (</w:t>
            </w:r>
            <w:r w:rsidR="009353B0" w:rsidRPr="004B3ECA">
              <w:rPr>
                <w:rFonts w:ascii="Verdana" w:hAnsi="Verdana"/>
                <w:i/>
                <w:sz w:val="18"/>
                <w:szCs w:val="18"/>
              </w:rPr>
              <w:t>Guide</w:t>
            </w:r>
            <w:r w:rsidRPr="004B3ECA">
              <w:rPr>
                <w:rFonts w:ascii="Verdana" w:hAnsi="Verdana"/>
                <w:sz w:val="18"/>
                <w:szCs w:val="18"/>
              </w:rPr>
              <w:t xml:space="preserve">, </w:t>
            </w:r>
            <w:hyperlink r:id="rId128" w:history="1">
              <w:r w:rsidR="009353B0" w:rsidRPr="004B3ECA">
                <w:rPr>
                  <w:rStyle w:val="Hyperlink"/>
                  <w:rFonts w:ascii="Verdana" w:hAnsi="Verdana"/>
                  <w:sz w:val="18"/>
                  <w:szCs w:val="18"/>
                </w:rPr>
                <w:t>p</w:t>
              </w:r>
              <w:r w:rsidRPr="004B3ECA">
                <w:rPr>
                  <w:rStyle w:val="Hyperlink"/>
                  <w:rFonts w:ascii="Verdana" w:hAnsi="Verdana"/>
                  <w:sz w:val="18"/>
                  <w:szCs w:val="18"/>
                </w:rPr>
                <w:t xml:space="preserve"> 32</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vAlign w:val="bottom"/>
          </w:tcPr>
          <w:p w14:paraId="0CAF8521" w14:textId="77777777" w:rsidR="00CA2786" w:rsidRPr="004B3ECA" w:rsidRDefault="00CA2786"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4492FC29" w14:textId="77777777" w:rsidR="00CA2786" w:rsidRPr="004B3ECA" w:rsidRDefault="00CA2786"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55E07B13" w14:textId="77777777" w:rsidR="00CA2786" w:rsidRPr="004B3ECA" w:rsidRDefault="00CA2786"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1FDE5B00" w14:textId="77777777" w:rsidR="00CA2786" w:rsidRPr="004B3ECA" w:rsidRDefault="00CA2786"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3055D356" w14:textId="77777777" w:rsidR="00CA2786" w:rsidRPr="004B3ECA" w:rsidRDefault="00CA2786" w:rsidP="004B3ECA">
            <w:pPr>
              <w:spacing w:beforeLines="20" w:before="48" w:after="2"/>
              <w:rPr>
                <w:rFonts w:ascii="Verdana" w:hAnsi="Verdana"/>
                <w:sz w:val="18"/>
                <w:szCs w:val="18"/>
              </w:rPr>
            </w:pPr>
          </w:p>
        </w:tc>
      </w:tr>
      <w:tr w:rsidR="00CA2786" w:rsidRPr="004B3ECA" w14:paraId="6D8647BB" w14:textId="77777777" w:rsidTr="00870F0F">
        <w:trPr>
          <w:trHeight w:hRule="exact" w:val="563"/>
          <w:jc w:val="center"/>
        </w:trPr>
        <w:tc>
          <w:tcPr>
            <w:tcW w:w="9078" w:type="dxa"/>
            <w:gridSpan w:val="2"/>
            <w:tcBorders>
              <w:top w:val="single" w:sz="2" w:space="0" w:color="948A54"/>
              <w:bottom w:val="single" w:sz="2" w:space="0" w:color="948A54"/>
            </w:tcBorders>
            <w:shd w:val="pct5" w:color="auto" w:fill="auto"/>
            <w:vAlign w:val="bottom"/>
          </w:tcPr>
          <w:p w14:paraId="00A76211" w14:textId="77777777" w:rsidR="00CA2786" w:rsidRPr="004B3ECA" w:rsidRDefault="00AF2A51" w:rsidP="004B3ECA">
            <w:pPr>
              <w:pStyle w:val="Heading3"/>
              <w:spacing w:beforeLines="20" w:before="48" w:after="2"/>
              <w:rPr>
                <w:rFonts w:ascii="Verdana" w:eastAsia="Calibri" w:hAnsi="Verdana"/>
                <w:sz w:val="21"/>
                <w:szCs w:val="21"/>
              </w:rPr>
            </w:pPr>
            <w:bookmarkStart w:id="15" w:name="_Toc191364793"/>
            <w:r w:rsidRPr="004B3ECA">
              <w:rPr>
                <w:rFonts w:ascii="Verdana" w:eastAsia="Calibri" w:hAnsi="Verdana"/>
                <w:sz w:val="21"/>
                <w:szCs w:val="21"/>
              </w:rPr>
              <w:t xml:space="preserve">11.  </w:t>
            </w:r>
            <w:r w:rsidR="00CA2786" w:rsidRPr="004B3ECA">
              <w:rPr>
                <w:rFonts w:ascii="Verdana" w:eastAsia="Calibri" w:hAnsi="Verdana"/>
                <w:sz w:val="21"/>
                <w:szCs w:val="21"/>
              </w:rPr>
              <w:t>Personnel Security</w:t>
            </w:r>
            <w:bookmarkEnd w:id="15"/>
            <w:r w:rsidR="00BA08EA" w:rsidRPr="004B3ECA">
              <w:rPr>
                <w:rFonts w:ascii="Verdana" w:eastAsia="Calibri" w:hAnsi="Verdana"/>
                <w:sz w:val="21"/>
                <w:szCs w:val="21"/>
              </w:rPr>
              <w:t xml:space="preserve"> </w:t>
            </w:r>
          </w:p>
        </w:tc>
        <w:tc>
          <w:tcPr>
            <w:tcW w:w="432" w:type="dxa"/>
            <w:tcBorders>
              <w:top w:val="single" w:sz="2" w:space="0" w:color="948A54"/>
              <w:bottom w:val="single" w:sz="2" w:space="0" w:color="948A54"/>
            </w:tcBorders>
            <w:shd w:val="pct5" w:color="auto" w:fill="auto"/>
            <w:vAlign w:val="bottom"/>
          </w:tcPr>
          <w:p w14:paraId="3069D59B" w14:textId="77777777" w:rsidR="00CA2786" w:rsidRPr="004B3ECA" w:rsidRDefault="00CA2786" w:rsidP="004B3ECA">
            <w:pPr>
              <w:spacing w:beforeLines="20" w:before="48" w:after="2"/>
              <w:jc w:val="center"/>
              <w:rPr>
                <w:rFonts w:ascii="Verdana" w:hAnsi="Verdana"/>
                <w:b/>
                <w:sz w:val="21"/>
                <w:szCs w:val="21"/>
              </w:rPr>
            </w:pPr>
            <w:r w:rsidRPr="004B3ECA">
              <w:rPr>
                <w:rFonts w:ascii="Verdana" w:hAnsi="Verdana"/>
                <w:b/>
                <w:sz w:val="21"/>
                <w:szCs w:val="21"/>
              </w:rPr>
              <w:t>A</w:t>
            </w:r>
            <w:r w:rsidRPr="004B3ECA">
              <w:rPr>
                <w:rFonts w:ascii="Verdana" w:hAnsi="Verdana"/>
                <w:b/>
                <w:sz w:val="21"/>
                <w:szCs w:val="21"/>
                <w:vertAlign w:val="superscript"/>
              </w:rPr>
              <w:t>*</w:t>
            </w:r>
          </w:p>
        </w:tc>
        <w:tc>
          <w:tcPr>
            <w:tcW w:w="432" w:type="dxa"/>
            <w:tcBorders>
              <w:top w:val="single" w:sz="2" w:space="0" w:color="948A54"/>
              <w:bottom w:val="single" w:sz="2" w:space="0" w:color="948A54"/>
            </w:tcBorders>
            <w:shd w:val="pct5" w:color="auto" w:fill="auto"/>
            <w:vAlign w:val="bottom"/>
          </w:tcPr>
          <w:p w14:paraId="67347453" w14:textId="77777777" w:rsidR="00CA2786" w:rsidRPr="004B3ECA" w:rsidRDefault="00CA2786" w:rsidP="004B3ECA">
            <w:pPr>
              <w:spacing w:beforeLines="20" w:before="48" w:after="2"/>
              <w:jc w:val="center"/>
              <w:rPr>
                <w:rFonts w:ascii="Verdana" w:hAnsi="Verdana"/>
                <w:b/>
                <w:sz w:val="21"/>
                <w:szCs w:val="21"/>
              </w:rPr>
            </w:pPr>
            <w:r w:rsidRPr="004B3ECA">
              <w:rPr>
                <w:rFonts w:ascii="Verdana" w:hAnsi="Verdana"/>
                <w:b/>
                <w:sz w:val="21"/>
                <w:szCs w:val="21"/>
              </w:rPr>
              <w:t>M</w:t>
            </w:r>
          </w:p>
        </w:tc>
        <w:tc>
          <w:tcPr>
            <w:tcW w:w="432" w:type="dxa"/>
            <w:tcBorders>
              <w:top w:val="single" w:sz="2" w:space="0" w:color="948A54"/>
              <w:bottom w:val="single" w:sz="2" w:space="0" w:color="948A54"/>
            </w:tcBorders>
            <w:shd w:val="pct5" w:color="auto" w:fill="auto"/>
            <w:vAlign w:val="bottom"/>
          </w:tcPr>
          <w:p w14:paraId="625F7166" w14:textId="77777777" w:rsidR="00CA2786" w:rsidRPr="004B3ECA" w:rsidRDefault="00CA2786" w:rsidP="004B3ECA">
            <w:pPr>
              <w:spacing w:beforeLines="20" w:before="48" w:after="2"/>
              <w:jc w:val="center"/>
              <w:rPr>
                <w:rFonts w:ascii="Verdana" w:hAnsi="Verdana"/>
                <w:b/>
                <w:sz w:val="21"/>
                <w:szCs w:val="21"/>
              </w:rPr>
            </w:pPr>
            <w:r w:rsidRPr="004B3ECA">
              <w:rPr>
                <w:rFonts w:ascii="Verdana" w:hAnsi="Verdana"/>
                <w:b/>
                <w:sz w:val="21"/>
                <w:szCs w:val="21"/>
              </w:rPr>
              <w:t>S</w:t>
            </w:r>
          </w:p>
        </w:tc>
        <w:tc>
          <w:tcPr>
            <w:tcW w:w="432" w:type="dxa"/>
            <w:tcBorders>
              <w:top w:val="single" w:sz="2" w:space="0" w:color="948A54"/>
              <w:bottom w:val="single" w:sz="2" w:space="0" w:color="948A54"/>
            </w:tcBorders>
            <w:shd w:val="pct5" w:color="auto" w:fill="auto"/>
            <w:vAlign w:val="bottom"/>
          </w:tcPr>
          <w:p w14:paraId="028E451A" w14:textId="77777777" w:rsidR="00CA2786" w:rsidRPr="004B3ECA" w:rsidRDefault="00CA2786" w:rsidP="004B3ECA">
            <w:pPr>
              <w:spacing w:beforeLines="20" w:before="48" w:after="2"/>
              <w:jc w:val="center"/>
              <w:rPr>
                <w:rFonts w:ascii="Verdana" w:hAnsi="Verdana"/>
                <w:b/>
                <w:sz w:val="21"/>
                <w:szCs w:val="21"/>
              </w:rPr>
            </w:pPr>
            <w:r w:rsidRPr="004B3ECA">
              <w:rPr>
                <w:rFonts w:ascii="Verdana" w:hAnsi="Verdana"/>
                <w:b/>
                <w:sz w:val="21"/>
                <w:szCs w:val="21"/>
              </w:rPr>
              <w:t>C</w:t>
            </w:r>
          </w:p>
        </w:tc>
        <w:tc>
          <w:tcPr>
            <w:tcW w:w="432" w:type="dxa"/>
            <w:tcBorders>
              <w:top w:val="single" w:sz="2" w:space="0" w:color="948A54"/>
              <w:bottom w:val="single" w:sz="2" w:space="0" w:color="948A54"/>
            </w:tcBorders>
            <w:shd w:val="pct5" w:color="auto" w:fill="auto"/>
            <w:vAlign w:val="bottom"/>
          </w:tcPr>
          <w:p w14:paraId="26FDB144" w14:textId="77777777" w:rsidR="00CA2786" w:rsidRPr="004B3ECA" w:rsidRDefault="00CA2786" w:rsidP="004B3ECA">
            <w:pPr>
              <w:spacing w:beforeLines="20" w:before="48" w:after="2"/>
              <w:jc w:val="center"/>
              <w:rPr>
                <w:rFonts w:ascii="Verdana" w:hAnsi="Verdana"/>
                <w:b/>
                <w:sz w:val="21"/>
                <w:szCs w:val="21"/>
              </w:rPr>
            </w:pPr>
            <w:r w:rsidRPr="004B3ECA">
              <w:rPr>
                <w:rFonts w:ascii="Verdana" w:hAnsi="Verdana"/>
                <w:b/>
                <w:sz w:val="21"/>
                <w:szCs w:val="21"/>
              </w:rPr>
              <w:t>NA</w:t>
            </w:r>
          </w:p>
        </w:tc>
      </w:tr>
      <w:tr w:rsidR="00CA2786" w:rsidRPr="004B3ECA" w14:paraId="203CAF44" w14:textId="77777777" w:rsidTr="00870F0F">
        <w:trPr>
          <w:jc w:val="center"/>
        </w:trPr>
        <w:tc>
          <w:tcPr>
            <w:tcW w:w="9078" w:type="dxa"/>
            <w:gridSpan w:val="2"/>
            <w:tcBorders>
              <w:top w:val="single" w:sz="2" w:space="0" w:color="948A54"/>
              <w:left w:val="single" w:sz="2" w:space="0" w:color="948A54"/>
              <w:bottom w:val="single" w:sz="2" w:space="0" w:color="948A54"/>
              <w:right w:val="single" w:sz="2" w:space="0" w:color="948A54"/>
            </w:tcBorders>
            <w:vAlign w:val="bottom"/>
          </w:tcPr>
          <w:p w14:paraId="537AD375" w14:textId="77777777" w:rsidR="00CA2786" w:rsidRPr="004B3ECA" w:rsidRDefault="00CA2786" w:rsidP="004B3ECA">
            <w:pPr>
              <w:pStyle w:val="ListParagraph"/>
              <w:numPr>
                <w:ilvl w:val="0"/>
                <w:numId w:val="23"/>
              </w:numPr>
              <w:spacing w:beforeLines="20" w:before="48" w:after="2" w:line="240" w:lineRule="auto"/>
              <w:contextualSpacing w:val="0"/>
              <w:rPr>
                <w:rFonts w:ascii="Verdana" w:hAnsi="Verdana"/>
                <w:sz w:val="18"/>
                <w:szCs w:val="18"/>
              </w:rPr>
            </w:pPr>
            <w:r w:rsidRPr="004B3ECA">
              <w:rPr>
                <w:rFonts w:ascii="Verdana" w:hAnsi="Verdana"/>
                <w:sz w:val="18"/>
                <w:szCs w:val="18"/>
              </w:rPr>
              <w:t xml:space="preserve">Preventive measures in place include pre-employment screening, </w:t>
            </w:r>
            <w:r w:rsidR="00327594" w:rsidRPr="004B3ECA">
              <w:rPr>
                <w:rFonts w:ascii="Verdana" w:hAnsi="Verdana"/>
                <w:sz w:val="18"/>
                <w:szCs w:val="18"/>
              </w:rPr>
              <w:t xml:space="preserve">and </w:t>
            </w:r>
            <w:r w:rsidRPr="004B3ECA">
              <w:rPr>
                <w:rFonts w:ascii="Verdana" w:hAnsi="Verdana"/>
                <w:sz w:val="18"/>
                <w:szCs w:val="18"/>
              </w:rPr>
              <w:t>physical and IT security (</w:t>
            </w:r>
            <w:r w:rsidR="009353B0" w:rsidRPr="004B3ECA">
              <w:rPr>
                <w:rFonts w:ascii="Verdana" w:hAnsi="Verdana"/>
                <w:i/>
                <w:sz w:val="18"/>
                <w:szCs w:val="18"/>
              </w:rPr>
              <w:t>Guide</w:t>
            </w:r>
            <w:r w:rsidRPr="004B3ECA">
              <w:rPr>
                <w:rFonts w:ascii="Verdana" w:hAnsi="Verdana"/>
                <w:sz w:val="18"/>
                <w:szCs w:val="18"/>
              </w:rPr>
              <w:t xml:space="preserve">, </w:t>
            </w:r>
            <w:hyperlink r:id="rId129" w:history="1">
              <w:r w:rsidR="009353B0" w:rsidRPr="004B3ECA">
                <w:rPr>
                  <w:rStyle w:val="Hyperlink"/>
                  <w:rFonts w:ascii="Verdana" w:hAnsi="Verdana"/>
                  <w:sz w:val="18"/>
                  <w:szCs w:val="18"/>
                </w:rPr>
                <w:t>p</w:t>
              </w:r>
              <w:r w:rsidRPr="004B3ECA">
                <w:rPr>
                  <w:rStyle w:val="Hyperlink"/>
                  <w:rFonts w:ascii="Verdana" w:hAnsi="Verdana"/>
                  <w:sz w:val="18"/>
                  <w:szCs w:val="18"/>
                </w:rPr>
                <w:t xml:space="preserve"> 23</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vAlign w:val="bottom"/>
          </w:tcPr>
          <w:p w14:paraId="2A0F1987" w14:textId="77777777" w:rsidR="00CA2786" w:rsidRPr="004B3ECA" w:rsidRDefault="00CA2786"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20532AB5" w14:textId="77777777" w:rsidR="00CA2786" w:rsidRPr="004B3ECA" w:rsidRDefault="00CA2786"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319A335A" w14:textId="77777777" w:rsidR="00CA2786" w:rsidRPr="004B3ECA" w:rsidRDefault="00CA2786"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03B0D61F" w14:textId="77777777" w:rsidR="00CA2786" w:rsidRPr="004B3ECA" w:rsidRDefault="00CA2786"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32130F3F" w14:textId="77777777" w:rsidR="00CA2786" w:rsidRPr="004B3ECA" w:rsidRDefault="00CA2786" w:rsidP="004B3ECA">
            <w:pPr>
              <w:spacing w:beforeLines="20" w:before="48" w:after="2"/>
              <w:rPr>
                <w:rFonts w:ascii="Verdana" w:hAnsi="Verdana"/>
                <w:sz w:val="18"/>
                <w:szCs w:val="18"/>
              </w:rPr>
            </w:pPr>
          </w:p>
        </w:tc>
      </w:tr>
      <w:tr w:rsidR="00CA2786" w:rsidRPr="004B3ECA" w14:paraId="4DA6C581" w14:textId="77777777" w:rsidTr="00870F0F">
        <w:trPr>
          <w:trHeight w:hRule="exact" w:val="707"/>
          <w:jc w:val="center"/>
        </w:trPr>
        <w:tc>
          <w:tcPr>
            <w:tcW w:w="9078" w:type="dxa"/>
            <w:gridSpan w:val="2"/>
            <w:tcBorders>
              <w:top w:val="single" w:sz="2" w:space="0" w:color="948A54"/>
              <w:bottom w:val="single" w:sz="2" w:space="0" w:color="948A54"/>
            </w:tcBorders>
            <w:shd w:val="pct5" w:color="auto" w:fill="auto"/>
            <w:vAlign w:val="bottom"/>
          </w:tcPr>
          <w:p w14:paraId="531C9334" w14:textId="77777777" w:rsidR="00CA2786" w:rsidRPr="004B3ECA" w:rsidRDefault="00AF2A51" w:rsidP="004B3ECA">
            <w:pPr>
              <w:pStyle w:val="Heading3"/>
              <w:spacing w:beforeLines="20" w:before="48" w:after="2"/>
              <w:rPr>
                <w:rFonts w:ascii="Verdana" w:eastAsia="Calibri" w:hAnsi="Verdana"/>
                <w:sz w:val="21"/>
                <w:szCs w:val="21"/>
              </w:rPr>
            </w:pPr>
            <w:bookmarkStart w:id="16" w:name="_Toc191364794"/>
            <w:r w:rsidRPr="004B3ECA">
              <w:rPr>
                <w:rFonts w:ascii="Verdana" w:eastAsia="Calibri" w:hAnsi="Verdana"/>
                <w:sz w:val="21"/>
                <w:szCs w:val="21"/>
              </w:rPr>
              <w:t xml:space="preserve">12.  </w:t>
            </w:r>
            <w:r w:rsidR="00CA2786" w:rsidRPr="004B3ECA">
              <w:rPr>
                <w:rFonts w:ascii="Verdana" w:eastAsia="Calibri" w:hAnsi="Verdana"/>
                <w:sz w:val="21"/>
                <w:szCs w:val="21"/>
              </w:rPr>
              <w:t>Investigating &amp; Reporting Animal Welfare Concerns</w:t>
            </w:r>
            <w:bookmarkEnd w:id="16"/>
            <w:r w:rsidR="00CA2786" w:rsidRPr="004B3ECA">
              <w:rPr>
                <w:rFonts w:ascii="Verdana" w:eastAsia="Calibri" w:hAnsi="Verdana"/>
                <w:sz w:val="21"/>
                <w:szCs w:val="21"/>
              </w:rPr>
              <w:t xml:space="preserve"> </w:t>
            </w:r>
          </w:p>
        </w:tc>
        <w:tc>
          <w:tcPr>
            <w:tcW w:w="432" w:type="dxa"/>
            <w:tcBorders>
              <w:top w:val="single" w:sz="2" w:space="0" w:color="948A54"/>
              <w:bottom w:val="single" w:sz="2" w:space="0" w:color="948A54"/>
            </w:tcBorders>
            <w:shd w:val="pct5" w:color="auto" w:fill="auto"/>
            <w:vAlign w:val="bottom"/>
          </w:tcPr>
          <w:p w14:paraId="0A480105" w14:textId="77777777" w:rsidR="00CA2786" w:rsidRPr="004B3ECA" w:rsidRDefault="00CA2786" w:rsidP="004B3ECA">
            <w:pPr>
              <w:spacing w:beforeLines="20" w:before="48" w:after="2"/>
              <w:jc w:val="center"/>
              <w:rPr>
                <w:rFonts w:ascii="Verdana" w:hAnsi="Verdana"/>
                <w:b/>
                <w:sz w:val="21"/>
                <w:szCs w:val="21"/>
              </w:rPr>
            </w:pPr>
            <w:r w:rsidRPr="004B3ECA">
              <w:rPr>
                <w:rFonts w:ascii="Verdana" w:hAnsi="Verdana"/>
                <w:b/>
                <w:sz w:val="21"/>
                <w:szCs w:val="21"/>
              </w:rPr>
              <w:t>A</w:t>
            </w:r>
            <w:r w:rsidRPr="004B3ECA">
              <w:rPr>
                <w:rFonts w:ascii="Verdana" w:hAnsi="Verdana"/>
                <w:b/>
                <w:sz w:val="21"/>
                <w:szCs w:val="21"/>
                <w:vertAlign w:val="superscript"/>
              </w:rPr>
              <w:t>*</w:t>
            </w:r>
          </w:p>
        </w:tc>
        <w:tc>
          <w:tcPr>
            <w:tcW w:w="432" w:type="dxa"/>
            <w:tcBorders>
              <w:top w:val="single" w:sz="2" w:space="0" w:color="948A54"/>
              <w:bottom w:val="single" w:sz="2" w:space="0" w:color="948A54"/>
            </w:tcBorders>
            <w:shd w:val="pct5" w:color="auto" w:fill="auto"/>
            <w:vAlign w:val="bottom"/>
          </w:tcPr>
          <w:p w14:paraId="075BC91A" w14:textId="77777777" w:rsidR="00CA2786" w:rsidRPr="004B3ECA" w:rsidRDefault="00CA2786" w:rsidP="004B3ECA">
            <w:pPr>
              <w:spacing w:beforeLines="20" w:before="48" w:after="2"/>
              <w:jc w:val="center"/>
              <w:rPr>
                <w:rFonts w:ascii="Verdana" w:hAnsi="Verdana"/>
                <w:b/>
                <w:sz w:val="21"/>
                <w:szCs w:val="21"/>
              </w:rPr>
            </w:pPr>
            <w:r w:rsidRPr="004B3ECA">
              <w:rPr>
                <w:rFonts w:ascii="Verdana" w:hAnsi="Verdana"/>
                <w:b/>
                <w:sz w:val="21"/>
                <w:szCs w:val="21"/>
              </w:rPr>
              <w:t>M</w:t>
            </w:r>
          </w:p>
        </w:tc>
        <w:tc>
          <w:tcPr>
            <w:tcW w:w="432" w:type="dxa"/>
            <w:tcBorders>
              <w:top w:val="single" w:sz="2" w:space="0" w:color="948A54"/>
              <w:bottom w:val="single" w:sz="2" w:space="0" w:color="948A54"/>
            </w:tcBorders>
            <w:shd w:val="pct5" w:color="auto" w:fill="auto"/>
            <w:vAlign w:val="bottom"/>
          </w:tcPr>
          <w:p w14:paraId="673EAB55" w14:textId="77777777" w:rsidR="00CA2786" w:rsidRPr="004B3ECA" w:rsidRDefault="00CA2786" w:rsidP="004B3ECA">
            <w:pPr>
              <w:spacing w:beforeLines="20" w:before="48" w:after="2"/>
              <w:jc w:val="center"/>
              <w:rPr>
                <w:rFonts w:ascii="Verdana" w:hAnsi="Verdana"/>
                <w:b/>
                <w:sz w:val="21"/>
                <w:szCs w:val="21"/>
              </w:rPr>
            </w:pPr>
            <w:r w:rsidRPr="004B3ECA">
              <w:rPr>
                <w:rFonts w:ascii="Verdana" w:hAnsi="Verdana"/>
                <w:b/>
                <w:sz w:val="21"/>
                <w:szCs w:val="21"/>
              </w:rPr>
              <w:t>S</w:t>
            </w:r>
          </w:p>
        </w:tc>
        <w:tc>
          <w:tcPr>
            <w:tcW w:w="432" w:type="dxa"/>
            <w:tcBorders>
              <w:top w:val="single" w:sz="2" w:space="0" w:color="948A54"/>
              <w:bottom w:val="single" w:sz="2" w:space="0" w:color="948A54"/>
            </w:tcBorders>
            <w:shd w:val="pct5" w:color="auto" w:fill="auto"/>
            <w:vAlign w:val="bottom"/>
          </w:tcPr>
          <w:p w14:paraId="6A3FC141" w14:textId="77777777" w:rsidR="00CA2786" w:rsidRPr="004B3ECA" w:rsidRDefault="00CA2786" w:rsidP="004B3ECA">
            <w:pPr>
              <w:spacing w:beforeLines="20" w:before="48" w:after="2"/>
              <w:jc w:val="center"/>
              <w:rPr>
                <w:rFonts w:ascii="Verdana" w:hAnsi="Verdana"/>
                <w:b/>
                <w:sz w:val="21"/>
                <w:szCs w:val="21"/>
              </w:rPr>
            </w:pPr>
            <w:r w:rsidRPr="004B3ECA">
              <w:rPr>
                <w:rFonts w:ascii="Verdana" w:hAnsi="Verdana"/>
                <w:b/>
                <w:sz w:val="21"/>
                <w:szCs w:val="21"/>
              </w:rPr>
              <w:t>C</w:t>
            </w:r>
          </w:p>
        </w:tc>
        <w:tc>
          <w:tcPr>
            <w:tcW w:w="432" w:type="dxa"/>
            <w:tcBorders>
              <w:top w:val="single" w:sz="2" w:space="0" w:color="948A54"/>
              <w:bottom w:val="single" w:sz="2" w:space="0" w:color="948A54"/>
            </w:tcBorders>
            <w:shd w:val="pct5" w:color="auto" w:fill="auto"/>
            <w:vAlign w:val="bottom"/>
          </w:tcPr>
          <w:p w14:paraId="2AE5D19A" w14:textId="77777777" w:rsidR="00CA2786" w:rsidRPr="004B3ECA" w:rsidRDefault="00CA2786" w:rsidP="004B3ECA">
            <w:pPr>
              <w:spacing w:beforeLines="20" w:before="48" w:after="2"/>
              <w:jc w:val="center"/>
              <w:rPr>
                <w:rFonts w:ascii="Verdana" w:hAnsi="Verdana"/>
                <w:b/>
                <w:sz w:val="21"/>
                <w:szCs w:val="21"/>
              </w:rPr>
            </w:pPr>
            <w:r w:rsidRPr="004B3ECA">
              <w:rPr>
                <w:rFonts w:ascii="Verdana" w:hAnsi="Verdana"/>
                <w:b/>
                <w:sz w:val="21"/>
                <w:szCs w:val="21"/>
              </w:rPr>
              <w:t>NA</w:t>
            </w:r>
          </w:p>
        </w:tc>
      </w:tr>
      <w:tr w:rsidR="00CA2786" w:rsidRPr="004B3ECA" w14:paraId="064050BD" w14:textId="77777777" w:rsidTr="00870F0F">
        <w:trPr>
          <w:jc w:val="center"/>
        </w:trPr>
        <w:tc>
          <w:tcPr>
            <w:tcW w:w="9078" w:type="dxa"/>
            <w:gridSpan w:val="2"/>
            <w:tcBorders>
              <w:top w:val="single" w:sz="2" w:space="0" w:color="948A54"/>
              <w:left w:val="single" w:sz="2" w:space="0" w:color="948A54"/>
              <w:bottom w:val="single" w:sz="2" w:space="0" w:color="948A54"/>
              <w:right w:val="single" w:sz="2" w:space="0" w:color="948A54"/>
            </w:tcBorders>
            <w:vAlign w:val="bottom"/>
          </w:tcPr>
          <w:p w14:paraId="11F3C76C" w14:textId="77777777" w:rsidR="00CA2786" w:rsidRPr="004B3ECA" w:rsidRDefault="00CA2786" w:rsidP="004B3ECA">
            <w:pPr>
              <w:numPr>
                <w:ilvl w:val="0"/>
                <w:numId w:val="24"/>
              </w:numPr>
              <w:spacing w:beforeLines="20" w:before="48" w:after="2"/>
              <w:rPr>
                <w:rFonts w:ascii="Verdana" w:eastAsia="Calibri" w:hAnsi="Verdana"/>
                <w:sz w:val="18"/>
                <w:szCs w:val="18"/>
              </w:rPr>
            </w:pPr>
            <w:r w:rsidRPr="004B3ECA">
              <w:rPr>
                <w:rFonts w:ascii="Verdana" w:eastAsia="Calibri" w:hAnsi="Verdana"/>
                <w:sz w:val="18"/>
                <w:szCs w:val="18"/>
              </w:rPr>
              <w:t>Methods for investigating and reporting animal welfare concern</w:t>
            </w:r>
            <w:r w:rsidR="00327594" w:rsidRPr="004B3ECA">
              <w:rPr>
                <w:rFonts w:ascii="Verdana" w:eastAsia="Calibri" w:hAnsi="Verdana"/>
                <w:sz w:val="18"/>
                <w:szCs w:val="18"/>
              </w:rPr>
              <w:t>s</w:t>
            </w:r>
            <w:r w:rsidRPr="004B3ECA">
              <w:rPr>
                <w:rFonts w:ascii="Verdana" w:eastAsia="Calibri" w:hAnsi="Verdana"/>
                <w:sz w:val="18"/>
                <w:szCs w:val="18"/>
              </w:rPr>
              <w:t xml:space="preserve"> are established (</w:t>
            </w:r>
            <w:r w:rsidR="009353B0" w:rsidRPr="004B3ECA">
              <w:rPr>
                <w:rFonts w:ascii="Verdana" w:eastAsia="Calibri" w:hAnsi="Verdana"/>
                <w:i/>
                <w:sz w:val="18"/>
                <w:szCs w:val="18"/>
              </w:rPr>
              <w:t>Guide</w:t>
            </w:r>
            <w:r w:rsidRPr="004B3ECA">
              <w:rPr>
                <w:rFonts w:ascii="Verdana" w:eastAsia="Calibri" w:hAnsi="Verdana"/>
                <w:sz w:val="18"/>
                <w:szCs w:val="18"/>
              </w:rPr>
              <w:t xml:space="preserve">, </w:t>
            </w:r>
            <w:hyperlink r:id="rId130" w:history="1">
              <w:r w:rsidR="009353B0" w:rsidRPr="004B3ECA">
                <w:rPr>
                  <w:rStyle w:val="Hyperlink"/>
                  <w:rFonts w:ascii="Verdana" w:eastAsia="Calibri" w:hAnsi="Verdana"/>
                  <w:sz w:val="18"/>
                  <w:szCs w:val="18"/>
                </w:rPr>
                <w:t>p</w:t>
              </w:r>
              <w:r w:rsidRPr="004B3ECA">
                <w:rPr>
                  <w:rStyle w:val="Hyperlink"/>
                  <w:rFonts w:ascii="Verdana" w:eastAsia="Calibri" w:hAnsi="Verdana"/>
                  <w:sz w:val="18"/>
                  <w:szCs w:val="18"/>
                </w:rPr>
                <w:t xml:space="preserve"> 23</w:t>
              </w:r>
            </w:hyperlink>
            <w:r w:rsidRPr="004B3ECA">
              <w:rPr>
                <w:rFonts w:ascii="Verdana" w:eastAsia="Calibri" w:hAnsi="Verdana"/>
                <w:sz w:val="18"/>
                <w:szCs w:val="18"/>
              </w:rPr>
              <w:t xml:space="preserve">) </w:t>
            </w:r>
            <w:r w:rsidRPr="004B3ECA">
              <w:rPr>
                <w:rFonts w:ascii="Verdana" w:eastAsia="Calibri" w:hAnsi="Verdana"/>
                <w:sz w:val="18"/>
                <w:szCs w:val="18"/>
                <w:highlight w:val="cyan"/>
              </w:rPr>
              <w:t>[must]</w:t>
            </w:r>
          </w:p>
        </w:tc>
        <w:tc>
          <w:tcPr>
            <w:tcW w:w="432" w:type="dxa"/>
            <w:tcBorders>
              <w:top w:val="single" w:sz="2" w:space="0" w:color="948A54"/>
              <w:left w:val="single" w:sz="2" w:space="0" w:color="948A54"/>
              <w:bottom w:val="single" w:sz="2" w:space="0" w:color="948A54"/>
              <w:right w:val="single" w:sz="2" w:space="0" w:color="948A54"/>
            </w:tcBorders>
            <w:vAlign w:val="bottom"/>
          </w:tcPr>
          <w:p w14:paraId="503640BE" w14:textId="77777777" w:rsidR="00CA2786" w:rsidRPr="004B3ECA" w:rsidRDefault="00CA2786"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4C5E8FF1" w14:textId="77777777" w:rsidR="00CA2786" w:rsidRPr="004B3ECA" w:rsidRDefault="00CA2786"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62C4DF00" w14:textId="77777777" w:rsidR="00CA2786" w:rsidRPr="004B3ECA" w:rsidRDefault="00CA2786"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35ABE3A9" w14:textId="77777777" w:rsidR="00CA2786" w:rsidRPr="004B3ECA" w:rsidRDefault="00CA2786"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1E498A03" w14:textId="77777777" w:rsidR="00CA2786" w:rsidRPr="004B3ECA" w:rsidRDefault="00CA2786" w:rsidP="004B3ECA">
            <w:pPr>
              <w:spacing w:beforeLines="20" w:before="48" w:after="2"/>
              <w:rPr>
                <w:rFonts w:ascii="Verdana" w:hAnsi="Verdana"/>
                <w:sz w:val="18"/>
                <w:szCs w:val="18"/>
              </w:rPr>
            </w:pPr>
          </w:p>
        </w:tc>
      </w:tr>
      <w:tr w:rsidR="00CA2786" w:rsidRPr="004B3ECA" w14:paraId="38092FA8" w14:textId="77777777" w:rsidTr="00870F0F">
        <w:trPr>
          <w:jc w:val="center"/>
        </w:trPr>
        <w:tc>
          <w:tcPr>
            <w:tcW w:w="9078" w:type="dxa"/>
            <w:gridSpan w:val="2"/>
            <w:tcBorders>
              <w:top w:val="single" w:sz="2" w:space="0" w:color="948A54"/>
              <w:left w:val="single" w:sz="2" w:space="0" w:color="948A54"/>
              <w:bottom w:val="single" w:sz="2" w:space="0" w:color="948A54"/>
              <w:right w:val="single" w:sz="2" w:space="0" w:color="948A54"/>
            </w:tcBorders>
            <w:vAlign w:val="bottom"/>
          </w:tcPr>
          <w:p w14:paraId="6C660640" w14:textId="77777777" w:rsidR="00CA2786" w:rsidRPr="004B3ECA" w:rsidRDefault="00CA2786" w:rsidP="004B3ECA">
            <w:pPr>
              <w:numPr>
                <w:ilvl w:val="0"/>
                <w:numId w:val="24"/>
              </w:numPr>
              <w:spacing w:beforeLines="20" w:before="48" w:after="2"/>
              <w:rPr>
                <w:rFonts w:ascii="Verdana" w:eastAsia="Calibri" w:hAnsi="Verdana"/>
                <w:sz w:val="18"/>
                <w:szCs w:val="18"/>
              </w:rPr>
            </w:pPr>
            <w:r w:rsidRPr="004B3ECA">
              <w:rPr>
                <w:rFonts w:ascii="Verdana" w:eastAsia="Calibri" w:hAnsi="Verdana"/>
                <w:sz w:val="18"/>
                <w:szCs w:val="18"/>
              </w:rPr>
              <w:t>Reported concerns and corrective actions are documented (</w:t>
            </w:r>
            <w:r w:rsidR="009353B0" w:rsidRPr="004B3ECA">
              <w:rPr>
                <w:rFonts w:ascii="Verdana" w:eastAsia="Calibri" w:hAnsi="Verdana"/>
                <w:i/>
                <w:sz w:val="18"/>
                <w:szCs w:val="18"/>
              </w:rPr>
              <w:t>Guide</w:t>
            </w:r>
            <w:r w:rsidRPr="004B3ECA">
              <w:rPr>
                <w:rFonts w:ascii="Verdana" w:eastAsia="Calibri" w:hAnsi="Verdana"/>
                <w:sz w:val="18"/>
                <w:szCs w:val="18"/>
              </w:rPr>
              <w:t xml:space="preserve">, </w:t>
            </w:r>
            <w:hyperlink r:id="rId131" w:history="1">
              <w:r w:rsidR="009353B0" w:rsidRPr="004B3ECA">
                <w:rPr>
                  <w:rStyle w:val="Hyperlink"/>
                  <w:rFonts w:ascii="Verdana" w:eastAsia="Calibri" w:hAnsi="Verdana"/>
                  <w:sz w:val="18"/>
                  <w:szCs w:val="18"/>
                </w:rPr>
                <w:t>p</w:t>
              </w:r>
              <w:r w:rsidRPr="004B3ECA">
                <w:rPr>
                  <w:rStyle w:val="Hyperlink"/>
                  <w:rFonts w:ascii="Verdana" w:eastAsia="Calibri" w:hAnsi="Verdana"/>
                  <w:sz w:val="18"/>
                  <w:szCs w:val="18"/>
                </w:rPr>
                <w:t xml:space="preserve"> 24</w:t>
              </w:r>
            </w:hyperlink>
            <w:r w:rsidRPr="004B3ECA">
              <w:rPr>
                <w:rFonts w:ascii="Verdana" w:eastAsia="Calibri"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vAlign w:val="bottom"/>
          </w:tcPr>
          <w:p w14:paraId="210AA9CE" w14:textId="77777777" w:rsidR="00CA2786" w:rsidRPr="004B3ECA" w:rsidRDefault="00CA2786"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312114AF" w14:textId="77777777" w:rsidR="00CA2786" w:rsidRPr="004B3ECA" w:rsidRDefault="00CA2786"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5D23570A" w14:textId="77777777" w:rsidR="00CA2786" w:rsidRPr="004B3ECA" w:rsidRDefault="00CA2786"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2FCEEFD4" w14:textId="77777777" w:rsidR="00CA2786" w:rsidRPr="004B3ECA" w:rsidRDefault="00CA2786"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30D35FA6" w14:textId="77777777" w:rsidR="00CA2786" w:rsidRPr="004B3ECA" w:rsidRDefault="00CA2786" w:rsidP="004B3ECA">
            <w:pPr>
              <w:spacing w:beforeLines="20" w:before="48" w:after="2"/>
              <w:rPr>
                <w:rFonts w:ascii="Verdana" w:hAnsi="Verdana"/>
                <w:sz w:val="18"/>
                <w:szCs w:val="18"/>
              </w:rPr>
            </w:pPr>
          </w:p>
        </w:tc>
      </w:tr>
      <w:tr w:rsidR="00CA2786" w:rsidRPr="004B3ECA" w14:paraId="7351702C" w14:textId="77777777" w:rsidTr="00870F0F">
        <w:trPr>
          <w:jc w:val="center"/>
        </w:trPr>
        <w:tc>
          <w:tcPr>
            <w:tcW w:w="9078" w:type="dxa"/>
            <w:gridSpan w:val="2"/>
            <w:tcBorders>
              <w:top w:val="single" w:sz="2" w:space="0" w:color="948A54"/>
              <w:left w:val="single" w:sz="2" w:space="0" w:color="948A54"/>
              <w:bottom w:val="single" w:sz="2" w:space="0" w:color="948A54"/>
              <w:right w:val="single" w:sz="2" w:space="0" w:color="948A54"/>
            </w:tcBorders>
            <w:vAlign w:val="bottom"/>
          </w:tcPr>
          <w:p w14:paraId="53761D64" w14:textId="77777777" w:rsidR="00CA2786" w:rsidRPr="004B3ECA" w:rsidRDefault="00CA2786" w:rsidP="004B3ECA">
            <w:pPr>
              <w:numPr>
                <w:ilvl w:val="0"/>
                <w:numId w:val="24"/>
              </w:numPr>
              <w:spacing w:beforeLines="20" w:before="48" w:after="2"/>
              <w:rPr>
                <w:rFonts w:ascii="Verdana" w:eastAsia="Calibri" w:hAnsi="Verdana"/>
                <w:sz w:val="18"/>
                <w:szCs w:val="18"/>
              </w:rPr>
            </w:pPr>
            <w:r w:rsidRPr="004B3ECA">
              <w:rPr>
                <w:rFonts w:ascii="Verdana" w:eastAsia="Calibri" w:hAnsi="Verdana"/>
                <w:sz w:val="18"/>
                <w:szCs w:val="18"/>
              </w:rPr>
              <w:t>Mechanism</w:t>
            </w:r>
            <w:r w:rsidR="00BA08EA" w:rsidRPr="004B3ECA">
              <w:rPr>
                <w:rFonts w:ascii="Verdana" w:eastAsia="Calibri" w:hAnsi="Verdana"/>
                <w:sz w:val="18"/>
                <w:szCs w:val="18"/>
              </w:rPr>
              <w:t>s for reporting concerns are</w:t>
            </w:r>
            <w:r w:rsidRPr="004B3ECA">
              <w:rPr>
                <w:rFonts w:ascii="Verdana" w:eastAsia="Calibri" w:hAnsi="Verdana"/>
                <w:sz w:val="18"/>
                <w:szCs w:val="18"/>
              </w:rPr>
              <w:t xml:space="preserve"> posted in facility and at </w:t>
            </w:r>
            <w:r w:rsidR="00BA08EA" w:rsidRPr="004B3ECA">
              <w:rPr>
                <w:rFonts w:ascii="Verdana" w:eastAsia="Calibri" w:hAnsi="Verdana"/>
                <w:sz w:val="18"/>
                <w:szCs w:val="18"/>
              </w:rPr>
              <w:t xml:space="preserve">applicable </w:t>
            </w:r>
            <w:r w:rsidRPr="004B3ECA">
              <w:rPr>
                <w:rFonts w:ascii="Verdana" w:eastAsia="Calibri" w:hAnsi="Verdana"/>
                <w:sz w:val="18"/>
                <w:szCs w:val="18"/>
              </w:rPr>
              <w:t>website with instructions (</w:t>
            </w:r>
            <w:r w:rsidR="009353B0" w:rsidRPr="004B3ECA">
              <w:rPr>
                <w:rFonts w:ascii="Verdana" w:eastAsia="Calibri" w:hAnsi="Verdana"/>
                <w:i/>
                <w:sz w:val="18"/>
                <w:szCs w:val="18"/>
              </w:rPr>
              <w:t>Guide</w:t>
            </w:r>
            <w:r w:rsidRPr="004B3ECA">
              <w:rPr>
                <w:rFonts w:ascii="Verdana" w:eastAsia="Calibri" w:hAnsi="Verdana"/>
                <w:sz w:val="18"/>
                <w:szCs w:val="18"/>
              </w:rPr>
              <w:t xml:space="preserve">, </w:t>
            </w:r>
            <w:hyperlink r:id="rId132" w:history="1">
              <w:r w:rsidR="003D1D4A" w:rsidRPr="004B3ECA">
                <w:rPr>
                  <w:rStyle w:val="Hyperlink"/>
                  <w:rFonts w:ascii="Verdana" w:eastAsia="Calibri" w:hAnsi="Verdana"/>
                  <w:sz w:val="18"/>
                  <w:szCs w:val="18"/>
                </w:rPr>
                <w:t>p 24</w:t>
              </w:r>
            </w:hyperlink>
            <w:r w:rsidRPr="004B3ECA">
              <w:rPr>
                <w:rFonts w:ascii="Verdana" w:eastAsia="Calibri"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vAlign w:val="bottom"/>
          </w:tcPr>
          <w:p w14:paraId="75526B9A" w14:textId="77777777" w:rsidR="00CA2786" w:rsidRPr="004B3ECA" w:rsidRDefault="00CA2786"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75F6F0D2" w14:textId="77777777" w:rsidR="00CA2786" w:rsidRPr="004B3ECA" w:rsidRDefault="00CA2786"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1D81AE7D" w14:textId="77777777" w:rsidR="00CA2786" w:rsidRPr="004B3ECA" w:rsidRDefault="00CA2786"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130FB12D" w14:textId="77777777" w:rsidR="00CA2786" w:rsidRPr="004B3ECA" w:rsidRDefault="00CA2786"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5C0CD4ED" w14:textId="77777777" w:rsidR="00CA2786" w:rsidRPr="004B3ECA" w:rsidRDefault="00CA2786" w:rsidP="004B3ECA">
            <w:pPr>
              <w:spacing w:beforeLines="20" w:before="48" w:after="2"/>
              <w:rPr>
                <w:rFonts w:ascii="Verdana" w:hAnsi="Verdana"/>
                <w:sz w:val="18"/>
                <w:szCs w:val="18"/>
              </w:rPr>
            </w:pPr>
          </w:p>
        </w:tc>
      </w:tr>
      <w:tr w:rsidR="00CA2786" w:rsidRPr="004B3ECA" w14:paraId="0A789D7D" w14:textId="77777777" w:rsidTr="00870F0F">
        <w:trPr>
          <w:jc w:val="center"/>
        </w:trPr>
        <w:tc>
          <w:tcPr>
            <w:tcW w:w="9078" w:type="dxa"/>
            <w:gridSpan w:val="2"/>
            <w:tcBorders>
              <w:top w:val="single" w:sz="2" w:space="0" w:color="948A54"/>
              <w:left w:val="single" w:sz="2" w:space="0" w:color="948A54"/>
              <w:bottom w:val="single" w:sz="2" w:space="0" w:color="948A54"/>
              <w:right w:val="single" w:sz="2" w:space="0" w:color="948A54"/>
            </w:tcBorders>
            <w:vAlign w:val="bottom"/>
          </w:tcPr>
          <w:p w14:paraId="16492D4A" w14:textId="77777777" w:rsidR="00CA2786" w:rsidRPr="004B3ECA" w:rsidRDefault="00CA2786" w:rsidP="004B3ECA">
            <w:pPr>
              <w:pStyle w:val="ListParagraph"/>
              <w:numPr>
                <w:ilvl w:val="0"/>
                <w:numId w:val="25"/>
              </w:numPr>
              <w:spacing w:beforeLines="20" w:before="48" w:after="2" w:line="240" w:lineRule="auto"/>
              <w:ind w:left="990" w:hanging="180"/>
              <w:contextualSpacing w:val="0"/>
              <w:rPr>
                <w:rFonts w:ascii="Verdana" w:hAnsi="Verdana"/>
                <w:sz w:val="18"/>
                <w:szCs w:val="18"/>
              </w:rPr>
            </w:pPr>
            <w:r w:rsidRPr="004B3ECA">
              <w:rPr>
                <w:rFonts w:ascii="Verdana" w:hAnsi="Verdana"/>
                <w:sz w:val="18"/>
                <w:szCs w:val="18"/>
              </w:rPr>
              <w:t>Includes multiple contacts (</w:t>
            </w:r>
            <w:r w:rsidR="009353B0" w:rsidRPr="004B3ECA">
              <w:rPr>
                <w:rFonts w:ascii="Verdana" w:hAnsi="Verdana"/>
                <w:i/>
                <w:sz w:val="18"/>
                <w:szCs w:val="18"/>
              </w:rPr>
              <w:t>Guide</w:t>
            </w:r>
            <w:r w:rsidRPr="004B3ECA">
              <w:rPr>
                <w:rFonts w:ascii="Verdana" w:hAnsi="Verdana"/>
                <w:sz w:val="18"/>
                <w:szCs w:val="18"/>
              </w:rPr>
              <w:t xml:space="preserve">, </w:t>
            </w:r>
            <w:hyperlink r:id="rId133" w:history="1">
              <w:r w:rsidR="003D1D4A" w:rsidRPr="004B3ECA">
                <w:rPr>
                  <w:rStyle w:val="Hyperlink"/>
                  <w:rFonts w:ascii="Verdana" w:hAnsi="Verdana"/>
                  <w:sz w:val="18"/>
                  <w:szCs w:val="18"/>
                </w:rPr>
                <w:t>p 24</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vAlign w:val="bottom"/>
          </w:tcPr>
          <w:p w14:paraId="105B398A" w14:textId="77777777" w:rsidR="00CA2786" w:rsidRPr="004B3ECA" w:rsidRDefault="00CA2786"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16BB2BD1" w14:textId="77777777" w:rsidR="00CA2786" w:rsidRPr="004B3ECA" w:rsidRDefault="00CA2786"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258CABBF" w14:textId="77777777" w:rsidR="00CA2786" w:rsidRPr="004B3ECA" w:rsidRDefault="00CA2786"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20A5886B" w14:textId="77777777" w:rsidR="00CA2786" w:rsidRPr="004B3ECA" w:rsidRDefault="00CA2786"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096F3609" w14:textId="77777777" w:rsidR="00CA2786" w:rsidRPr="004B3ECA" w:rsidRDefault="00CA2786" w:rsidP="004B3ECA">
            <w:pPr>
              <w:spacing w:beforeLines="20" w:before="48" w:after="2"/>
              <w:rPr>
                <w:rFonts w:ascii="Verdana" w:hAnsi="Verdana"/>
                <w:sz w:val="18"/>
                <w:szCs w:val="18"/>
              </w:rPr>
            </w:pPr>
          </w:p>
        </w:tc>
      </w:tr>
      <w:tr w:rsidR="00CA2786" w:rsidRPr="004B3ECA" w14:paraId="033090B0" w14:textId="77777777" w:rsidTr="00870F0F">
        <w:trPr>
          <w:jc w:val="center"/>
        </w:trPr>
        <w:tc>
          <w:tcPr>
            <w:tcW w:w="9078" w:type="dxa"/>
            <w:gridSpan w:val="2"/>
            <w:tcBorders>
              <w:top w:val="single" w:sz="2" w:space="0" w:color="948A54"/>
              <w:left w:val="single" w:sz="2" w:space="0" w:color="948A54"/>
              <w:bottom w:val="single" w:sz="2" w:space="0" w:color="948A54"/>
              <w:right w:val="single" w:sz="2" w:space="0" w:color="948A54"/>
            </w:tcBorders>
            <w:vAlign w:val="bottom"/>
          </w:tcPr>
          <w:p w14:paraId="503E69F3" w14:textId="77777777" w:rsidR="00CA2786" w:rsidRPr="004B3ECA" w:rsidRDefault="00CA2786" w:rsidP="004B3ECA">
            <w:pPr>
              <w:pStyle w:val="ListParagraph"/>
              <w:numPr>
                <w:ilvl w:val="0"/>
                <w:numId w:val="25"/>
              </w:numPr>
              <w:spacing w:beforeLines="20" w:before="48" w:after="2" w:line="240" w:lineRule="auto"/>
              <w:ind w:left="990" w:hanging="180"/>
              <w:contextualSpacing w:val="0"/>
              <w:rPr>
                <w:rFonts w:ascii="Verdana" w:hAnsi="Verdana"/>
                <w:sz w:val="18"/>
                <w:szCs w:val="18"/>
              </w:rPr>
            </w:pPr>
            <w:r w:rsidRPr="004B3ECA">
              <w:rPr>
                <w:rFonts w:ascii="Verdana" w:hAnsi="Verdana"/>
                <w:sz w:val="18"/>
                <w:szCs w:val="18"/>
              </w:rPr>
              <w:t>Includes anonymity, whistle blower policy, nondiscrimination and reprisal protection (</w:t>
            </w:r>
            <w:r w:rsidR="009353B0" w:rsidRPr="004B3ECA">
              <w:rPr>
                <w:rFonts w:ascii="Verdana" w:hAnsi="Verdana"/>
                <w:i/>
                <w:sz w:val="18"/>
                <w:szCs w:val="18"/>
              </w:rPr>
              <w:t>Guide</w:t>
            </w:r>
            <w:r w:rsidRPr="004B3ECA">
              <w:rPr>
                <w:rFonts w:ascii="Verdana" w:hAnsi="Verdana"/>
                <w:sz w:val="18"/>
                <w:szCs w:val="18"/>
              </w:rPr>
              <w:t xml:space="preserve">, </w:t>
            </w:r>
            <w:hyperlink r:id="rId134" w:history="1">
              <w:r w:rsidR="003D1D4A" w:rsidRPr="004B3ECA">
                <w:rPr>
                  <w:rStyle w:val="Hyperlink"/>
                  <w:rFonts w:ascii="Verdana" w:hAnsi="Verdana"/>
                  <w:sz w:val="18"/>
                  <w:szCs w:val="18"/>
                </w:rPr>
                <w:t>p 24</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vAlign w:val="bottom"/>
          </w:tcPr>
          <w:p w14:paraId="05736932" w14:textId="77777777" w:rsidR="00CA2786" w:rsidRPr="004B3ECA" w:rsidRDefault="00CA2786"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37975571" w14:textId="77777777" w:rsidR="00CA2786" w:rsidRPr="004B3ECA" w:rsidRDefault="00CA2786"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43B5A552" w14:textId="77777777" w:rsidR="00CA2786" w:rsidRPr="004B3ECA" w:rsidRDefault="00CA2786"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2A940964" w14:textId="77777777" w:rsidR="00CA2786" w:rsidRPr="004B3ECA" w:rsidRDefault="00CA2786" w:rsidP="004B3ECA">
            <w:pPr>
              <w:spacing w:beforeLines="20" w:before="48" w:after="2"/>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vAlign w:val="bottom"/>
          </w:tcPr>
          <w:p w14:paraId="0C390990" w14:textId="77777777" w:rsidR="00CA2786" w:rsidRPr="004B3ECA" w:rsidRDefault="00CA2786" w:rsidP="004B3ECA">
            <w:pPr>
              <w:spacing w:beforeLines="20" w:before="48" w:after="2"/>
              <w:rPr>
                <w:rFonts w:ascii="Verdana" w:hAnsi="Verdana"/>
                <w:sz w:val="18"/>
                <w:szCs w:val="18"/>
              </w:rPr>
            </w:pPr>
          </w:p>
        </w:tc>
      </w:tr>
      <w:tr w:rsidR="00CA2786" w:rsidRPr="004B3ECA" w14:paraId="021C2D19" w14:textId="77777777" w:rsidTr="00870F0F">
        <w:trPr>
          <w:jc w:val="center"/>
        </w:trPr>
        <w:tc>
          <w:tcPr>
            <w:tcW w:w="332" w:type="dxa"/>
            <w:tcBorders>
              <w:top w:val="single" w:sz="2" w:space="0" w:color="948A54"/>
            </w:tcBorders>
            <w:vAlign w:val="bottom"/>
          </w:tcPr>
          <w:p w14:paraId="792B6C54" w14:textId="77777777" w:rsidR="00CA2786" w:rsidRPr="004B3ECA" w:rsidRDefault="00CA2786" w:rsidP="004B3ECA">
            <w:pPr>
              <w:spacing w:beforeLines="20" w:before="48" w:after="2"/>
              <w:rPr>
                <w:rFonts w:ascii="Verdana" w:hAnsi="Verdana"/>
                <w:sz w:val="17"/>
                <w:szCs w:val="17"/>
              </w:rPr>
            </w:pPr>
            <w:r w:rsidRPr="004B3ECA">
              <w:rPr>
                <w:rFonts w:ascii="Verdana" w:hAnsi="Verdana"/>
                <w:sz w:val="17"/>
                <w:szCs w:val="17"/>
              </w:rPr>
              <w:t xml:space="preserve"> *</w:t>
            </w:r>
          </w:p>
        </w:tc>
        <w:tc>
          <w:tcPr>
            <w:tcW w:w="10906" w:type="dxa"/>
            <w:gridSpan w:val="6"/>
            <w:tcBorders>
              <w:top w:val="single" w:sz="2" w:space="0" w:color="948A54"/>
            </w:tcBorders>
            <w:vAlign w:val="bottom"/>
          </w:tcPr>
          <w:p w14:paraId="11E7BBCC" w14:textId="77777777" w:rsidR="00CA2786" w:rsidRPr="004B3ECA" w:rsidRDefault="00CA2786" w:rsidP="004B3ECA">
            <w:pPr>
              <w:spacing w:beforeLines="20" w:before="48" w:after="2"/>
              <w:rPr>
                <w:rFonts w:ascii="Verdana" w:hAnsi="Verdana"/>
                <w:b/>
                <w:sz w:val="17"/>
                <w:szCs w:val="17"/>
              </w:rPr>
            </w:pPr>
            <w:r w:rsidRPr="004B3ECA">
              <w:rPr>
                <w:rFonts w:ascii="Verdana" w:hAnsi="Verdana"/>
                <w:b/>
                <w:sz w:val="17"/>
                <w:szCs w:val="17"/>
              </w:rPr>
              <w:t xml:space="preserve">A </w:t>
            </w:r>
            <w:r w:rsidRPr="004B3ECA">
              <w:rPr>
                <w:rFonts w:ascii="Verdana" w:hAnsi="Verdana"/>
                <w:sz w:val="17"/>
                <w:szCs w:val="17"/>
              </w:rPr>
              <w:t>= acceptable</w:t>
            </w:r>
          </w:p>
        </w:tc>
      </w:tr>
      <w:tr w:rsidR="00CA2786" w:rsidRPr="004B3ECA" w14:paraId="7FA23541" w14:textId="77777777" w:rsidTr="00A45465">
        <w:trPr>
          <w:jc w:val="center"/>
        </w:trPr>
        <w:tc>
          <w:tcPr>
            <w:tcW w:w="332" w:type="dxa"/>
            <w:vAlign w:val="bottom"/>
          </w:tcPr>
          <w:p w14:paraId="0DFABD1A" w14:textId="77777777" w:rsidR="00CA2786" w:rsidRPr="004B3ECA" w:rsidRDefault="00CA2786" w:rsidP="004B3ECA">
            <w:pPr>
              <w:spacing w:beforeLines="20" w:before="48" w:after="2"/>
              <w:rPr>
                <w:rFonts w:ascii="Verdana" w:hAnsi="Verdana"/>
                <w:sz w:val="17"/>
                <w:szCs w:val="17"/>
              </w:rPr>
            </w:pPr>
          </w:p>
        </w:tc>
        <w:tc>
          <w:tcPr>
            <w:tcW w:w="10906" w:type="dxa"/>
            <w:gridSpan w:val="6"/>
            <w:vAlign w:val="bottom"/>
          </w:tcPr>
          <w:p w14:paraId="67353795" w14:textId="77777777" w:rsidR="00CA2786" w:rsidRPr="004B3ECA" w:rsidRDefault="00CA2786" w:rsidP="004B3ECA">
            <w:pPr>
              <w:spacing w:beforeLines="20" w:before="48" w:after="2"/>
              <w:rPr>
                <w:rFonts w:ascii="Verdana" w:hAnsi="Verdana"/>
                <w:b/>
                <w:sz w:val="17"/>
                <w:szCs w:val="17"/>
              </w:rPr>
            </w:pPr>
            <w:r w:rsidRPr="004B3ECA">
              <w:rPr>
                <w:rFonts w:ascii="Verdana" w:hAnsi="Verdana"/>
                <w:b/>
                <w:sz w:val="17"/>
                <w:szCs w:val="17"/>
              </w:rPr>
              <w:t xml:space="preserve">M </w:t>
            </w:r>
            <w:r w:rsidRPr="004B3ECA">
              <w:rPr>
                <w:rFonts w:ascii="Verdana" w:hAnsi="Verdana"/>
                <w:sz w:val="17"/>
                <w:szCs w:val="17"/>
              </w:rPr>
              <w:t>= minor deficiency</w:t>
            </w:r>
          </w:p>
        </w:tc>
      </w:tr>
      <w:tr w:rsidR="00CA2786" w:rsidRPr="004B3ECA" w14:paraId="05AAE971" w14:textId="77777777" w:rsidTr="00A45465">
        <w:trPr>
          <w:jc w:val="center"/>
        </w:trPr>
        <w:tc>
          <w:tcPr>
            <w:tcW w:w="332" w:type="dxa"/>
            <w:vAlign w:val="bottom"/>
          </w:tcPr>
          <w:p w14:paraId="0CE1EE8F" w14:textId="77777777" w:rsidR="00CA2786" w:rsidRPr="004B3ECA" w:rsidRDefault="00CA2786" w:rsidP="004B3ECA">
            <w:pPr>
              <w:spacing w:beforeLines="20" w:before="48" w:after="2"/>
              <w:rPr>
                <w:rFonts w:ascii="Verdana" w:hAnsi="Verdana"/>
                <w:sz w:val="17"/>
                <w:szCs w:val="17"/>
              </w:rPr>
            </w:pPr>
          </w:p>
        </w:tc>
        <w:tc>
          <w:tcPr>
            <w:tcW w:w="10906" w:type="dxa"/>
            <w:gridSpan w:val="6"/>
            <w:vAlign w:val="bottom"/>
          </w:tcPr>
          <w:p w14:paraId="5289A5CF" w14:textId="77777777" w:rsidR="00CA2786" w:rsidRPr="004B3ECA" w:rsidRDefault="00CA2786" w:rsidP="004B3ECA">
            <w:pPr>
              <w:spacing w:beforeLines="20" w:before="48" w:after="2"/>
              <w:rPr>
                <w:rFonts w:ascii="Verdana" w:hAnsi="Verdana"/>
                <w:b/>
                <w:sz w:val="17"/>
                <w:szCs w:val="17"/>
              </w:rPr>
            </w:pPr>
            <w:r w:rsidRPr="004B3ECA">
              <w:rPr>
                <w:rFonts w:ascii="Verdana" w:hAnsi="Verdana"/>
                <w:b/>
                <w:sz w:val="17"/>
                <w:szCs w:val="17"/>
              </w:rPr>
              <w:t xml:space="preserve">S </w:t>
            </w:r>
            <w:r w:rsidRPr="004B3ECA">
              <w:rPr>
                <w:rFonts w:ascii="Verdana" w:hAnsi="Verdana"/>
                <w:sz w:val="17"/>
                <w:szCs w:val="17"/>
              </w:rPr>
              <w:t>= significant deficiency (is or may be a threat to animal health or safety)</w:t>
            </w:r>
          </w:p>
        </w:tc>
      </w:tr>
      <w:tr w:rsidR="00CA2786" w:rsidRPr="004B3ECA" w14:paraId="33575089" w14:textId="77777777" w:rsidTr="00A45465">
        <w:trPr>
          <w:jc w:val="center"/>
        </w:trPr>
        <w:tc>
          <w:tcPr>
            <w:tcW w:w="332" w:type="dxa"/>
            <w:vAlign w:val="bottom"/>
          </w:tcPr>
          <w:p w14:paraId="08CA5578" w14:textId="77777777" w:rsidR="00CA2786" w:rsidRPr="004B3ECA" w:rsidRDefault="00CA2786" w:rsidP="004B3ECA">
            <w:pPr>
              <w:spacing w:beforeLines="20" w:before="48" w:after="2"/>
              <w:rPr>
                <w:rFonts w:ascii="Verdana" w:hAnsi="Verdana"/>
                <w:sz w:val="17"/>
                <w:szCs w:val="17"/>
              </w:rPr>
            </w:pPr>
          </w:p>
        </w:tc>
        <w:tc>
          <w:tcPr>
            <w:tcW w:w="10906" w:type="dxa"/>
            <w:gridSpan w:val="6"/>
            <w:vAlign w:val="bottom"/>
          </w:tcPr>
          <w:p w14:paraId="553D7FA9" w14:textId="263A457E" w:rsidR="00CA2786" w:rsidRPr="004B3ECA" w:rsidRDefault="00CA2786" w:rsidP="004B3ECA">
            <w:pPr>
              <w:spacing w:beforeLines="20" w:before="48" w:after="2"/>
              <w:rPr>
                <w:rFonts w:ascii="Verdana" w:hAnsi="Verdana"/>
                <w:b/>
                <w:sz w:val="17"/>
                <w:szCs w:val="17"/>
              </w:rPr>
            </w:pPr>
            <w:r w:rsidRPr="004B3ECA">
              <w:rPr>
                <w:rFonts w:ascii="Verdana" w:hAnsi="Verdana"/>
                <w:b/>
                <w:sz w:val="17"/>
                <w:szCs w:val="17"/>
              </w:rPr>
              <w:t xml:space="preserve">C </w:t>
            </w:r>
            <w:r w:rsidRPr="004B3ECA">
              <w:rPr>
                <w:rFonts w:ascii="Verdana" w:hAnsi="Verdana"/>
                <w:sz w:val="17"/>
                <w:szCs w:val="17"/>
              </w:rPr>
              <w:t xml:space="preserve">= change in program </w:t>
            </w:r>
            <w:r w:rsidR="00F936CB" w:rsidRPr="004B3ECA">
              <w:rPr>
                <w:rFonts w:ascii="Verdana" w:hAnsi="Verdana"/>
                <w:sz w:val="17"/>
                <w:szCs w:val="17"/>
              </w:rPr>
              <w:t xml:space="preserve">(PHS Policy </w:t>
            </w:r>
            <w:hyperlink r:id="rId135" w:anchor="AnimalWelfareAssurance" w:history="1">
              <w:r w:rsidR="00F936CB" w:rsidRPr="004B3ECA">
                <w:rPr>
                  <w:rStyle w:val="Hyperlink"/>
                  <w:rFonts w:ascii="Verdana" w:hAnsi="Verdana"/>
                  <w:sz w:val="17"/>
                  <w:szCs w:val="17"/>
                </w:rPr>
                <w:t>IV.A.1.a.-i.</w:t>
              </w:r>
            </w:hyperlink>
            <w:r w:rsidR="00F936CB" w:rsidRPr="004B3ECA">
              <w:rPr>
                <w:rFonts w:ascii="Verdana" w:hAnsi="Verdana"/>
                <w:sz w:val="17"/>
                <w:szCs w:val="17"/>
              </w:rPr>
              <w:t xml:space="preserve">) </w:t>
            </w:r>
            <w:r w:rsidRPr="004B3ECA">
              <w:rPr>
                <w:rFonts w:ascii="Verdana" w:hAnsi="Verdana"/>
                <w:sz w:val="17"/>
                <w:szCs w:val="17"/>
              </w:rPr>
              <w:t>(include in semiannual report to IO and in annual report to OLAW</w:t>
            </w:r>
            <w:r w:rsidR="001C1DCB" w:rsidRPr="004B3ECA">
              <w:rPr>
                <w:rFonts w:ascii="Verdana" w:hAnsi="Verdana"/>
                <w:sz w:val="17"/>
                <w:szCs w:val="17"/>
              </w:rPr>
              <w:t>)</w:t>
            </w:r>
          </w:p>
        </w:tc>
      </w:tr>
      <w:tr w:rsidR="00CA2786" w:rsidRPr="004B3ECA" w14:paraId="0C35ED96" w14:textId="77777777" w:rsidTr="00A45465">
        <w:trPr>
          <w:jc w:val="center"/>
        </w:trPr>
        <w:tc>
          <w:tcPr>
            <w:tcW w:w="332" w:type="dxa"/>
            <w:vAlign w:val="bottom"/>
          </w:tcPr>
          <w:p w14:paraId="37B95EF4" w14:textId="77777777" w:rsidR="00CA2786" w:rsidRPr="004B3ECA" w:rsidRDefault="00CA2786" w:rsidP="004B3ECA">
            <w:pPr>
              <w:spacing w:beforeLines="20" w:before="48" w:after="2"/>
              <w:rPr>
                <w:rFonts w:ascii="Verdana" w:hAnsi="Verdana"/>
                <w:sz w:val="17"/>
                <w:szCs w:val="17"/>
              </w:rPr>
            </w:pPr>
          </w:p>
        </w:tc>
        <w:tc>
          <w:tcPr>
            <w:tcW w:w="10906" w:type="dxa"/>
            <w:gridSpan w:val="6"/>
            <w:vAlign w:val="bottom"/>
          </w:tcPr>
          <w:p w14:paraId="5D7C7F8B" w14:textId="77777777" w:rsidR="00CA2786" w:rsidRPr="004B3ECA" w:rsidRDefault="00CA2786" w:rsidP="004B3ECA">
            <w:pPr>
              <w:spacing w:beforeLines="20" w:before="48" w:after="2"/>
              <w:rPr>
                <w:rFonts w:ascii="Verdana" w:hAnsi="Verdana"/>
                <w:b/>
                <w:sz w:val="17"/>
                <w:szCs w:val="17"/>
              </w:rPr>
            </w:pPr>
            <w:r w:rsidRPr="004B3ECA">
              <w:rPr>
                <w:rFonts w:ascii="Verdana" w:hAnsi="Verdana"/>
                <w:b/>
                <w:sz w:val="17"/>
                <w:szCs w:val="17"/>
              </w:rPr>
              <w:t xml:space="preserve">NA </w:t>
            </w:r>
            <w:r w:rsidRPr="004B3ECA">
              <w:rPr>
                <w:rFonts w:ascii="Verdana" w:hAnsi="Verdana"/>
                <w:sz w:val="17"/>
                <w:szCs w:val="17"/>
              </w:rPr>
              <w:t>= not applicable</w:t>
            </w:r>
          </w:p>
        </w:tc>
      </w:tr>
      <w:tr w:rsidR="00CA2786" w:rsidRPr="004B3ECA" w14:paraId="6A7E582D" w14:textId="77777777" w:rsidTr="00A45465">
        <w:trPr>
          <w:trHeight w:val="432"/>
          <w:jc w:val="center"/>
        </w:trPr>
        <w:tc>
          <w:tcPr>
            <w:tcW w:w="11238" w:type="dxa"/>
            <w:gridSpan w:val="7"/>
          </w:tcPr>
          <w:p w14:paraId="0BE85129" w14:textId="77777777" w:rsidR="00CA2786" w:rsidRPr="004B3ECA" w:rsidRDefault="00CA2786" w:rsidP="004B3ECA">
            <w:pPr>
              <w:spacing w:beforeLines="20" w:before="48" w:after="2"/>
              <w:rPr>
                <w:rFonts w:ascii="Verdana" w:hAnsi="Verdana"/>
                <w:sz w:val="19"/>
                <w:szCs w:val="19"/>
              </w:rPr>
            </w:pPr>
          </w:p>
        </w:tc>
      </w:tr>
      <w:tr w:rsidR="00CA2786" w:rsidRPr="004B3ECA" w14:paraId="681AFA05" w14:textId="77777777" w:rsidTr="00A45465">
        <w:trPr>
          <w:trHeight w:val="216"/>
          <w:jc w:val="center"/>
        </w:trPr>
        <w:tc>
          <w:tcPr>
            <w:tcW w:w="11238" w:type="dxa"/>
            <w:gridSpan w:val="7"/>
          </w:tcPr>
          <w:p w14:paraId="0C099EBA" w14:textId="77777777" w:rsidR="00F56DA3" w:rsidRPr="004B3ECA" w:rsidRDefault="00CA2786" w:rsidP="004B3ECA">
            <w:pPr>
              <w:spacing w:beforeLines="20" w:before="48" w:after="2"/>
              <w:rPr>
                <w:rFonts w:ascii="Verdana" w:hAnsi="Verdana"/>
                <w:b/>
                <w:sz w:val="19"/>
                <w:szCs w:val="19"/>
              </w:rPr>
            </w:pPr>
            <w:r w:rsidRPr="004B3ECA">
              <w:rPr>
                <w:rFonts w:ascii="Verdana" w:hAnsi="Verdana"/>
                <w:b/>
                <w:sz w:val="19"/>
                <w:szCs w:val="19"/>
              </w:rPr>
              <w:t>NOTES</w:t>
            </w:r>
            <w:r w:rsidRPr="004B3ECA">
              <w:rPr>
                <w:rFonts w:ascii="Verdana" w:hAnsi="Verdana"/>
                <w:sz w:val="19"/>
                <w:szCs w:val="19"/>
              </w:rPr>
              <w:t>:</w:t>
            </w:r>
          </w:p>
        </w:tc>
      </w:tr>
    </w:tbl>
    <w:p w14:paraId="6DF67159" w14:textId="77777777" w:rsidR="00EB6396" w:rsidRPr="004B3ECA" w:rsidRDefault="00EB6396" w:rsidP="005734E7">
      <w:pPr>
        <w:overflowPunct/>
        <w:autoSpaceDE/>
        <w:autoSpaceDN/>
        <w:adjustRightInd/>
        <w:spacing w:after="200" w:line="276" w:lineRule="auto"/>
        <w:textAlignment w:val="auto"/>
        <w:rPr>
          <w:rFonts w:ascii="Verdana" w:hAnsi="Verdana"/>
        </w:rPr>
      </w:pPr>
    </w:p>
    <w:p w14:paraId="226753E0" w14:textId="77777777" w:rsidR="00AF2A51" w:rsidRPr="004B3ECA" w:rsidRDefault="00AF2A51">
      <w:pPr>
        <w:rPr>
          <w:rFonts w:ascii="Verdana" w:hAnsi="Verdana"/>
          <w:b/>
          <w:bCs/>
          <w:i/>
          <w:iCs/>
        </w:rPr>
      </w:pPr>
    </w:p>
    <w:p w14:paraId="71098B9E" w14:textId="77777777" w:rsidR="0011197D" w:rsidRPr="004B3ECA" w:rsidRDefault="0011197D">
      <w:pPr>
        <w:rPr>
          <w:rFonts w:ascii="Verdana" w:hAnsi="Verdana"/>
          <w:b/>
          <w:bCs/>
          <w:i/>
          <w:iCs/>
        </w:rPr>
      </w:pPr>
    </w:p>
    <w:p w14:paraId="163E2509" w14:textId="77777777" w:rsidR="0011197D" w:rsidRPr="004B3ECA" w:rsidRDefault="0011197D">
      <w:pPr>
        <w:rPr>
          <w:rFonts w:ascii="Verdana" w:hAnsi="Verdana"/>
          <w:b/>
          <w:bCs/>
          <w:i/>
          <w:iCs/>
        </w:rPr>
      </w:pPr>
    </w:p>
    <w:p w14:paraId="25535ECE" w14:textId="77777777" w:rsidR="00D31ACE" w:rsidRPr="004B3ECA" w:rsidRDefault="00D31ACE">
      <w:pPr>
        <w:rPr>
          <w:rFonts w:ascii="Verdana" w:hAnsi="Verdana"/>
        </w:rPr>
        <w:sectPr w:rsidR="00D31ACE" w:rsidRPr="004B3ECA" w:rsidSect="00491D2F">
          <w:footerReference w:type="default" r:id="rId136"/>
          <w:pgSz w:w="12240" w:h="15840"/>
          <w:pgMar w:top="1080" w:right="1080" w:bottom="1080" w:left="1080" w:header="720" w:footer="720" w:gutter="0"/>
          <w:cols w:space="720"/>
          <w:docGrid w:linePitch="360"/>
        </w:sectPr>
      </w:pPr>
    </w:p>
    <w:tbl>
      <w:tblPr>
        <w:tblW w:w="11238" w:type="dxa"/>
        <w:jc w:val="center"/>
        <w:tblLayout w:type="fixed"/>
        <w:tblCellMar>
          <w:left w:w="0" w:type="dxa"/>
          <w:right w:w="0" w:type="dxa"/>
        </w:tblCellMar>
        <w:tblLook w:val="0000" w:firstRow="0" w:lastRow="0" w:firstColumn="0" w:lastColumn="0" w:noHBand="0" w:noVBand="0"/>
      </w:tblPr>
      <w:tblGrid>
        <w:gridCol w:w="332"/>
        <w:gridCol w:w="8746"/>
        <w:gridCol w:w="432"/>
        <w:gridCol w:w="432"/>
        <w:gridCol w:w="432"/>
        <w:gridCol w:w="432"/>
        <w:gridCol w:w="432"/>
      </w:tblGrid>
      <w:tr w:rsidR="005734E7" w:rsidRPr="004B3ECA" w14:paraId="054480A3" w14:textId="77777777" w:rsidTr="001976F6">
        <w:trPr>
          <w:jc w:val="center"/>
        </w:trPr>
        <w:tc>
          <w:tcPr>
            <w:tcW w:w="11238" w:type="dxa"/>
            <w:gridSpan w:val="7"/>
            <w:tcMar>
              <w:top w:w="14" w:type="dxa"/>
              <w:bottom w:w="14" w:type="dxa"/>
            </w:tcMar>
            <w:vAlign w:val="center"/>
          </w:tcPr>
          <w:p w14:paraId="629B99E8" w14:textId="6BC10B0E" w:rsidR="005734E7" w:rsidRPr="004B3ECA" w:rsidRDefault="00692858" w:rsidP="00D31ACE">
            <w:pPr>
              <w:pStyle w:val="Heading2"/>
              <w:spacing w:before="0"/>
              <w:rPr>
                <w:rFonts w:ascii="Verdana" w:hAnsi="Verdana" w:cs="Times New Roman"/>
                <w:b w:val="0"/>
                <w:bCs w:val="0"/>
                <w:i w:val="0"/>
                <w:iCs w:val="0"/>
                <w:sz w:val="24"/>
                <w:szCs w:val="20"/>
              </w:rPr>
            </w:pPr>
            <w:bookmarkStart w:id="17" w:name="_Toc191364795"/>
            <w:r w:rsidRPr="004B3ECA">
              <w:rPr>
                <w:rFonts w:ascii="Verdana" w:hAnsi="Verdana"/>
                <w:i w:val="0"/>
                <w:iCs w:val="0"/>
                <w:color w:val="8C1E1E"/>
                <w:sz w:val="21"/>
                <w:szCs w:val="21"/>
              </w:rPr>
              <w:lastRenderedPageBreak/>
              <w:t xml:space="preserve">B. </w:t>
            </w:r>
            <w:r w:rsidR="005734E7" w:rsidRPr="004B3ECA">
              <w:rPr>
                <w:rFonts w:ascii="Verdana" w:hAnsi="Verdana"/>
                <w:i w:val="0"/>
                <w:iCs w:val="0"/>
                <w:color w:val="8C1E1E"/>
                <w:sz w:val="21"/>
                <w:szCs w:val="21"/>
              </w:rPr>
              <w:t>Veterinary Care</w:t>
            </w:r>
            <w:bookmarkEnd w:id="17"/>
          </w:p>
          <w:p w14:paraId="066C56A4" w14:textId="77777777" w:rsidR="005734E7" w:rsidRPr="004B3ECA" w:rsidRDefault="005734E7" w:rsidP="00BE45F6">
            <w:pPr>
              <w:jc w:val="center"/>
              <w:rPr>
                <w:rFonts w:ascii="Verdana" w:hAnsi="Verdana"/>
                <w:b/>
                <w:sz w:val="19"/>
                <w:szCs w:val="19"/>
              </w:rPr>
            </w:pPr>
          </w:p>
        </w:tc>
      </w:tr>
      <w:tr w:rsidR="00101A39" w:rsidRPr="004B3ECA" w14:paraId="3013F351" w14:textId="77777777" w:rsidTr="001976F6">
        <w:trPr>
          <w:jc w:val="center"/>
        </w:trPr>
        <w:tc>
          <w:tcPr>
            <w:tcW w:w="11238" w:type="dxa"/>
            <w:gridSpan w:val="7"/>
            <w:tcMar>
              <w:top w:w="14" w:type="dxa"/>
              <w:bottom w:w="14" w:type="dxa"/>
            </w:tcMar>
            <w:vAlign w:val="bottom"/>
          </w:tcPr>
          <w:p w14:paraId="3007A364" w14:textId="77777777" w:rsidR="00101A39" w:rsidRPr="004B3ECA" w:rsidRDefault="009B1892" w:rsidP="001A5050">
            <w:pPr>
              <w:tabs>
                <w:tab w:val="left" w:pos="360"/>
              </w:tabs>
              <w:ind w:right="-1800"/>
              <w:rPr>
                <w:rFonts w:ascii="Verdana" w:hAnsi="Verdana"/>
                <w:b/>
                <w:sz w:val="21"/>
                <w:szCs w:val="21"/>
              </w:rPr>
            </w:pPr>
            <w:r w:rsidRPr="004B3ECA">
              <w:rPr>
                <w:rFonts w:ascii="Verdana" w:hAnsi="Verdana"/>
                <w:b/>
                <w:color w:val="8C1E1E"/>
                <w:sz w:val="21"/>
                <w:szCs w:val="21"/>
              </w:rPr>
              <w:t>Date</w:t>
            </w:r>
            <w:r w:rsidR="00101A39" w:rsidRPr="004B3ECA">
              <w:rPr>
                <w:rFonts w:ascii="Verdana" w:hAnsi="Verdana"/>
                <w:b/>
                <w:color w:val="8C1E1E"/>
                <w:sz w:val="21"/>
                <w:szCs w:val="21"/>
              </w:rPr>
              <w:t>:</w:t>
            </w:r>
          </w:p>
        </w:tc>
      </w:tr>
      <w:tr w:rsidR="005734E7" w:rsidRPr="004B3ECA" w14:paraId="4F51CCAA" w14:textId="77777777" w:rsidTr="004B3ECA">
        <w:trPr>
          <w:trHeight w:hRule="exact" w:val="599"/>
          <w:jc w:val="center"/>
        </w:trPr>
        <w:tc>
          <w:tcPr>
            <w:tcW w:w="9078" w:type="dxa"/>
            <w:gridSpan w:val="2"/>
            <w:tcBorders>
              <w:bottom w:val="single" w:sz="2" w:space="0" w:color="948A54"/>
            </w:tcBorders>
            <w:shd w:val="pct5" w:color="auto" w:fill="auto"/>
            <w:tcMar>
              <w:top w:w="14" w:type="dxa"/>
              <w:bottom w:w="14" w:type="dxa"/>
            </w:tcMar>
            <w:vAlign w:val="bottom"/>
          </w:tcPr>
          <w:p w14:paraId="086A48EA" w14:textId="77777777" w:rsidR="005734E7" w:rsidRPr="004B3ECA" w:rsidRDefault="00AF2A51" w:rsidP="00017DD0">
            <w:pPr>
              <w:pStyle w:val="Heading3"/>
              <w:rPr>
                <w:rFonts w:ascii="Verdana" w:hAnsi="Verdana"/>
                <w:sz w:val="21"/>
                <w:szCs w:val="21"/>
              </w:rPr>
            </w:pPr>
            <w:bookmarkStart w:id="18" w:name="_Toc191364796"/>
            <w:r w:rsidRPr="004B3ECA">
              <w:rPr>
                <w:rFonts w:ascii="Verdana" w:eastAsia="Calibri" w:hAnsi="Verdana"/>
                <w:sz w:val="21"/>
                <w:szCs w:val="21"/>
              </w:rPr>
              <w:t xml:space="preserve">1.  </w:t>
            </w:r>
            <w:r w:rsidR="00896D5B" w:rsidRPr="004B3ECA">
              <w:rPr>
                <w:rFonts w:ascii="Verdana" w:eastAsia="Calibri" w:hAnsi="Verdana"/>
                <w:sz w:val="21"/>
                <w:szCs w:val="21"/>
              </w:rPr>
              <w:t>Clinical Care and Management</w:t>
            </w:r>
            <w:bookmarkEnd w:id="18"/>
            <w:r w:rsidR="00896D5B" w:rsidRPr="004B3ECA">
              <w:rPr>
                <w:rFonts w:ascii="Verdana" w:eastAsia="Calibri" w:hAnsi="Verdana"/>
                <w:sz w:val="21"/>
                <w:szCs w:val="21"/>
              </w:rPr>
              <w:t xml:space="preserve"> </w:t>
            </w:r>
          </w:p>
        </w:tc>
        <w:tc>
          <w:tcPr>
            <w:tcW w:w="432" w:type="dxa"/>
            <w:tcBorders>
              <w:bottom w:val="single" w:sz="2" w:space="0" w:color="948A54"/>
            </w:tcBorders>
            <w:shd w:val="pct5" w:color="auto" w:fill="auto"/>
            <w:tcMar>
              <w:top w:w="14" w:type="dxa"/>
              <w:bottom w:w="14" w:type="dxa"/>
            </w:tcMar>
            <w:vAlign w:val="bottom"/>
          </w:tcPr>
          <w:p w14:paraId="707BEE5B" w14:textId="77777777" w:rsidR="005734E7" w:rsidRPr="004B3ECA" w:rsidRDefault="005734E7" w:rsidP="00BE45F6">
            <w:pPr>
              <w:jc w:val="center"/>
              <w:rPr>
                <w:rFonts w:ascii="Verdana" w:hAnsi="Verdana"/>
                <w:b/>
                <w:sz w:val="21"/>
                <w:szCs w:val="21"/>
              </w:rPr>
            </w:pPr>
            <w:r w:rsidRPr="004B3ECA">
              <w:rPr>
                <w:rFonts w:ascii="Verdana" w:hAnsi="Verdana"/>
                <w:b/>
                <w:sz w:val="21"/>
                <w:szCs w:val="21"/>
              </w:rPr>
              <w:t>A</w:t>
            </w:r>
            <w:r w:rsidRPr="004B3ECA">
              <w:rPr>
                <w:rFonts w:ascii="Verdana" w:hAnsi="Verdana"/>
                <w:b/>
                <w:sz w:val="21"/>
                <w:szCs w:val="21"/>
                <w:vertAlign w:val="superscript"/>
              </w:rPr>
              <w:t>*</w:t>
            </w:r>
          </w:p>
        </w:tc>
        <w:tc>
          <w:tcPr>
            <w:tcW w:w="432" w:type="dxa"/>
            <w:tcBorders>
              <w:bottom w:val="single" w:sz="2" w:space="0" w:color="948A54"/>
            </w:tcBorders>
            <w:shd w:val="pct5" w:color="auto" w:fill="auto"/>
            <w:tcMar>
              <w:top w:w="14" w:type="dxa"/>
              <w:bottom w:w="14" w:type="dxa"/>
            </w:tcMar>
            <w:vAlign w:val="bottom"/>
          </w:tcPr>
          <w:p w14:paraId="5D73FF7C" w14:textId="77777777" w:rsidR="005734E7" w:rsidRPr="004B3ECA" w:rsidRDefault="005734E7" w:rsidP="00BE45F6">
            <w:pPr>
              <w:jc w:val="center"/>
              <w:rPr>
                <w:rFonts w:ascii="Verdana" w:hAnsi="Verdana"/>
                <w:b/>
                <w:sz w:val="21"/>
                <w:szCs w:val="21"/>
              </w:rPr>
            </w:pPr>
            <w:r w:rsidRPr="004B3ECA">
              <w:rPr>
                <w:rFonts w:ascii="Verdana" w:hAnsi="Verdana"/>
                <w:b/>
                <w:sz w:val="21"/>
                <w:szCs w:val="21"/>
              </w:rPr>
              <w:t>M</w:t>
            </w:r>
          </w:p>
        </w:tc>
        <w:tc>
          <w:tcPr>
            <w:tcW w:w="432" w:type="dxa"/>
            <w:tcBorders>
              <w:bottom w:val="single" w:sz="2" w:space="0" w:color="948A54"/>
            </w:tcBorders>
            <w:shd w:val="pct5" w:color="auto" w:fill="auto"/>
            <w:tcMar>
              <w:top w:w="14" w:type="dxa"/>
              <w:bottom w:w="14" w:type="dxa"/>
            </w:tcMar>
            <w:vAlign w:val="bottom"/>
          </w:tcPr>
          <w:p w14:paraId="461D1D93" w14:textId="77777777" w:rsidR="005734E7" w:rsidRPr="004B3ECA" w:rsidRDefault="005734E7" w:rsidP="00BE45F6">
            <w:pPr>
              <w:jc w:val="center"/>
              <w:rPr>
                <w:rFonts w:ascii="Verdana" w:hAnsi="Verdana"/>
                <w:b/>
                <w:sz w:val="21"/>
                <w:szCs w:val="21"/>
              </w:rPr>
            </w:pPr>
            <w:r w:rsidRPr="004B3ECA">
              <w:rPr>
                <w:rFonts w:ascii="Verdana" w:hAnsi="Verdana"/>
                <w:b/>
                <w:sz w:val="21"/>
                <w:szCs w:val="21"/>
              </w:rPr>
              <w:t>S</w:t>
            </w:r>
          </w:p>
        </w:tc>
        <w:tc>
          <w:tcPr>
            <w:tcW w:w="432" w:type="dxa"/>
            <w:tcBorders>
              <w:bottom w:val="single" w:sz="2" w:space="0" w:color="948A54"/>
            </w:tcBorders>
            <w:shd w:val="pct5" w:color="auto" w:fill="auto"/>
            <w:tcMar>
              <w:top w:w="14" w:type="dxa"/>
              <w:bottom w:w="14" w:type="dxa"/>
            </w:tcMar>
            <w:vAlign w:val="bottom"/>
          </w:tcPr>
          <w:p w14:paraId="66046EF6" w14:textId="77777777" w:rsidR="005734E7" w:rsidRPr="004B3ECA" w:rsidRDefault="005734E7" w:rsidP="00BE45F6">
            <w:pPr>
              <w:jc w:val="center"/>
              <w:rPr>
                <w:rFonts w:ascii="Verdana" w:hAnsi="Verdana"/>
                <w:b/>
                <w:sz w:val="21"/>
                <w:szCs w:val="21"/>
              </w:rPr>
            </w:pPr>
            <w:r w:rsidRPr="004B3ECA">
              <w:rPr>
                <w:rFonts w:ascii="Verdana" w:hAnsi="Verdana"/>
                <w:b/>
                <w:sz w:val="21"/>
                <w:szCs w:val="21"/>
              </w:rPr>
              <w:t>C</w:t>
            </w:r>
          </w:p>
        </w:tc>
        <w:tc>
          <w:tcPr>
            <w:tcW w:w="432" w:type="dxa"/>
            <w:tcBorders>
              <w:bottom w:val="single" w:sz="2" w:space="0" w:color="948A54"/>
            </w:tcBorders>
            <w:shd w:val="pct5" w:color="auto" w:fill="auto"/>
            <w:tcMar>
              <w:top w:w="14" w:type="dxa"/>
              <w:bottom w:w="14" w:type="dxa"/>
            </w:tcMar>
            <w:vAlign w:val="bottom"/>
          </w:tcPr>
          <w:p w14:paraId="5321B60C" w14:textId="77777777" w:rsidR="005734E7" w:rsidRPr="004B3ECA" w:rsidRDefault="005734E7" w:rsidP="00BE45F6">
            <w:pPr>
              <w:jc w:val="center"/>
              <w:rPr>
                <w:rFonts w:ascii="Verdana" w:hAnsi="Verdana"/>
                <w:b/>
                <w:sz w:val="21"/>
                <w:szCs w:val="21"/>
              </w:rPr>
            </w:pPr>
            <w:r w:rsidRPr="004B3ECA">
              <w:rPr>
                <w:rFonts w:ascii="Verdana" w:hAnsi="Verdana"/>
                <w:b/>
                <w:sz w:val="21"/>
                <w:szCs w:val="21"/>
              </w:rPr>
              <w:t>NA</w:t>
            </w:r>
          </w:p>
        </w:tc>
      </w:tr>
      <w:tr w:rsidR="0056371B" w:rsidRPr="004B3ECA" w14:paraId="7D9C56E6" w14:textId="77777777" w:rsidTr="004B3ECA">
        <w:trPr>
          <w:jc w:val="center"/>
        </w:trPr>
        <w:tc>
          <w:tcPr>
            <w:tcW w:w="9078" w:type="dxa"/>
            <w:gridSpan w:val="2"/>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10257B97" w14:textId="77777777" w:rsidR="0056371B" w:rsidRPr="004B3ECA" w:rsidRDefault="0056371B" w:rsidP="00E95A54">
            <w:pPr>
              <w:pStyle w:val="ListParagraph"/>
              <w:numPr>
                <w:ilvl w:val="0"/>
                <w:numId w:val="26"/>
              </w:numPr>
              <w:spacing w:after="0" w:line="240" w:lineRule="auto"/>
              <w:rPr>
                <w:rFonts w:ascii="Verdana" w:hAnsi="Verdana"/>
                <w:sz w:val="18"/>
                <w:szCs w:val="18"/>
              </w:rPr>
            </w:pPr>
            <w:r w:rsidRPr="004B3ECA">
              <w:rPr>
                <w:rFonts w:ascii="Verdana" w:hAnsi="Verdana"/>
                <w:sz w:val="18"/>
                <w:szCs w:val="18"/>
              </w:rPr>
              <w:t>Veterinary program offers high quality of care and ethical standards (</w:t>
            </w:r>
            <w:r w:rsidRPr="004B3ECA">
              <w:rPr>
                <w:rFonts w:ascii="Verdana" w:hAnsi="Verdana"/>
                <w:i/>
                <w:sz w:val="18"/>
                <w:szCs w:val="18"/>
              </w:rPr>
              <w:t>Guide</w:t>
            </w:r>
            <w:r w:rsidRPr="004B3ECA">
              <w:rPr>
                <w:rFonts w:ascii="Verdana" w:hAnsi="Verdana"/>
                <w:sz w:val="18"/>
                <w:szCs w:val="18"/>
              </w:rPr>
              <w:t xml:space="preserve">, </w:t>
            </w:r>
            <w:hyperlink r:id="rId137" w:history="1">
              <w:r w:rsidRPr="004B3ECA">
                <w:rPr>
                  <w:rStyle w:val="Hyperlink"/>
                  <w:rFonts w:ascii="Verdana" w:hAnsi="Verdana"/>
                  <w:sz w:val="18"/>
                  <w:szCs w:val="18"/>
                </w:rPr>
                <w:t>p 105</w:t>
              </w:r>
            </w:hyperlink>
            <w:r w:rsidRPr="004B3ECA">
              <w:rPr>
                <w:rFonts w:ascii="Verdana" w:hAnsi="Verdana"/>
                <w:sz w:val="18"/>
                <w:szCs w:val="18"/>
              </w:rPr>
              <w:t xml:space="preserve">) </w:t>
            </w:r>
            <w:r w:rsidRPr="004B3ECA">
              <w:rPr>
                <w:rFonts w:ascii="Verdana" w:hAnsi="Verdana"/>
                <w:sz w:val="18"/>
                <w:szCs w:val="18"/>
                <w:highlight w:val="cyan"/>
              </w:rPr>
              <w:t>[must]</w:t>
            </w: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0902FD91" w14:textId="77777777" w:rsidR="0056371B" w:rsidRPr="004B3ECA" w:rsidRDefault="0056371B" w:rsidP="00896D5B">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52C64F82" w14:textId="77777777" w:rsidR="0056371B" w:rsidRPr="004B3ECA" w:rsidRDefault="0056371B" w:rsidP="00896D5B">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1CE51209" w14:textId="77777777" w:rsidR="0056371B" w:rsidRPr="004B3ECA" w:rsidRDefault="0056371B" w:rsidP="00896D5B">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1AF194A6" w14:textId="77777777" w:rsidR="0056371B" w:rsidRPr="004B3ECA" w:rsidRDefault="0056371B" w:rsidP="00896D5B">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40E072AE" w14:textId="77777777" w:rsidR="0056371B" w:rsidRPr="004B3ECA" w:rsidRDefault="0056371B" w:rsidP="00896D5B">
            <w:pPr>
              <w:rPr>
                <w:rFonts w:ascii="Verdana" w:hAnsi="Verdana"/>
                <w:sz w:val="18"/>
                <w:szCs w:val="18"/>
              </w:rPr>
            </w:pPr>
          </w:p>
        </w:tc>
      </w:tr>
      <w:tr w:rsidR="00E178F3" w:rsidRPr="004B3ECA" w14:paraId="72A1D1FE" w14:textId="77777777" w:rsidTr="004B3ECA">
        <w:trPr>
          <w:jc w:val="center"/>
        </w:trPr>
        <w:tc>
          <w:tcPr>
            <w:tcW w:w="9078" w:type="dxa"/>
            <w:gridSpan w:val="2"/>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71BE9FA7" w14:textId="77777777" w:rsidR="00E178F3" w:rsidRPr="004B3ECA" w:rsidRDefault="00E178F3" w:rsidP="00E95A54">
            <w:pPr>
              <w:pStyle w:val="ListParagraph"/>
              <w:numPr>
                <w:ilvl w:val="0"/>
                <w:numId w:val="26"/>
              </w:numPr>
              <w:spacing w:after="0" w:line="240" w:lineRule="auto"/>
              <w:rPr>
                <w:rFonts w:ascii="Verdana" w:hAnsi="Verdana"/>
                <w:sz w:val="18"/>
                <w:szCs w:val="18"/>
              </w:rPr>
            </w:pPr>
            <w:r w:rsidRPr="004B3ECA">
              <w:rPr>
                <w:rFonts w:ascii="Verdana" w:hAnsi="Verdana"/>
                <w:sz w:val="18"/>
                <w:szCs w:val="18"/>
              </w:rPr>
              <w:t>Veterinarian provides guidance to all personnel to ensure appropriate husbandry, handling, treatment, anesthesia, analgesia, and euthanasia (</w:t>
            </w:r>
            <w:r w:rsidRPr="004B3ECA">
              <w:rPr>
                <w:rFonts w:ascii="Verdana" w:hAnsi="Verdana"/>
                <w:i/>
                <w:sz w:val="18"/>
                <w:szCs w:val="18"/>
              </w:rPr>
              <w:t>Guide</w:t>
            </w:r>
            <w:r w:rsidRPr="004B3ECA">
              <w:rPr>
                <w:rFonts w:ascii="Verdana" w:hAnsi="Verdana"/>
                <w:sz w:val="18"/>
                <w:szCs w:val="18"/>
              </w:rPr>
              <w:t xml:space="preserve">, </w:t>
            </w:r>
            <w:hyperlink r:id="rId138" w:history="1">
              <w:r w:rsidRPr="004B3ECA">
                <w:rPr>
                  <w:rStyle w:val="Hyperlink"/>
                  <w:rFonts w:ascii="Verdana" w:hAnsi="Verdana"/>
                  <w:sz w:val="18"/>
                  <w:szCs w:val="18"/>
                </w:rPr>
                <w:t>p 106</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38FFAB4D" w14:textId="77777777" w:rsidR="00E178F3" w:rsidRPr="004B3ECA" w:rsidRDefault="00E178F3" w:rsidP="00896D5B">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435B7686" w14:textId="77777777" w:rsidR="00E178F3" w:rsidRPr="004B3ECA" w:rsidRDefault="00E178F3" w:rsidP="00896D5B">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26DECC72" w14:textId="77777777" w:rsidR="00E178F3" w:rsidRPr="004B3ECA" w:rsidRDefault="00E178F3" w:rsidP="00896D5B">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4C55FC1E" w14:textId="77777777" w:rsidR="00E178F3" w:rsidRPr="004B3ECA" w:rsidRDefault="00E178F3" w:rsidP="00896D5B">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19B5E869" w14:textId="77777777" w:rsidR="00E178F3" w:rsidRPr="004B3ECA" w:rsidRDefault="00E178F3" w:rsidP="00896D5B">
            <w:pPr>
              <w:rPr>
                <w:rFonts w:ascii="Verdana" w:hAnsi="Verdana"/>
                <w:sz w:val="18"/>
                <w:szCs w:val="18"/>
              </w:rPr>
            </w:pPr>
          </w:p>
        </w:tc>
      </w:tr>
      <w:tr w:rsidR="00E178F3" w:rsidRPr="004B3ECA" w14:paraId="3C56F958" w14:textId="77777777" w:rsidTr="004B3ECA">
        <w:trPr>
          <w:jc w:val="center"/>
        </w:trPr>
        <w:tc>
          <w:tcPr>
            <w:tcW w:w="9078" w:type="dxa"/>
            <w:gridSpan w:val="2"/>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4501F2E9" w14:textId="77777777" w:rsidR="00E178F3" w:rsidRPr="004B3ECA" w:rsidRDefault="00E178F3" w:rsidP="00E95A54">
            <w:pPr>
              <w:pStyle w:val="ListParagraph"/>
              <w:numPr>
                <w:ilvl w:val="0"/>
                <w:numId w:val="26"/>
              </w:numPr>
              <w:spacing w:after="0" w:line="240" w:lineRule="auto"/>
              <w:rPr>
                <w:rFonts w:ascii="Verdana" w:hAnsi="Verdana"/>
                <w:sz w:val="18"/>
                <w:szCs w:val="18"/>
              </w:rPr>
            </w:pPr>
            <w:r w:rsidRPr="004B3ECA">
              <w:rPr>
                <w:rFonts w:ascii="Verdana" w:hAnsi="Verdana"/>
                <w:sz w:val="18"/>
                <w:szCs w:val="18"/>
              </w:rPr>
              <w:t>Veterinarian provides oversight to surgery and perioperative care (</w:t>
            </w:r>
            <w:r w:rsidRPr="004B3ECA">
              <w:rPr>
                <w:rFonts w:ascii="Verdana" w:hAnsi="Verdana"/>
                <w:i/>
                <w:sz w:val="18"/>
                <w:szCs w:val="18"/>
              </w:rPr>
              <w:t>Guide</w:t>
            </w:r>
            <w:r w:rsidRPr="004B3ECA">
              <w:rPr>
                <w:rFonts w:ascii="Verdana" w:hAnsi="Verdana"/>
                <w:sz w:val="18"/>
                <w:szCs w:val="18"/>
              </w:rPr>
              <w:t xml:space="preserve">, </w:t>
            </w:r>
            <w:hyperlink r:id="rId139" w:history="1">
              <w:r w:rsidRPr="004B3ECA">
                <w:rPr>
                  <w:rStyle w:val="Hyperlink"/>
                  <w:rFonts w:ascii="Verdana" w:hAnsi="Verdana"/>
                  <w:sz w:val="18"/>
                  <w:szCs w:val="18"/>
                </w:rPr>
                <w:t>p 106</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76D0B560" w14:textId="77777777" w:rsidR="00E178F3" w:rsidRPr="004B3ECA" w:rsidRDefault="00E178F3" w:rsidP="00896D5B">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3FCB10D2" w14:textId="77777777" w:rsidR="00E178F3" w:rsidRPr="004B3ECA" w:rsidRDefault="00E178F3" w:rsidP="00896D5B">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6C512652" w14:textId="77777777" w:rsidR="00E178F3" w:rsidRPr="004B3ECA" w:rsidRDefault="00E178F3" w:rsidP="00896D5B">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0038166C" w14:textId="77777777" w:rsidR="00E178F3" w:rsidRPr="004B3ECA" w:rsidRDefault="00E178F3" w:rsidP="00896D5B">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02C0DFD1" w14:textId="77777777" w:rsidR="00E178F3" w:rsidRPr="004B3ECA" w:rsidRDefault="00E178F3" w:rsidP="00896D5B">
            <w:pPr>
              <w:rPr>
                <w:rFonts w:ascii="Verdana" w:hAnsi="Verdana"/>
                <w:sz w:val="18"/>
                <w:szCs w:val="18"/>
              </w:rPr>
            </w:pPr>
          </w:p>
        </w:tc>
      </w:tr>
      <w:tr w:rsidR="005734E7" w:rsidRPr="004B3ECA" w14:paraId="24E2A8F4" w14:textId="77777777" w:rsidTr="004B3ECA">
        <w:trPr>
          <w:jc w:val="center"/>
        </w:trPr>
        <w:tc>
          <w:tcPr>
            <w:tcW w:w="9078" w:type="dxa"/>
            <w:gridSpan w:val="2"/>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6FA87175" w14:textId="77777777" w:rsidR="005734E7" w:rsidRPr="004B3ECA" w:rsidRDefault="00896D5B" w:rsidP="00E95A54">
            <w:pPr>
              <w:pStyle w:val="ListParagraph"/>
              <w:numPr>
                <w:ilvl w:val="0"/>
                <w:numId w:val="26"/>
              </w:numPr>
              <w:spacing w:after="0" w:line="240" w:lineRule="auto"/>
              <w:rPr>
                <w:rFonts w:ascii="Verdana" w:hAnsi="Verdana"/>
                <w:sz w:val="18"/>
                <w:szCs w:val="18"/>
              </w:rPr>
            </w:pPr>
            <w:r w:rsidRPr="004B3ECA">
              <w:rPr>
                <w:rFonts w:ascii="Verdana" w:hAnsi="Verdana"/>
                <w:sz w:val="18"/>
                <w:szCs w:val="18"/>
              </w:rPr>
              <w:t>Veterinary care program is appropriate for program requirements (</w:t>
            </w:r>
            <w:r w:rsidR="009353B0" w:rsidRPr="004B3ECA">
              <w:rPr>
                <w:rFonts w:ascii="Verdana" w:hAnsi="Verdana"/>
                <w:i/>
                <w:sz w:val="18"/>
                <w:szCs w:val="18"/>
              </w:rPr>
              <w:t>Guide</w:t>
            </w:r>
            <w:r w:rsidRPr="004B3ECA">
              <w:rPr>
                <w:rFonts w:ascii="Verdana" w:hAnsi="Verdana"/>
                <w:sz w:val="18"/>
                <w:szCs w:val="18"/>
              </w:rPr>
              <w:t xml:space="preserve">, </w:t>
            </w:r>
            <w:hyperlink r:id="rId140" w:history="1">
              <w:r w:rsidR="009353B0" w:rsidRPr="004B3ECA">
                <w:rPr>
                  <w:rStyle w:val="Hyperlink"/>
                  <w:rFonts w:ascii="Verdana" w:hAnsi="Verdana"/>
                  <w:sz w:val="18"/>
                  <w:szCs w:val="18"/>
                </w:rPr>
                <w:t>p</w:t>
              </w:r>
              <w:r w:rsidR="00FE53CA" w:rsidRPr="004B3ECA">
                <w:rPr>
                  <w:rStyle w:val="Hyperlink"/>
                  <w:rFonts w:ascii="Verdana" w:hAnsi="Verdana"/>
                  <w:sz w:val="18"/>
                  <w:szCs w:val="18"/>
                </w:rPr>
                <w:t>p 113-114</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2C1580E1" w14:textId="77777777" w:rsidR="005734E7" w:rsidRPr="004B3ECA" w:rsidRDefault="005734E7" w:rsidP="00896D5B">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4FFDF674" w14:textId="77777777" w:rsidR="005734E7" w:rsidRPr="004B3ECA" w:rsidRDefault="005734E7" w:rsidP="00896D5B">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5CE49B41" w14:textId="77777777" w:rsidR="005734E7" w:rsidRPr="004B3ECA" w:rsidRDefault="005734E7" w:rsidP="00896D5B">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4924E1A8" w14:textId="77777777" w:rsidR="005734E7" w:rsidRPr="004B3ECA" w:rsidRDefault="005734E7" w:rsidP="00896D5B">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26F1CA17" w14:textId="77777777" w:rsidR="005734E7" w:rsidRPr="004B3ECA" w:rsidRDefault="005734E7" w:rsidP="00896D5B">
            <w:pPr>
              <w:rPr>
                <w:rFonts w:ascii="Verdana" w:hAnsi="Verdana"/>
                <w:sz w:val="18"/>
                <w:szCs w:val="18"/>
              </w:rPr>
            </w:pPr>
          </w:p>
        </w:tc>
      </w:tr>
      <w:tr w:rsidR="005734E7" w:rsidRPr="004B3ECA" w14:paraId="6F993D4B" w14:textId="77777777" w:rsidTr="004B3ECA">
        <w:trPr>
          <w:jc w:val="center"/>
        </w:trPr>
        <w:tc>
          <w:tcPr>
            <w:tcW w:w="9078" w:type="dxa"/>
            <w:gridSpan w:val="2"/>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26784EE4" w14:textId="77777777" w:rsidR="005734E7" w:rsidRPr="004B3ECA" w:rsidRDefault="00896D5B" w:rsidP="00E95A54">
            <w:pPr>
              <w:pStyle w:val="ListParagraph"/>
              <w:numPr>
                <w:ilvl w:val="0"/>
                <w:numId w:val="26"/>
              </w:numPr>
              <w:spacing w:after="0" w:line="240" w:lineRule="auto"/>
              <w:rPr>
                <w:rFonts w:ascii="Verdana" w:hAnsi="Verdana"/>
                <w:sz w:val="18"/>
                <w:szCs w:val="18"/>
              </w:rPr>
            </w:pPr>
            <w:r w:rsidRPr="004B3ECA">
              <w:rPr>
                <w:rFonts w:ascii="Verdana" w:hAnsi="Verdana"/>
                <w:sz w:val="18"/>
                <w:szCs w:val="18"/>
              </w:rPr>
              <w:t>Veterinarian(s) is familiar with species and use of animals and has access to medical and experimental treatment records (</w:t>
            </w:r>
            <w:r w:rsidR="009353B0" w:rsidRPr="004B3ECA">
              <w:rPr>
                <w:rFonts w:ascii="Verdana" w:hAnsi="Verdana"/>
                <w:i/>
                <w:sz w:val="18"/>
                <w:szCs w:val="18"/>
              </w:rPr>
              <w:t>Guide</w:t>
            </w:r>
            <w:r w:rsidRPr="004B3ECA">
              <w:rPr>
                <w:rFonts w:ascii="Verdana" w:hAnsi="Verdana"/>
                <w:sz w:val="18"/>
                <w:szCs w:val="18"/>
              </w:rPr>
              <w:t xml:space="preserve">, </w:t>
            </w:r>
            <w:hyperlink r:id="rId141" w:history="1">
              <w:r w:rsidR="009353B0" w:rsidRPr="004B3ECA">
                <w:rPr>
                  <w:rStyle w:val="Hyperlink"/>
                  <w:rFonts w:ascii="Verdana" w:hAnsi="Verdana"/>
                  <w:sz w:val="18"/>
                  <w:szCs w:val="18"/>
                </w:rPr>
                <w:t>p</w:t>
              </w:r>
              <w:r w:rsidR="00FE53CA" w:rsidRPr="004B3ECA">
                <w:rPr>
                  <w:rStyle w:val="Hyperlink"/>
                  <w:rFonts w:ascii="Verdana" w:hAnsi="Verdana"/>
                  <w:sz w:val="18"/>
                  <w:szCs w:val="18"/>
                </w:rPr>
                <w:t xml:space="preserve"> 114</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707747C8" w14:textId="77777777" w:rsidR="005734E7" w:rsidRPr="004B3ECA" w:rsidRDefault="005734E7" w:rsidP="00896D5B">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2B09C462" w14:textId="77777777" w:rsidR="005734E7" w:rsidRPr="004B3ECA" w:rsidRDefault="005734E7" w:rsidP="00896D5B">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30BFBFD7" w14:textId="77777777" w:rsidR="005734E7" w:rsidRPr="004B3ECA" w:rsidRDefault="005734E7" w:rsidP="00896D5B">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472F6596" w14:textId="77777777" w:rsidR="005734E7" w:rsidRPr="004B3ECA" w:rsidRDefault="005734E7" w:rsidP="00896D5B">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0058F41A" w14:textId="77777777" w:rsidR="005734E7" w:rsidRPr="004B3ECA" w:rsidRDefault="005734E7" w:rsidP="00896D5B">
            <w:pPr>
              <w:rPr>
                <w:rFonts w:ascii="Verdana" w:hAnsi="Verdana"/>
                <w:sz w:val="18"/>
                <w:szCs w:val="18"/>
              </w:rPr>
            </w:pPr>
          </w:p>
        </w:tc>
      </w:tr>
      <w:tr w:rsidR="005734E7" w:rsidRPr="004B3ECA" w14:paraId="19B5D267" w14:textId="77777777" w:rsidTr="004B3ECA">
        <w:trPr>
          <w:jc w:val="center"/>
        </w:trPr>
        <w:tc>
          <w:tcPr>
            <w:tcW w:w="9078" w:type="dxa"/>
            <w:gridSpan w:val="2"/>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64D15AC2" w14:textId="77777777" w:rsidR="005734E7" w:rsidRPr="004B3ECA" w:rsidRDefault="00896D5B" w:rsidP="00E95A54">
            <w:pPr>
              <w:pStyle w:val="ListParagraph"/>
              <w:numPr>
                <w:ilvl w:val="0"/>
                <w:numId w:val="26"/>
              </w:numPr>
              <w:spacing w:after="0" w:line="240" w:lineRule="auto"/>
              <w:rPr>
                <w:rFonts w:ascii="Verdana" w:hAnsi="Verdana"/>
                <w:sz w:val="18"/>
                <w:szCs w:val="18"/>
              </w:rPr>
            </w:pPr>
            <w:r w:rsidRPr="004B3ECA">
              <w:rPr>
                <w:rFonts w:ascii="Verdana" w:hAnsi="Verdana"/>
                <w:sz w:val="18"/>
                <w:szCs w:val="18"/>
              </w:rPr>
              <w:t xml:space="preserve">Procedures to triage and prioritize </w:t>
            </w:r>
            <w:r w:rsidR="009353B0" w:rsidRPr="004B3ECA">
              <w:rPr>
                <w:rFonts w:ascii="Verdana" w:hAnsi="Verdana"/>
                <w:sz w:val="18"/>
                <w:szCs w:val="18"/>
              </w:rPr>
              <w:t>incident reports are in place (</w:t>
            </w:r>
            <w:r w:rsidR="009353B0" w:rsidRPr="004B3ECA">
              <w:rPr>
                <w:rFonts w:ascii="Verdana" w:hAnsi="Verdana"/>
                <w:i/>
                <w:sz w:val="18"/>
                <w:szCs w:val="18"/>
              </w:rPr>
              <w:t>Guide</w:t>
            </w:r>
            <w:r w:rsidRPr="004B3ECA">
              <w:rPr>
                <w:rFonts w:ascii="Verdana" w:hAnsi="Verdana"/>
                <w:sz w:val="18"/>
                <w:szCs w:val="18"/>
              </w:rPr>
              <w:t xml:space="preserve">, </w:t>
            </w:r>
            <w:hyperlink r:id="rId142" w:history="1">
              <w:r w:rsidR="002D70CC" w:rsidRPr="004B3ECA">
                <w:rPr>
                  <w:rStyle w:val="Hyperlink"/>
                  <w:rFonts w:ascii="Verdana" w:hAnsi="Verdana"/>
                  <w:sz w:val="18"/>
                  <w:szCs w:val="18"/>
                </w:rPr>
                <w:t>p 114</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4E93BE16" w14:textId="77777777" w:rsidR="005734E7" w:rsidRPr="004B3ECA" w:rsidRDefault="005734E7" w:rsidP="00896D5B">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14F02444" w14:textId="77777777" w:rsidR="005734E7" w:rsidRPr="004B3ECA" w:rsidRDefault="005734E7" w:rsidP="00896D5B">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5BAC091C" w14:textId="77777777" w:rsidR="005734E7" w:rsidRPr="004B3ECA" w:rsidRDefault="005734E7" w:rsidP="00896D5B">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71E67127" w14:textId="77777777" w:rsidR="005734E7" w:rsidRPr="004B3ECA" w:rsidRDefault="005734E7" w:rsidP="00896D5B">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308FDA48" w14:textId="77777777" w:rsidR="005734E7" w:rsidRPr="004B3ECA" w:rsidRDefault="005734E7" w:rsidP="00896D5B">
            <w:pPr>
              <w:rPr>
                <w:rFonts w:ascii="Verdana" w:hAnsi="Verdana"/>
                <w:sz w:val="18"/>
                <w:szCs w:val="18"/>
              </w:rPr>
            </w:pPr>
          </w:p>
        </w:tc>
      </w:tr>
      <w:tr w:rsidR="00F545A4" w:rsidRPr="004B3ECA" w14:paraId="3BA3FA56" w14:textId="77777777" w:rsidTr="004B3ECA">
        <w:trPr>
          <w:jc w:val="center"/>
        </w:trPr>
        <w:tc>
          <w:tcPr>
            <w:tcW w:w="11238" w:type="dxa"/>
            <w:gridSpan w:val="7"/>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6F556F83" w14:textId="77777777" w:rsidR="00F545A4" w:rsidRPr="004B3ECA" w:rsidRDefault="00FC6974" w:rsidP="00E95A54">
            <w:pPr>
              <w:pStyle w:val="ListParagraph"/>
              <w:numPr>
                <w:ilvl w:val="0"/>
                <w:numId w:val="26"/>
              </w:numPr>
              <w:spacing w:after="0" w:line="240" w:lineRule="auto"/>
              <w:rPr>
                <w:rFonts w:ascii="Verdana" w:hAnsi="Verdana"/>
                <w:sz w:val="18"/>
                <w:szCs w:val="18"/>
              </w:rPr>
            </w:pPr>
            <w:r w:rsidRPr="004B3ECA">
              <w:rPr>
                <w:rFonts w:ascii="Verdana" w:hAnsi="Verdana"/>
                <w:sz w:val="18"/>
                <w:szCs w:val="18"/>
              </w:rPr>
              <w:t>P</w:t>
            </w:r>
            <w:r w:rsidR="00F545A4" w:rsidRPr="004B3ECA">
              <w:rPr>
                <w:rFonts w:ascii="Verdana" w:hAnsi="Verdana"/>
                <w:sz w:val="18"/>
                <w:szCs w:val="18"/>
              </w:rPr>
              <w:t>rocedures are in place to address:</w:t>
            </w:r>
          </w:p>
        </w:tc>
      </w:tr>
      <w:tr w:rsidR="00896D5B" w:rsidRPr="004B3ECA" w14:paraId="6D0AA385" w14:textId="77777777" w:rsidTr="004B3ECA">
        <w:trPr>
          <w:jc w:val="center"/>
        </w:trPr>
        <w:tc>
          <w:tcPr>
            <w:tcW w:w="9078" w:type="dxa"/>
            <w:gridSpan w:val="2"/>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1CC797ED" w14:textId="77777777" w:rsidR="00896D5B" w:rsidRPr="004B3ECA" w:rsidRDefault="00896D5B" w:rsidP="00E95A54">
            <w:pPr>
              <w:pStyle w:val="ListParagraph"/>
              <w:numPr>
                <w:ilvl w:val="0"/>
                <w:numId w:val="27"/>
              </w:numPr>
              <w:spacing w:after="0" w:line="240" w:lineRule="auto"/>
              <w:ind w:left="990" w:hanging="180"/>
              <w:rPr>
                <w:rFonts w:ascii="Verdana" w:hAnsi="Verdana"/>
                <w:sz w:val="18"/>
                <w:szCs w:val="18"/>
              </w:rPr>
            </w:pPr>
            <w:r w:rsidRPr="004B3ECA">
              <w:rPr>
                <w:rFonts w:ascii="Verdana" w:hAnsi="Verdana"/>
                <w:sz w:val="18"/>
                <w:szCs w:val="18"/>
              </w:rPr>
              <w:t xml:space="preserve">Problems with experiments to determine course of treatment </w:t>
            </w:r>
            <w:r w:rsidR="00FC6974" w:rsidRPr="004B3ECA">
              <w:rPr>
                <w:rFonts w:ascii="Verdana" w:hAnsi="Verdana"/>
                <w:sz w:val="18"/>
                <w:szCs w:val="18"/>
              </w:rPr>
              <w:t>in consultation with investigator</w:t>
            </w:r>
            <w:r w:rsidR="00C2185B" w:rsidRPr="004B3ECA">
              <w:rPr>
                <w:rFonts w:ascii="Verdana" w:hAnsi="Verdana"/>
                <w:sz w:val="18"/>
                <w:szCs w:val="18"/>
              </w:rPr>
              <w:t xml:space="preserve"> </w:t>
            </w:r>
            <w:r w:rsidRPr="004B3ECA">
              <w:rPr>
                <w:rFonts w:ascii="Verdana" w:hAnsi="Verdana"/>
                <w:sz w:val="18"/>
                <w:szCs w:val="18"/>
              </w:rPr>
              <w:t>(</w:t>
            </w:r>
            <w:r w:rsidR="009353B0" w:rsidRPr="004B3ECA">
              <w:rPr>
                <w:rFonts w:ascii="Verdana" w:hAnsi="Verdana"/>
                <w:i/>
                <w:sz w:val="18"/>
                <w:szCs w:val="18"/>
              </w:rPr>
              <w:t>Guide</w:t>
            </w:r>
            <w:r w:rsidRPr="004B3ECA">
              <w:rPr>
                <w:rFonts w:ascii="Verdana" w:hAnsi="Verdana"/>
                <w:sz w:val="18"/>
                <w:szCs w:val="18"/>
              </w:rPr>
              <w:t xml:space="preserve">, </w:t>
            </w:r>
            <w:hyperlink r:id="rId143" w:history="1">
              <w:r w:rsidR="002D70CC" w:rsidRPr="004B3ECA">
                <w:rPr>
                  <w:rStyle w:val="Hyperlink"/>
                  <w:rFonts w:ascii="Verdana" w:hAnsi="Verdana"/>
                  <w:sz w:val="18"/>
                  <w:szCs w:val="18"/>
                </w:rPr>
                <w:t>p 114</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301C1B0B" w14:textId="77777777" w:rsidR="00896D5B" w:rsidRPr="004B3ECA" w:rsidRDefault="00896D5B" w:rsidP="00896D5B">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41463476" w14:textId="77777777" w:rsidR="00896D5B" w:rsidRPr="004B3ECA" w:rsidRDefault="00896D5B" w:rsidP="00896D5B">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3D5766F0" w14:textId="77777777" w:rsidR="00896D5B" w:rsidRPr="004B3ECA" w:rsidRDefault="00896D5B" w:rsidP="00896D5B">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5D14D762" w14:textId="77777777" w:rsidR="00896D5B" w:rsidRPr="004B3ECA" w:rsidRDefault="00896D5B" w:rsidP="00896D5B">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0397AE69" w14:textId="77777777" w:rsidR="00896D5B" w:rsidRPr="004B3ECA" w:rsidRDefault="00896D5B" w:rsidP="00896D5B">
            <w:pPr>
              <w:rPr>
                <w:rFonts w:ascii="Verdana" w:hAnsi="Verdana"/>
                <w:sz w:val="18"/>
                <w:szCs w:val="18"/>
              </w:rPr>
            </w:pPr>
          </w:p>
        </w:tc>
      </w:tr>
      <w:tr w:rsidR="00896D5B" w:rsidRPr="004B3ECA" w14:paraId="3D1FD090" w14:textId="77777777" w:rsidTr="004B3ECA">
        <w:trPr>
          <w:jc w:val="center"/>
        </w:trPr>
        <w:tc>
          <w:tcPr>
            <w:tcW w:w="9078" w:type="dxa"/>
            <w:gridSpan w:val="2"/>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4C301A0E" w14:textId="77777777" w:rsidR="00896D5B" w:rsidRPr="004B3ECA" w:rsidRDefault="00896D5B" w:rsidP="00E95A54">
            <w:pPr>
              <w:pStyle w:val="ListParagraph"/>
              <w:numPr>
                <w:ilvl w:val="0"/>
                <w:numId w:val="27"/>
              </w:numPr>
              <w:spacing w:after="0" w:line="240" w:lineRule="auto"/>
              <w:ind w:left="990" w:hanging="180"/>
              <w:rPr>
                <w:rFonts w:ascii="Verdana" w:hAnsi="Verdana"/>
                <w:sz w:val="18"/>
                <w:szCs w:val="18"/>
              </w:rPr>
            </w:pPr>
            <w:r w:rsidRPr="004B3ECA">
              <w:rPr>
                <w:rFonts w:ascii="Verdana" w:hAnsi="Verdana"/>
                <w:sz w:val="18"/>
                <w:szCs w:val="18"/>
              </w:rPr>
              <w:t>Recurrent or significant health problems with the IACUC</w:t>
            </w:r>
            <w:r w:rsidR="00E178F3" w:rsidRPr="004B3ECA">
              <w:rPr>
                <w:rFonts w:ascii="Verdana" w:hAnsi="Verdana"/>
                <w:sz w:val="18"/>
                <w:szCs w:val="18"/>
              </w:rPr>
              <w:t xml:space="preserve"> and documentation of treatments and outcomes </w:t>
            </w:r>
            <w:r w:rsidRPr="004B3ECA">
              <w:rPr>
                <w:rFonts w:ascii="Verdana" w:hAnsi="Verdana"/>
                <w:sz w:val="18"/>
                <w:szCs w:val="18"/>
              </w:rPr>
              <w:t>(</w:t>
            </w:r>
            <w:r w:rsidR="009353B0" w:rsidRPr="004B3ECA">
              <w:rPr>
                <w:rFonts w:ascii="Verdana" w:hAnsi="Verdana"/>
                <w:i/>
                <w:sz w:val="18"/>
                <w:szCs w:val="18"/>
              </w:rPr>
              <w:t>Guide</w:t>
            </w:r>
            <w:r w:rsidR="009353B0" w:rsidRPr="004B3ECA">
              <w:rPr>
                <w:rFonts w:ascii="Verdana" w:hAnsi="Verdana"/>
                <w:sz w:val="18"/>
                <w:szCs w:val="18"/>
              </w:rPr>
              <w:t xml:space="preserve">, </w:t>
            </w:r>
            <w:hyperlink r:id="rId144" w:history="1">
              <w:r w:rsidR="002D70CC" w:rsidRPr="004B3ECA">
                <w:rPr>
                  <w:rStyle w:val="Hyperlink"/>
                  <w:rFonts w:ascii="Verdana" w:hAnsi="Verdana"/>
                  <w:sz w:val="18"/>
                  <w:szCs w:val="18"/>
                </w:rPr>
                <w:t>p 114</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6C6464EC" w14:textId="77777777" w:rsidR="00896D5B" w:rsidRPr="004B3ECA" w:rsidRDefault="00896D5B" w:rsidP="00896D5B">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6280A9C5" w14:textId="77777777" w:rsidR="00896D5B" w:rsidRPr="004B3ECA" w:rsidRDefault="00896D5B" w:rsidP="00896D5B">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7CFDC41A" w14:textId="77777777" w:rsidR="00896D5B" w:rsidRPr="004B3ECA" w:rsidRDefault="00896D5B" w:rsidP="00896D5B">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2E591BF9" w14:textId="77777777" w:rsidR="00896D5B" w:rsidRPr="004B3ECA" w:rsidRDefault="00896D5B" w:rsidP="00896D5B">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2B92E31E" w14:textId="77777777" w:rsidR="00896D5B" w:rsidRPr="004B3ECA" w:rsidRDefault="00896D5B" w:rsidP="00896D5B">
            <w:pPr>
              <w:rPr>
                <w:rFonts w:ascii="Verdana" w:hAnsi="Verdana"/>
                <w:sz w:val="18"/>
                <w:szCs w:val="18"/>
              </w:rPr>
            </w:pPr>
          </w:p>
        </w:tc>
      </w:tr>
      <w:tr w:rsidR="00896D5B" w:rsidRPr="004B3ECA" w14:paraId="0BD3F911" w14:textId="77777777" w:rsidTr="004B3ECA">
        <w:trPr>
          <w:jc w:val="center"/>
        </w:trPr>
        <w:tc>
          <w:tcPr>
            <w:tcW w:w="9078" w:type="dxa"/>
            <w:gridSpan w:val="2"/>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0890F5EA" w14:textId="77777777" w:rsidR="00896D5B" w:rsidRPr="004B3ECA" w:rsidRDefault="00896D5B" w:rsidP="00E95A54">
            <w:pPr>
              <w:pStyle w:val="ListParagraph"/>
              <w:numPr>
                <w:ilvl w:val="0"/>
                <w:numId w:val="27"/>
              </w:numPr>
              <w:spacing w:after="0" w:line="240" w:lineRule="auto"/>
              <w:ind w:left="990" w:hanging="180"/>
              <w:rPr>
                <w:rFonts w:ascii="Verdana" w:hAnsi="Verdana"/>
                <w:sz w:val="18"/>
                <w:szCs w:val="18"/>
              </w:rPr>
            </w:pPr>
            <w:r w:rsidRPr="004B3ECA">
              <w:rPr>
                <w:rFonts w:ascii="Verdana" w:hAnsi="Verdana"/>
                <w:sz w:val="18"/>
                <w:szCs w:val="18"/>
              </w:rPr>
              <w:t xml:space="preserve">Veterinary </w:t>
            </w:r>
            <w:r w:rsidR="00E178F3" w:rsidRPr="004B3ECA">
              <w:rPr>
                <w:rFonts w:ascii="Verdana" w:hAnsi="Verdana"/>
                <w:sz w:val="18"/>
                <w:szCs w:val="18"/>
              </w:rPr>
              <w:t>review and oversight of</w:t>
            </w:r>
            <w:r w:rsidRPr="004B3ECA">
              <w:rPr>
                <w:rFonts w:ascii="Verdana" w:hAnsi="Verdana"/>
                <w:sz w:val="18"/>
                <w:szCs w:val="18"/>
              </w:rPr>
              <w:t xml:space="preserve"> </w:t>
            </w:r>
            <w:r w:rsidR="00E178F3" w:rsidRPr="004B3ECA">
              <w:rPr>
                <w:rFonts w:ascii="Verdana" w:hAnsi="Verdana"/>
                <w:sz w:val="18"/>
                <w:szCs w:val="18"/>
              </w:rPr>
              <w:t>medical and animal use records</w:t>
            </w:r>
            <w:r w:rsidRPr="004B3ECA">
              <w:rPr>
                <w:rFonts w:ascii="Verdana" w:hAnsi="Verdana"/>
                <w:sz w:val="18"/>
                <w:szCs w:val="18"/>
              </w:rPr>
              <w:t xml:space="preserve"> (</w:t>
            </w:r>
            <w:r w:rsidR="009353B0" w:rsidRPr="004B3ECA">
              <w:rPr>
                <w:rFonts w:ascii="Verdana" w:hAnsi="Verdana"/>
                <w:i/>
                <w:sz w:val="18"/>
                <w:szCs w:val="18"/>
              </w:rPr>
              <w:t>Guide</w:t>
            </w:r>
            <w:r w:rsidR="009353B0" w:rsidRPr="004B3ECA">
              <w:rPr>
                <w:rFonts w:ascii="Verdana" w:hAnsi="Verdana"/>
                <w:sz w:val="18"/>
                <w:szCs w:val="18"/>
              </w:rPr>
              <w:t xml:space="preserve">, </w:t>
            </w:r>
            <w:hyperlink r:id="rId145" w:history="1">
              <w:r w:rsidR="009353B0" w:rsidRPr="004B3ECA">
                <w:rPr>
                  <w:rStyle w:val="Hyperlink"/>
                  <w:rFonts w:ascii="Verdana" w:hAnsi="Verdana"/>
                  <w:sz w:val="18"/>
                  <w:szCs w:val="18"/>
                </w:rPr>
                <w:t>p</w:t>
              </w:r>
              <w:r w:rsidR="00B03AF7" w:rsidRPr="004B3ECA">
                <w:rPr>
                  <w:rStyle w:val="Hyperlink"/>
                  <w:rFonts w:ascii="Verdana" w:hAnsi="Verdana"/>
                  <w:sz w:val="18"/>
                  <w:szCs w:val="18"/>
                </w:rPr>
                <w:t xml:space="preserve"> 115</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3C36BE11" w14:textId="77777777" w:rsidR="00896D5B" w:rsidRPr="004B3ECA" w:rsidRDefault="00896D5B" w:rsidP="00896D5B">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1B266486" w14:textId="77777777" w:rsidR="00896D5B" w:rsidRPr="004B3ECA" w:rsidRDefault="00896D5B" w:rsidP="00896D5B">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2AEB340F" w14:textId="77777777" w:rsidR="00896D5B" w:rsidRPr="004B3ECA" w:rsidRDefault="00896D5B" w:rsidP="00896D5B">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1C38F2F3" w14:textId="77777777" w:rsidR="00896D5B" w:rsidRPr="004B3ECA" w:rsidRDefault="00896D5B" w:rsidP="00896D5B">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4FCD2367" w14:textId="77777777" w:rsidR="00896D5B" w:rsidRPr="004B3ECA" w:rsidRDefault="00896D5B" w:rsidP="00896D5B">
            <w:pPr>
              <w:rPr>
                <w:rFonts w:ascii="Verdana" w:hAnsi="Verdana"/>
                <w:sz w:val="18"/>
                <w:szCs w:val="18"/>
              </w:rPr>
            </w:pPr>
          </w:p>
        </w:tc>
      </w:tr>
      <w:tr w:rsidR="00896D5B" w:rsidRPr="004B3ECA" w14:paraId="4B8D77F1" w14:textId="77777777" w:rsidTr="004B3ECA">
        <w:trPr>
          <w:jc w:val="center"/>
        </w:trPr>
        <w:tc>
          <w:tcPr>
            <w:tcW w:w="9078" w:type="dxa"/>
            <w:gridSpan w:val="2"/>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5E06C210" w14:textId="77777777" w:rsidR="00896D5B" w:rsidRPr="004B3ECA" w:rsidRDefault="00E97FBC" w:rsidP="00E95A54">
            <w:pPr>
              <w:pStyle w:val="ListParagraph"/>
              <w:numPr>
                <w:ilvl w:val="0"/>
                <w:numId w:val="26"/>
              </w:numPr>
              <w:spacing w:after="0" w:line="240" w:lineRule="auto"/>
              <w:rPr>
                <w:rFonts w:ascii="Verdana" w:hAnsi="Verdana"/>
                <w:sz w:val="18"/>
                <w:szCs w:val="18"/>
              </w:rPr>
            </w:pPr>
            <w:r w:rsidRPr="004B3ECA">
              <w:rPr>
                <w:rFonts w:ascii="Verdana" w:hAnsi="Verdana"/>
                <w:sz w:val="18"/>
                <w:szCs w:val="18"/>
              </w:rPr>
              <w:t>Procedures established for timely reporting of animal injury, illness, or disease (</w:t>
            </w:r>
            <w:r w:rsidR="009353B0" w:rsidRPr="004B3ECA">
              <w:rPr>
                <w:rFonts w:ascii="Verdana" w:hAnsi="Verdana"/>
                <w:i/>
                <w:sz w:val="18"/>
                <w:szCs w:val="18"/>
              </w:rPr>
              <w:t>Guide</w:t>
            </w:r>
            <w:r w:rsidR="009353B0" w:rsidRPr="004B3ECA">
              <w:rPr>
                <w:rFonts w:ascii="Verdana" w:hAnsi="Verdana"/>
                <w:sz w:val="18"/>
                <w:szCs w:val="18"/>
              </w:rPr>
              <w:t xml:space="preserve">, </w:t>
            </w:r>
            <w:hyperlink r:id="rId146" w:history="1">
              <w:r w:rsidR="002D70CC" w:rsidRPr="004B3ECA">
                <w:rPr>
                  <w:rStyle w:val="Hyperlink"/>
                  <w:rFonts w:ascii="Verdana" w:hAnsi="Verdana"/>
                  <w:sz w:val="18"/>
                  <w:szCs w:val="18"/>
                </w:rPr>
                <w:t>p 114</w:t>
              </w:r>
            </w:hyperlink>
            <w:r w:rsidRPr="004B3ECA">
              <w:rPr>
                <w:rFonts w:ascii="Verdana" w:hAnsi="Verdana"/>
                <w:sz w:val="18"/>
                <w:szCs w:val="18"/>
              </w:rPr>
              <w:t>)</w:t>
            </w:r>
            <w:r w:rsidR="0056371B" w:rsidRPr="004B3ECA">
              <w:rPr>
                <w:rFonts w:ascii="Verdana" w:hAnsi="Verdana"/>
                <w:sz w:val="18"/>
                <w:szCs w:val="18"/>
              </w:rPr>
              <w:t xml:space="preserve"> </w:t>
            </w:r>
            <w:r w:rsidR="0056371B" w:rsidRPr="004B3ECA">
              <w:rPr>
                <w:rFonts w:ascii="Verdana" w:hAnsi="Verdana"/>
                <w:sz w:val="18"/>
                <w:szCs w:val="18"/>
                <w:highlight w:val="cyan"/>
              </w:rPr>
              <w:t>[must]</w:t>
            </w: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444FC531" w14:textId="77777777" w:rsidR="00896D5B" w:rsidRPr="004B3ECA" w:rsidRDefault="00896D5B" w:rsidP="00896D5B">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434CB96C" w14:textId="77777777" w:rsidR="00896D5B" w:rsidRPr="004B3ECA" w:rsidRDefault="00896D5B" w:rsidP="00896D5B">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71724F28" w14:textId="77777777" w:rsidR="00896D5B" w:rsidRPr="004B3ECA" w:rsidRDefault="00896D5B" w:rsidP="00896D5B">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49539316" w14:textId="77777777" w:rsidR="00896D5B" w:rsidRPr="004B3ECA" w:rsidRDefault="00896D5B" w:rsidP="00896D5B">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263EA004" w14:textId="77777777" w:rsidR="00896D5B" w:rsidRPr="004B3ECA" w:rsidRDefault="00896D5B" w:rsidP="00896D5B">
            <w:pPr>
              <w:rPr>
                <w:rFonts w:ascii="Verdana" w:hAnsi="Verdana"/>
                <w:sz w:val="18"/>
                <w:szCs w:val="18"/>
              </w:rPr>
            </w:pPr>
          </w:p>
        </w:tc>
      </w:tr>
      <w:tr w:rsidR="00896D5B" w:rsidRPr="004B3ECA" w14:paraId="6027DAA0" w14:textId="77777777" w:rsidTr="004B3ECA">
        <w:trPr>
          <w:jc w:val="center"/>
        </w:trPr>
        <w:tc>
          <w:tcPr>
            <w:tcW w:w="9078" w:type="dxa"/>
            <w:gridSpan w:val="2"/>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0D3F4520" w14:textId="77777777" w:rsidR="00896D5B" w:rsidRPr="004B3ECA" w:rsidRDefault="00F62BBE" w:rsidP="00E95A54">
            <w:pPr>
              <w:pStyle w:val="ListParagraph"/>
              <w:numPr>
                <w:ilvl w:val="0"/>
                <w:numId w:val="26"/>
              </w:numPr>
              <w:spacing w:after="0" w:line="240" w:lineRule="auto"/>
              <w:rPr>
                <w:rFonts w:ascii="Verdana" w:hAnsi="Verdana"/>
                <w:sz w:val="18"/>
                <w:szCs w:val="18"/>
              </w:rPr>
            </w:pPr>
            <w:r w:rsidRPr="004B3ECA">
              <w:rPr>
                <w:rFonts w:ascii="Verdana" w:hAnsi="Verdana"/>
                <w:sz w:val="18"/>
                <w:szCs w:val="18"/>
              </w:rPr>
              <w:t xml:space="preserve">Procedures </w:t>
            </w:r>
            <w:r w:rsidR="00E97FBC" w:rsidRPr="004B3ECA">
              <w:rPr>
                <w:rFonts w:ascii="Verdana" w:hAnsi="Verdana"/>
                <w:sz w:val="18"/>
                <w:szCs w:val="18"/>
              </w:rPr>
              <w:t>established for veterinary assessment, treatment, or euthanasia (</w:t>
            </w:r>
            <w:r w:rsidR="009353B0" w:rsidRPr="004B3ECA">
              <w:rPr>
                <w:rFonts w:ascii="Verdana" w:hAnsi="Verdana"/>
                <w:i/>
                <w:sz w:val="18"/>
                <w:szCs w:val="18"/>
              </w:rPr>
              <w:t>Guide</w:t>
            </w:r>
            <w:r w:rsidR="009353B0" w:rsidRPr="004B3ECA">
              <w:rPr>
                <w:rFonts w:ascii="Verdana" w:hAnsi="Verdana"/>
                <w:sz w:val="18"/>
                <w:szCs w:val="18"/>
              </w:rPr>
              <w:t xml:space="preserve">, </w:t>
            </w:r>
            <w:hyperlink r:id="rId147" w:history="1">
              <w:r w:rsidR="002D70CC" w:rsidRPr="004B3ECA">
                <w:rPr>
                  <w:rStyle w:val="Hyperlink"/>
                  <w:rFonts w:ascii="Verdana" w:hAnsi="Verdana"/>
                  <w:sz w:val="18"/>
                  <w:szCs w:val="18"/>
                </w:rPr>
                <w:t>p 114</w:t>
              </w:r>
            </w:hyperlink>
            <w:r w:rsidR="00E97FBC" w:rsidRPr="004B3ECA">
              <w:rPr>
                <w:rFonts w:ascii="Verdana" w:hAnsi="Verdana"/>
                <w:sz w:val="18"/>
                <w:szCs w:val="18"/>
              </w:rPr>
              <w:t>)</w:t>
            </w:r>
            <w:r w:rsidR="00E178F3" w:rsidRPr="004B3ECA">
              <w:rPr>
                <w:rFonts w:ascii="Verdana" w:hAnsi="Verdana"/>
                <w:sz w:val="18"/>
                <w:szCs w:val="18"/>
              </w:rPr>
              <w:t xml:space="preserve"> </w:t>
            </w:r>
            <w:r w:rsidR="00E178F3" w:rsidRPr="004B3ECA">
              <w:rPr>
                <w:rFonts w:ascii="Verdana" w:hAnsi="Verdana"/>
                <w:sz w:val="18"/>
                <w:szCs w:val="18"/>
                <w:highlight w:val="cyan"/>
              </w:rPr>
              <w:t>[must]</w:t>
            </w: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4F4B97AB" w14:textId="77777777" w:rsidR="00896D5B" w:rsidRPr="004B3ECA" w:rsidRDefault="00896D5B" w:rsidP="00896D5B">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22065A0F" w14:textId="77777777" w:rsidR="00896D5B" w:rsidRPr="004B3ECA" w:rsidRDefault="00896D5B" w:rsidP="00896D5B">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68B9AA3E" w14:textId="77777777" w:rsidR="00896D5B" w:rsidRPr="004B3ECA" w:rsidRDefault="00896D5B" w:rsidP="00896D5B">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35C50097" w14:textId="77777777" w:rsidR="00896D5B" w:rsidRPr="004B3ECA" w:rsidRDefault="00896D5B" w:rsidP="00896D5B">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61B46231" w14:textId="77777777" w:rsidR="00896D5B" w:rsidRPr="004B3ECA" w:rsidRDefault="00896D5B" w:rsidP="00896D5B">
            <w:pPr>
              <w:rPr>
                <w:rFonts w:ascii="Verdana" w:hAnsi="Verdana"/>
                <w:sz w:val="18"/>
                <w:szCs w:val="18"/>
              </w:rPr>
            </w:pPr>
          </w:p>
        </w:tc>
      </w:tr>
      <w:tr w:rsidR="00896D5B" w:rsidRPr="004B3ECA" w14:paraId="2E00B71F" w14:textId="77777777" w:rsidTr="004B3ECA">
        <w:trPr>
          <w:jc w:val="center"/>
        </w:trPr>
        <w:tc>
          <w:tcPr>
            <w:tcW w:w="9078" w:type="dxa"/>
            <w:gridSpan w:val="2"/>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73FB0A62" w14:textId="77777777" w:rsidR="00896D5B" w:rsidRPr="004B3ECA" w:rsidRDefault="00F62BBE" w:rsidP="00E95A54">
            <w:pPr>
              <w:pStyle w:val="ListParagraph"/>
              <w:numPr>
                <w:ilvl w:val="0"/>
                <w:numId w:val="26"/>
              </w:numPr>
              <w:spacing w:after="0" w:line="240" w:lineRule="auto"/>
              <w:rPr>
                <w:rFonts w:ascii="Verdana" w:hAnsi="Verdana"/>
                <w:sz w:val="18"/>
                <w:szCs w:val="18"/>
              </w:rPr>
            </w:pPr>
            <w:r w:rsidRPr="004B3ECA">
              <w:rPr>
                <w:rFonts w:ascii="Verdana" w:hAnsi="Verdana"/>
                <w:sz w:val="18"/>
                <w:szCs w:val="18"/>
              </w:rPr>
              <w:t>Veterinarian is authorized</w:t>
            </w:r>
            <w:r w:rsidR="00E97FBC" w:rsidRPr="004B3ECA">
              <w:rPr>
                <w:rFonts w:ascii="Verdana" w:hAnsi="Verdana"/>
                <w:sz w:val="18"/>
                <w:szCs w:val="18"/>
              </w:rPr>
              <w:t xml:space="preserve"> to treat, relieve pain, and/or euthanize (</w:t>
            </w:r>
            <w:r w:rsidR="009353B0" w:rsidRPr="004B3ECA">
              <w:rPr>
                <w:rFonts w:ascii="Verdana" w:hAnsi="Verdana"/>
                <w:i/>
                <w:sz w:val="18"/>
                <w:szCs w:val="18"/>
              </w:rPr>
              <w:t>Guide</w:t>
            </w:r>
            <w:r w:rsidR="009353B0" w:rsidRPr="004B3ECA">
              <w:rPr>
                <w:rFonts w:ascii="Verdana" w:hAnsi="Verdana"/>
                <w:sz w:val="18"/>
                <w:szCs w:val="18"/>
              </w:rPr>
              <w:t xml:space="preserve">, </w:t>
            </w:r>
            <w:hyperlink r:id="rId148" w:history="1">
              <w:r w:rsidR="002D70CC" w:rsidRPr="004B3ECA">
                <w:rPr>
                  <w:rStyle w:val="Hyperlink"/>
                  <w:rFonts w:ascii="Verdana" w:hAnsi="Verdana"/>
                  <w:sz w:val="18"/>
                  <w:szCs w:val="18"/>
                </w:rPr>
                <w:t>p 114</w:t>
              </w:r>
            </w:hyperlink>
            <w:r w:rsidR="00E97FBC" w:rsidRPr="004B3ECA">
              <w:rPr>
                <w:rFonts w:ascii="Verdana" w:hAnsi="Verdana"/>
                <w:sz w:val="18"/>
                <w:szCs w:val="18"/>
              </w:rPr>
              <w:t>)</w:t>
            </w:r>
            <w:r w:rsidR="00E178F3" w:rsidRPr="004B3ECA">
              <w:rPr>
                <w:rFonts w:ascii="Verdana" w:hAnsi="Verdana"/>
                <w:sz w:val="18"/>
                <w:szCs w:val="18"/>
              </w:rPr>
              <w:t xml:space="preserve"> </w:t>
            </w:r>
            <w:r w:rsidR="00E178F3" w:rsidRPr="004B3ECA">
              <w:rPr>
                <w:rFonts w:ascii="Verdana" w:hAnsi="Verdana"/>
                <w:sz w:val="18"/>
                <w:szCs w:val="18"/>
                <w:highlight w:val="cyan"/>
              </w:rPr>
              <w:t>[must]</w:t>
            </w: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00CA3EC7" w14:textId="77777777" w:rsidR="00896D5B" w:rsidRPr="004B3ECA" w:rsidRDefault="00896D5B" w:rsidP="00896D5B">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69D6FE6E" w14:textId="77777777" w:rsidR="00896D5B" w:rsidRPr="004B3ECA" w:rsidRDefault="00896D5B" w:rsidP="00896D5B">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77EBAD42" w14:textId="77777777" w:rsidR="00896D5B" w:rsidRPr="004B3ECA" w:rsidRDefault="00896D5B" w:rsidP="00896D5B">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2762A67A" w14:textId="77777777" w:rsidR="00896D5B" w:rsidRPr="004B3ECA" w:rsidRDefault="00896D5B" w:rsidP="00896D5B">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0E996692" w14:textId="77777777" w:rsidR="00896D5B" w:rsidRPr="004B3ECA" w:rsidRDefault="00896D5B" w:rsidP="00896D5B">
            <w:pPr>
              <w:rPr>
                <w:rFonts w:ascii="Verdana" w:hAnsi="Verdana"/>
                <w:sz w:val="18"/>
                <w:szCs w:val="18"/>
              </w:rPr>
            </w:pPr>
          </w:p>
        </w:tc>
      </w:tr>
      <w:tr w:rsidR="00E97FBC" w:rsidRPr="004B3ECA" w14:paraId="59FB0B96" w14:textId="77777777" w:rsidTr="004B3ECA">
        <w:trPr>
          <w:trHeight w:hRule="exact" w:val="739"/>
          <w:jc w:val="center"/>
        </w:trPr>
        <w:tc>
          <w:tcPr>
            <w:tcW w:w="9078" w:type="dxa"/>
            <w:gridSpan w:val="2"/>
            <w:tcBorders>
              <w:top w:val="single" w:sz="2" w:space="0" w:color="948A54"/>
              <w:bottom w:val="single" w:sz="2" w:space="0" w:color="948A54"/>
            </w:tcBorders>
            <w:shd w:val="pct5" w:color="auto" w:fill="auto"/>
            <w:tcMar>
              <w:top w:w="14" w:type="dxa"/>
              <w:bottom w:w="14" w:type="dxa"/>
            </w:tcMar>
            <w:vAlign w:val="bottom"/>
          </w:tcPr>
          <w:p w14:paraId="6C7DF00F" w14:textId="77777777" w:rsidR="00E97FBC" w:rsidRPr="004B3ECA" w:rsidRDefault="00E85DC1" w:rsidP="00EE4DBC">
            <w:pPr>
              <w:pStyle w:val="Heading3"/>
              <w:rPr>
                <w:rFonts w:ascii="Verdana" w:hAnsi="Verdana"/>
                <w:sz w:val="21"/>
                <w:szCs w:val="21"/>
              </w:rPr>
            </w:pPr>
            <w:bookmarkStart w:id="19" w:name="_Toc191364797"/>
            <w:r w:rsidRPr="004B3ECA">
              <w:rPr>
                <w:rFonts w:ascii="Verdana" w:eastAsia="Calibri" w:hAnsi="Verdana"/>
                <w:sz w:val="21"/>
                <w:szCs w:val="21"/>
              </w:rPr>
              <w:t xml:space="preserve">2.  </w:t>
            </w:r>
            <w:r w:rsidR="00E97FBC" w:rsidRPr="004B3ECA">
              <w:rPr>
                <w:rFonts w:ascii="Verdana" w:eastAsia="Calibri" w:hAnsi="Verdana"/>
                <w:sz w:val="21"/>
                <w:szCs w:val="21"/>
              </w:rPr>
              <w:t>Animal Procurement and Transportation/Preventive Medicine</w:t>
            </w:r>
            <w:bookmarkEnd w:id="19"/>
          </w:p>
        </w:tc>
        <w:tc>
          <w:tcPr>
            <w:tcW w:w="432" w:type="dxa"/>
            <w:tcBorders>
              <w:top w:val="single" w:sz="2" w:space="0" w:color="948A54"/>
              <w:bottom w:val="single" w:sz="2" w:space="0" w:color="948A54"/>
            </w:tcBorders>
            <w:shd w:val="pct5" w:color="auto" w:fill="auto"/>
            <w:tcMar>
              <w:top w:w="14" w:type="dxa"/>
              <w:bottom w:w="14" w:type="dxa"/>
            </w:tcMar>
            <w:vAlign w:val="bottom"/>
          </w:tcPr>
          <w:p w14:paraId="366F5A73" w14:textId="77777777" w:rsidR="00E97FBC" w:rsidRPr="004B3ECA" w:rsidRDefault="00E97FBC" w:rsidP="00BE45F6">
            <w:pPr>
              <w:jc w:val="center"/>
              <w:rPr>
                <w:rFonts w:ascii="Verdana" w:hAnsi="Verdana"/>
                <w:b/>
                <w:sz w:val="21"/>
                <w:szCs w:val="21"/>
              </w:rPr>
            </w:pPr>
            <w:r w:rsidRPr="004B3ECA">
              <w:rPr>
                <w:rFonts w:ascii="Verdana" w:hAnsi="Verdana"/>
                <w:b/>
                <w:sz w:val="21"/>
                <w:szCs w:val="21"/>
              </w:rPr>
              <w:t>A</w:t>
            </w:r>
            <w:r w:rsidRPr="004B3ECA">
              <w:rPr>
                <w:rFonts w:ascii="Verdana" w:hAnsi="Verdana"/>
                <w:b/>
                <w:sz w:val="21"/>
                <w:szCs w:val="21"/>
                <w:vertAlign w:val="superscript"/>
              </w:rPr>
              <w:t>*</w:t>
            </w:r>
          </w:p>
        </w:tc>
        <w:tc>
          <w:tcPr>
            <w:tcW w:w="432" w:type="dxa"/>
            <w:tcBorders>
              <w:top w:val="single" w:sz="2" w:space="0" w:color="948A54"/>
              <w:bottom w:val="single" w:sz="2" w:space="0" w:color="948A54"/>
            </w:tcBorders>
            <w:shd w:val="pct5" w:color="auto" w:fill="auto"/>
            <w:tcMar>
              <w:top w:w="14" w:type="dxa"/>
              <w:bottom w:w="14" w:type="dxa"/>
            </w:tcMar>
            <w:vAlign w:val="bottom"/>
          </w:tcPr>
          <w:p w14:paraId="68EDAFF0" w14:textId="77777777" w:rsidR="00E97FBC" w:rsidRPr="004B3ECA" w:rsidRDefault="00E97FBC" w:rsidP="00BE45F6">
            <w:pPr>
              <w:jc w:val="center"/>
              <w:rPr>
                <w:rFonts w:ascii="Verdana" w:hAnsi="Verdana"/>
                <w:b/>
                <w:sz w:val="21"/>
                <w:szCs w:val="21"/>
              </w:rPr>
            </w:pPr>
            <w:r w:rsidRPr="004B3ECA">
              <w:rPr>
                <w:rFonts w:ascii="Verdana" w:hAnsi="Verdana"/>
                <w:b/>
                <w:sz w:val="21"/>
                <w:szCs w:val="21"/>
              </w:rPr>
              <w:t>M</w:t>
            </w:r>
          </w:p>
        </w:tc>
        <w:tc>
          <w:tcPr>
            <w:tcW w:w="432" w:type="dxa"/>
            <w:tcBorders>
              <w:top w:val="single" w:sz="2" w:space="0" w:color="948A54"/>
              <w:bottom w:val="single" w:sz="2" w:space="0" w:color="948A54"/>
            </w:tcBorders>
            <w:shd w:val="pct5" w:color="auto" w:fill="auto"/>
            <w:tcMar>
              <w:top w:w="14" w:type="dxa"/>
              <w:bottom w:w="14" w:type="dxa"/>
            </w:tcMar>
            <w:vAlign w:val="bottom"/>
          </w:tcPr>
          <w:p w14:paraId="018372F1" w14:textId="77777777" w:rsidR="00E97FBC" w:rsidRPr="004B3ECA" w:rsidRDefault="00E97FBC" w:rsidP="00BE45F6">
            <w:pPr>
              <w:jc w:val="center"/>
              <w:rPr>
                <w:rFonts w:ascii="Verdana" w:hAnsi="Verdana"/>
                <w:b/>
                <w:sz w:val="21"/>
                <w:szCs w:val="21"/>
              </w:rPr>
            </w:pPr>
            <w:r w:rsidRPr="004B3ECA">
              <w:rPr>
                <w:rFonts w:ascii="Verdana" w:hAnsi="Verdana"/>
                <w:b/>
                <w:sz w:val="21"/>
                <w:szCs w:val="21"/>
              </w:rPr>
              <w:t>S</w:t>
            </w:r>
          </w:p>
        </w:tc>
        <w:tc>
          <w:tcPr>
            <w:tcW w:w="432" w:type="dxa"/>
            <w:tcBorders>
              <w:top w:val="single" w:sz="2" w:space="0" w:color="948A54"/>
              <w:bottom w:val="single" w:sz="2" w:space="0" w:color="948A54"/>
            </w:tcBorders>
            <w:shd w:val="pct5" w:color="auto" w:fill="auto"/>
            <w:tcMar>
              <w:top w:w="14" w:type="dxa"/>
              <w:bottom w:w="14" w:type="dxa"/>
            </w:tcMar>
            <w:vAlign w:val="bottom"/>
          </w:tcPr>
          <w:p w14:paraId="2ADD387B" w14:textId="77777777" w:rsidR="00E97FBC" w:rsidRPr="004B3ECA" w:rsidRDefault="00E97FBC" w:rsidP="00BE45F6">
            <w:pPr>
              <w:jc w:val="center"/>
              <w:rPr>
                <w:rFonts w:ascii="Verdana" w:hAnsi="Verdana"/>
                <w:b/>
                <w:sz w:val="21"/>
                <w:szCs w:val="21"/>
              </w:rPr>
            </w:pPr>
            <w:r w:rsidRPr="004B3ECA">
              <w:rPr>
                <w:rFonts w:ascii="Verdana" w:hAnsi="Verdana"/>
                <w:b/>
                <w:sz w:val="21"/>
                <w:szCs w:val="21"/>
              </w:rPr>
              <w:t>C</w:t>
            </w:r>
          </w:p>
        </w:tc>
        <w:tc>
          <w:tcPr>
            <w:tcW w:w="432" w:type="dxa"/>
            <w:tcBorders>
              <w:top w:val="single" w:sz="2" w:space="0" w:color="948A54"/>
              <w:bottom w:val="single" w:sz="2" w:space="0" w:color="948A54"/>
            </w:tcBorders>
            <w:shd w:val="pct5" w:color="auto" w:fill="auto"/>
            <w:tcMar>
              <w:top w:w="14" w:type="dxa"/>
              <w:bottom w:w="14" w:type="dxa"/>
            </w:tcMar>
            <w:vAlign w:val="bottom"/>
          </w:tcPr>
          <w:p w14:paraId="03CC919E" w14:textId="77777777" w:rsidR="00E97FBC" w:rsidRPr="004B3ECA" w:rsidRDefault="00E97FBC" w:rsidP="00BE45F6">
            <w:pPr>
              <w:jc w:val="center"/>
              <w:rPr>
                <w:rFonts w:ascii="Verdana" w:hAnsi="Verdana"/>
                <w:b/>
                <w:sz w:val="21"/>
                <w:szCs w:val="21"/>
              </w:rPr>
            </w:pPr>
            <w:r w:rsidRPr="004B3ECA">
              <w:rPr>
                <w:rFonts w:ascii="Verdana" w:hAnsi="Verdana"/>
                <w:b/>
                <w:sz w:val="21"/>
                <w:szCs w:val="21"/>
              </w:rPr>
              <w:t>NA</w:t>
            </w:r>
          </w:p>
        </w:tc>
      </w:tr>
      <w:tr w:rsidR="00E43565" w:rsidRPr="004B3ECA" w14:paraId="328B8574" w14:textId="77777777" w:rsidTr="004B3ECA">
        <w:trPr>
          <w:jc w:val="center"/>
        </w:trPr>
        <w:tc>
          <w:tcPr>
            <w:tcW w:w="9078" w:type="dxa"/>
            <w:gridSpan w:val="2"/>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0EF86FFF" w14:textId="77777777" w:rsidR="00E43565" w:rsidRPr="004B3ECA" w:rsidRDefault="00E43565" w:rsidP="00E95A54">
            <w:pPr>
              <w:pStyle w:val="ListParagraph"/>
              <w:numPr>
                <w:ilvl w:val="0"/>
                <w:numId w:val="28"/>
              </w:numPr>
              <w:spacing w:after="0" w:line="240" w:lineRule="auto"/>
              <w:rPr>
                <w:rFonts w:ascii="Verdana" w:hAnsi="Verdana"/>
                <w:sz w:val="18"/>
                <w:szCs w:val="18"/>
              </w:rPr>
            </w:pPr>
            <w:r w:rsidRPr="004B3ECA">
              <w:rPr>
                <w:rFonts w:ascii="Verdana" w:hAnsi="Verdana"/>
                <w:sz w:val="18"/>
                <w:szCs w:val="18"/>
              </w:rPr>
              <w:t>Procedures for lawful animal procurement are in place (</w:t>
            </w:r>
            <w:r w:rsidRPr="004B3ECA">
              <w:rPr>
                <w:rFonts w:ascii="Verdana" w:hAnsi="Verdana"/>
                <w:i/>
                <w:sz w:val="18"/>
                <w:szCs w:val="18"/>
              </w:rPr>
              <w:t>Guide</w:t>
            </w:r>
            <w:r w:rsidRPr="004B3ECA">
              <w:rPr>
                <w:rFonts w:ascii="Verdana" w:hAnsi="Verdana"/>
                <w:sz w:val="18"/>
                <w:szCs w:val="18"/>
              </w:rPr>
              <w:t xml:space="preserve">, </w:t>
            </w:r>
            <w:hyperlink r:id="rId149" w:history="1">
              <w:r w:rsidRPr="004B3ECA">
                <w:rPr>
                  <w:rStyle w:val="Hyperlink"/>
                  <w:rFonts w:ascii="Verdana" w:hAnsi="Verdana"/>
                  <w:sz w:val="18"/>
                  <w:szCs w:val="18"/>
                </w:rPr>
                <w:t>p 106</w:t>
              </w:r>
            </w:hyperlink>
            <w:r w:rsidRPr="004B3ECA">
              <w:rPr>
                <w:rFonts w:ascii="Verdana" w:hAnsi="Verdana"/>
                <w:sz w:val="18"/>
                <w:szCs w:val="18"/>
              </w:rPr>
              <w:t xml:space="preserve">) </w:t>
            </w:r>
            <w:r w:rsidRPr="004B3ECA">
              <w:rPr>
                <w:rFonts w:ascii="Verdana" w:hAnsi="Verdana"/>
                <w:sz w:val="18"/>
                <w:szCs w:val="18"/>
                <w:highlight w:val="cyan"/>
              </w:rPr>
              <w:t>[must]</w:t>
            </w: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6BED340B" w14:textId="77777777" w:rsidR="00E43565" w:rsidRPr="004B3ECA" w:rsidRDefault="00E43565" w:rsidP="000C3A23">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05F282DC" w14:textId="77777777" w:rsidR="00E43565" w:rsidRPr="004B3ECA" w:rsidRDefault="00E43565" w:rsidP="000C3A23">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4392E4F3" w14:textId="77777777" w:rsidR="00E43565" w:rsidRPr="004B3ECA" w:rsidRDefault="00E43565" w:rsidP="000C3A23">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75660C80" w14:textId="77777777" w:rsidR="00E43565" w:rsidRPr="004B3ECA" w:rsidRDefault="00E43565" w:rsidP="000C3A23">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66FA7C9D" w14:textId="77777777" w:rsidR="00E43565" w:rsidRPr="004B3ECA" w:rsidRDefault="00E43565" w:rsidP="000C3A23">
            <w:pPr>
              <w:rPr>
                <w:rFonts w:ascii="Verdana" w:hAnsi="Verdana"/>
                <w:sz w:val="18"/>
                <w:szCs w:val="18"/>
              </w:rPr>
            </w:pPr>
          </w:p>
        </w:tc>
      </w:tr>
      <w:tr w:rsidR="00E43565" w:rsidRPr="004B3ECA" w14:paraId="020ECA90" w14:textId="77777777" w:rsidTr="004B3ECA">
        <w:trPr>
          <w:jc w:val="center"/>
        </w:trPr>
        <w:tc>
          <w:tcPr>
            <w:tcW w:w="9078" w:type="dxa"/>
            <w:gridSpan w:val="2"/>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2D8B74A1" w14:textId="77777777" w:rsidR="00E43565" w:rsidRPr="004B3ECA" w:rsidRDefault="00E43565" w:rsidP="00E95A54">
            <w:pPr>
              <w:pStyle w:val="ListParagraph"/>
              <w:numPr>
                <w:ilvl w:val="0"/>
                <w:numId w:val="28"/>
              </w:numPr>
              <w:spacing w:after="0" w:line="240" w:lineRule="auto"/>
              <w:rPr>
                <w:rFonts w:ascii="Verdana" w:hAnsi="Verdana"/>
                <w:sz w:val="18"/>
                <w:szCs w:val="18"/>
              </w:rPr>
            </w:pPr>
            <w:r w:rsidRPr="004B3ECA">
              <w:rPr>
                <w:rFonts w:ascii="Verdana" w:hAnsi="Verdana"/>
                <w:sz w:val="18"/>
                <w:szCs w:val="18"/>
              </w:rPr>
              <w:t>Sufficient facilities and expertise are confirmed prior to procurement (</w:t>
            </w:r>
            <w:r w:rsidRPr="004B3ECA">
              <w:rPr>
                <w:rFonts w:ascii="Verdana" w:hAnsi="Verdana"/>
                <w:i/>
                <w:sz w:val="18"/>
                <w:szCs w:val="18"/>
              </w:rPr>
              <w:t>Guide</w:t>
            </w:r>
            <w:r w:rsidRPr="004B3ECA">
              <w:rPr>
                <w:rFonts w:ascii="Verdana" w:hAnsi="Verdana"/>
                <w:sz w:val="18"/>
                <w:szCs w:val="18"/>
              </w:rPr>
              <w:t xml:space="preserve">, </w:t>
            </w:r>
            <w:hyperlink r:id="rId150" w:history="1">
              <w:r w:rsidRPr="004B3ECA">
                <w:rPr>
                  <w:rStyle w:val="Hyperlink"/>
                  <w:rFonts w:ascii="Verdana" w:hAnsi="Verdana"/>
                  <w:sz w:val="18"/>
                  <w:szCs w:val="18"/>
                </w:rPr>
                <w:t>p 106</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5A0614E3" w14:textId="77777777" w:rsidR="00E43565" w:rsidRPr="004B3ECA" w:rsidRDefault="00E43565" w:rsidP="000C3A23">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365C1E7C" w14:textId="77777777" w:rsidR="00E43565" w:rsidRPr="004B3ECA" w:rsidRDefault="00E43565" w:rsidP="000C3A23">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070A429B" w14:textId="77777777" w:rsidR="00E43565" w:rsidRPr="004B3ECA" w:rsidRDefault="00E43565" w:rsidP="000C3A23">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2FA9F9B2" w14:textId="77777777" w:rsidR="00E43565" w:rsidRPr="004B3ECA" w:rsidRDefault="00E43565" w:rsidP="000C3A23">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26DCDCC9" w14:textId="77777777" w:rsidR="00E43565" w:rsidRPr="004B3ECA" w:rsidRDefault="00E43565" w:rsidP="000C3A23">
            <w:pPr>
              <w:rPr>
                <w:rFonts w:ascii="Verdana" w:hAnsi="Verdana"/>
                <w:sz w:val="18"/>
                <w:szCs w:val="18"/>
              </w:rPr>
            </w:pPr>
          </w:p>
        </w:tc>
      </w:tr>
      <w:tr w:rsidR="00E43565" w:rsidRPr="004B3ECA" w14:paraId="6C62B69E" w14:textId="77777777" w:rsidTr="004B3ECA">
        <w:trPr>
          <w:jc w:val="center"/>
        </w:trPr>
        <w:tc>
          <w:tcPr>
            <w:tcW w:w="9078" w:type="dxa"/>
            <w:gridSpan w:val="2"/>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0C7DAAFE" w14:textId="77777777" w:rsidR="00E43565" w:rsidRPr="004B3ECA" w:rsidRDefault="00E43565" w:rsidP="00E95A54">
            <w:pPr>
              <w:pStyle w:val="ListParagraph"/>
              <w:numPr>
                <w:ilvl w:val="0"/>
                <w:numId w:val="28"/>
              </w:numPr>
              <w:spacing w:after="0" w:line="240" w:lineRule="auto"/>
              <w:rPr>
                <w:rFonts w:ascii="Verdana" w:hAnsi="Verdana"/>
                <w:sz w:val="18"/>
                <w:szCs w:val="18"/>
              </w:rPr>
            </w:pPr>
            <w:r w:rsidRPr="004B3ECA">
              <w:rPr>
                <w:rFonts w:ascii="Verdana" w:hAnsi="Verdana"/>
                <w:sz w:val="18"/>
                <w:szCs w:val="18"/>
              </w:rPr>
              <w:t>Procurement is linked to IACUC review and approval (</w:t>
            </w:r>
            <w:r w:rsidRPr="004B3ECA">
              <w:rPr>
                <w:rFonts w:ascii="Verdana" w:hAnsi="Verdana"/>
                <w:i/>
                <w:sz w:val="18"/>
                <w:szCs w:val="18"/>
              </w:rPr>
              <w:t>Guide</w:t>
            </w:r>
            <w:r w:rsidRPr="004B3ECA">
              <w:rPr>
                <w:rFonts w:ascii="Verdana" w:hAnsi="Verdana"/>
                <w:sz w:val="18"/>
                <w:szCs w:val="18"/>
              </w:rPr>
              <w:t xml:space="preserve">, </w:t>
            </w:r>
            <w:hyperlink r:id="rId151" w:history="1">
              <w:r w:rsidRPr="004B3ECA">
                <w:rPr>
                  <w:rStyle w:val="Hyperlink"/>
                  <w:rFonts w:ascii="Verdana" w:hAnsi="Verdana"/>
                  <w:sz w:val="18"/>
                  <w:szCs w:val="18"/>
                </w:rPr>
                <w:t>p 106</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4C1579FD" w14:textId="77777777" w:rsidR="00E43565" w:rsidRPr="004B3ECA" w:rsidRDefault="00E43565" w:rsidP="000C3A23">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6EF5B3B8" w14:textId="77777777" w:rsidR="00E43565" w:rsidRPr="004B3ECA" w:rsidRDefault="00E43565" w:rsidP="000C3A23">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62FC7C13" w14:textId="77777777" w:rsidR="00E43565" w:rsidRPr="004B3ECA" w:rsidRDefault="00E43565" w:rsidP="000C3A23">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0B30C3D7" w14:textId="77777777" w:rsidR="00E43565" w:rsidRPr="004B3ECA" w:rsidRDefault="00E43565" w:rsidP="000C3A23">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68D5C7E6" w14:textId="77777777" w:rsidR="00E43565" w:rsidRPr="004B3ECA" w:rsidRDefault="00E43565" w:rsidP="000C3A23">
            <w:pPr>
              <w:rPr>
                <w:rFonts w:ascii="Verdana" w:hAnsi="Verdana"/>
                <w:sz w:val="18"/>
                <w:szCs w:val="18"/>
              </w:rPr>
            </w:pPr>
          </w:p>
        </w:tc>
      </w:tr>
      <w:tr w:rsidR="00E43565" w:rsidRPr="004B3ECA" w14:paraId="2B3897C7" w14:textId="77777777" w:rsidTr="004B3ECA">
        <w:trPr>
          <w:jc w:val="center"/>
        </w:trPr>
        <w:tc>
          <w:tcPr>
            <w:tcW w:w="9078" w:type="dxa"/>
            <w:gridSpan w:val="2"/>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2204B31A" w14:textId="77777777" w:rsidR="00E43565" w:rsidRPr="004B3ECA" w:rsidRDefault="00E43565" w:rsidP="00E95A54">
            <w:pPr>
              <w:pStyle w:val="ListParagraph"/>
              <w:numPr>
                <w:ilvl w:val="0"/>
                <w:numId w:val="28"/>
              </w:numPr>
              <w:spacing w:after="0" w:line="240" w:lineRule="auto"/>
              <w:rPr>
                <w:rFonts w:ascii="Verdana" w:hAnsi="Verdana"/>
                <w:sz w:val="18"/>
                <w:szCs w:val="18"/>
              </w:rPr>
            </w:pPr>
            <w:r w:rsidRPr="004B3ECA">
              <w:rPr>
                <w:rFonts w:ascii="Verdana" w:hAnsi="Verdana"/>
                <w:sz w:val="18"/>
                <w:szCs w:val="18"/>
              </w:rPr>
              <w:t>Random source dogs and cats are inspected for identification (</w:t>
            </w:r>
            <w:r w:rsidRPr="004B3ECA">
              <w:rPr>
                <w:rFonts w:ascii="Verdana" w:hAnsi="Verdana"/>
                <w:i/>
                <w:sz w:val="18"/>
                <w:szCs w:val="18"/>
              </w:rPr>
              <w:t>Guide</w:t>
            </w:r>
            <w:r w:rsidRPr="004B3ECA">
              <w:rPr>
                <w:rFonts w:ascii="Verdana" w:hAnsi="Verdana"/>
                <w:sz w:val="18"/>
                <w:szCs w:val="18"/>
              </w:rPr>
              <w:t xml:space="preserve">, </w:t>
            </w:r>
            <w:hyperlink r:id="rId152" w:history="1">
              <w:r w:rsidRPr="004B3ECA">
                <w:rPr>
                  <w:rStyle w:val="Hyperlink"/>
                  <w:rFonts w:ascii="Verdana" w:hAnsi="Verdana"/>
                  <w:sz w:val="18"/>
                  <w:szCs w:val="18"/>
                </w:rPr>
                <w:t>p 106</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2957AEE9" w14:textId="77777777" w:rsidR="00E43565" w:rsidRPr="004B3ECA" w:rsidRDefault="00E43565" w:rsidP="000C3A23">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23DDD88B" w14:textId="77777777" w:rsidR="00E43565" w:rsidRPr="004B3ECA" w:rsidRDefault="00E43565" w:rsidP="000C3A23">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10C9134E" w14:textId="77777777" w:rsidR="00E43565" w:rsidRPr="004B3ECA" w:rsidRDefault="00E43565" w:rsidP="000C3A23">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0CF663C4" w14:textId="77777777" w:rsidR="00E43565" w:rsidRPr="004B3ECA" w:rsidRDefault="00E43565" w:rsidP="000C3A23">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635E142B" w14:textId="77777777" w:rsidR="00E43565" w:rsidRPr="004B3ECA" w:rsidRDefault="00E43565" w:rsidP="000C3A23">
            <w:pPr>
              <w:rPr>
                <w:rFonts w:ascii="Verdana" w:hAnsi="Verdana"/>
                <w:sz w:val="18"/>
                <w:szCs w:val="18"/>
              </w:rPr>
            </w:pPr>
          </w:p>
        </w:tc>
      </w:tr>
      <w:tr w:rsidR="00E43565" w:rsidRPr="004B3ECA" w14:paraId="06A5568E" w14:textId="77777777" w:rsidTr="004B3ECA">
        <w:trPr>
          <w:jc w:val="center"/>
        </w:trPr>
        <w:tc>
          <w:tcPr>
            <w:tcW w:w="9078" w:type="dxa"/>
            <w:gridSpan w:val="2"/>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3523852F" w14:textId="77777777" w:rsidR="00E43565" w:rsidRPr="004B3ECA" w:rsidRDefault="00E43565" w:rsidP="00E95A54">
            <w:pPr>
              <w:pStyle w:val="ListParagraph"/>
              <w:numPr>
                <w:ilvl w:val="0"/>
                <w:numId w:val="28"/>
              </w:numPr>
              <w:spacing w:after="0" w:line="240" w:lineRule="auto"/>
              <w:rPr>
                <w:rFonts w:ascii="Verdana" w:hAnsi="Verdana"/>
                <w:sz w:val="18"/>
                <w:szCs w:val="18"/>
              </w:rPr>
            </w:pPr>
            <w:r w:rsidRPr="004B3ECA">
              <w:rPr>
                <w:rFonts w:ascii="Verdana" w:hAnsi="Verdana"/>
                <w:sz w:val="18"/>
                <w:szCs w:val="18"/>
              </w:rPr>
              <w:t>Population status of wildlife species</w:t>
            </w:r>
            <w:r w:rsidR="00D32C59" w:rsidRPr="004B3ECA">
              <w:rPr>
                <w:rFonts w:ascii="Verdana" w:hAnsi="Verdana"/>
                <w:sz w:val="18"/>
                <w:szCs w:val="18"/>
              </w:rPr>
              <w:t xml:space="preserve"> is considered prior to pro</w:t>
            </w:r>
            <w:r w:rsidRPr="004B3ECA">
              <w:rPr>
                <w:rFonts w:ascii="Verdana" w:hAnsi="Verdana"/>
                <w:sz w:val="18"/>
                <w:szCs w:val="18"/>
              </w:rPr>
              <w:t>curement (</w:t>
            </w:r>
            <w:r w:rsidRPr="004B3ECA">
              <w:rPr>
                <w:rFonts w:ascii="Verdana" w:hAnsi="Verdana"/>
                <w:i/>
                <w:sz w:val="18"/>
                <w:szCs w:val="18"/>
              </w:rPr>
              <w:t>Guide</w:t>
            </w:r>
            <w:r w:rsidRPr="004B3ECA">
              <w:rPr>
                <w:rFonts w:ascii="Verdana" w:hAnsi="Verdana"/>
                <w:sz w:val="18"/>
                <w:szCs w:val="18"/>
              </w:rPr>
              <w:t xml:space="preserve">, </w:t>
            </w:r>
            <w:hyperlink r:id="rId153" w:history="1">
              <w:r w:rsidRPr="004B3ECA">
                <w:rPr>
                  <w:rStyle w:val="Hyperlink"/>
                  <w:rFonts w:ascii="Verdana" w:hAnsi="Verdana"/>
                  <w:sz w:val="18"/>
                  <w:szCs w:val="18"/>
                </w:rPr>
                <w:t>p 106</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2EB93863" w14:textId="77777777" w:rsidR="00E43565" w:rsidRPr="004B3ECA" w:rsidRDefault="00E43565" w:rsidP="000C3A23">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12B4FF6A" w14:textId="77777777" w:rsidR="00E43565" w:rsidRPr="004B3ECA" w:rsidRDefault="00E43565" w:rsidP="000C3A23">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44B749FE" w14:textId="77777777" w:rsidR="00E43565" w:rsidRPr="004B3ECA" w:rsidRDefault="00E43565" w:rsidP="000C3A23">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469E6FDD" w14:textId="77777777" w:rsidR="00E43565" w:rsidRPr="004B3ECA" w:rsidRDefault="00E43565" w:rsidP="000C3A23">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47363BEA" w14:textId="77777777" w:rsidR="00E43565" w:rsidRPr="004B3ECA" w:rsidRDefault="00E43565" w:rsidP="000C3A23">
            <w:pPr>
              <w:rPr>
                <w:rFonts w:ascii="Verdana" w:hAnsi="Verdana"/>
                <w:sz w:val="18"/>
                <w:szCs w:val="18"/>
              </w:rPr>
            </w:pPr>
          </w:p>
        </w:tc>
      </w:tr>
      <w:tr w:rsidR="00E43565" w:rsidRPr="004B3ECA" w14:paraId="330E8A55" w14:textId="77777777" w:rsidTr="004B3ECA">
        <w:trPr>
          <w:jc w:val="center"/>
        </w:trPr>
        <w:tc>
          <w:tcPr>
            <w:tcW w:w="9078" w:type="dxa"/>
            <w:gridSpan w:val="2"/>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0FF63133" w14:textId="77777777" w:rsidR="00E43565" w:rsidRPr="004B3ECA" w:rsidRDefault="00E43565" w:rsidP="00E95A54">
            <w:pPr>
              <w:pStyle w:val="ListParagraph"/>
              <w:numPr>
                <w:ilvl w:val="0"/>
                <w:numId w:val="28"/>
              </w:numPr>
              <w:spacing w:after="0" w:line="240" w:lineRule="auto"/>
              <w:rPr>
                <w:rFonts w:ascii="Verdana" w:hAnsi="Verdana"/>
                <w:sz w:val="18"/>
                <w:szCs w:val="18"/>
              </w:rPr>
            </w:pPr>
            <w:r w:rsidRPr="004B3ECA">
              <w:rPr>
                <w:rFonts w:ascii="Verdana" w:hAnsi="Verdana"/>
                <w:sz w:val="18"/>
                <w:szCs w:val="18"/>
              </w:rPr>
              <w:t>Appropriate records are maintained on animal acquisition (</w:t>
            </w:r>
            <w:r w:rsidRPr="004B3ECA">
              <w:rPr>
                <w:rFonts w:ascii="Verdana" w:hAnsi="Verdana"/>
                <w:i/>
                <w:sz w:val="18"/>
                <w:szCs w:val="18"/>
              </w:rPr>
              <w:t>Guide</w:t>
            </w:r>
            <w:r w:rsidRPr="004B3ECA">
              <w:rPr>
                <w:rFonts w:ascii="Verdana" w:hAnsi="Verdana"/>
                <w:sz w:val="18"/>
                <w:szCs w:val="18"/>
              </w:rPr>
              <w:t xml:space="preserve">, </w:t>
            </w:r>
            <w:hyperlink r:id="rId154" w:history="1">
              <w:r w:rsidRPr="004B3ECA">
                <w:rPr>
                  <w:rStyle w:val="Hyperlink"/>
                  <w:rFonts w:ascii="Verdana" w:hAnsi="Verdana"/>
                  <w:sz w:val="18"/>
                  <w:szCs w:val="18"/>
                </w:rPr>
                <w:t>p 106</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72CA1A10" w14:textId="77777777" w:rsidR="00E43565" w:rsidRPr="004B3ECA" w:rsidRDefault="00E43565" w:rsidP="000C3A23">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4E56BBEB" w14:textId="77777777" w:rsidR="00E43565" w:rsidRPr="004B3ECA" w:rsidRDefault="00E43565" w:rsidP="000C3A23">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7073F39F" w14:textId="77777777" w:rsidR="00E43565" w:rsidRPr="004B3ECA" w:rsidRDefault="00E43565" w:rsidP="000C3A23">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2B55FF04" w14:textId="77777777" w:rsidR="00E43565" w:rsidRPr="004B3ECA" w:rsidRDefault="00E43565" w:rsidP="000C3A23">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1D2517CB" w14:textId="77777777" w:rsidR="00E43565" w:rsidRPr="004B3ECA" w:rsidRDefault="00E43565" w:rsidP="000C3A23">
            <w:pPr>
              <w:rPr>
                <w:rFonts w:ascii="Verdana" w:hAnsi="Verdana"/>
                <w:sz w:val="18"/>
                <w:szCs w:val="18"/>
              </w:rPr>
            </w:pPr>
          </w:p>
        </w:tc>
      </w:tr>
      <w:tr w:rsidR="00B10DA2" w:rsidRPr="004B3ECA" w14:paraId="4984E56B" w14:textId="77777777" w:rsidTr="004B3ECA">
        <w:trPr>
          <w:jc w:val="center"/>
        </w:trPr>
        <w:tc>
          <w:tcPr>
            <w:tcW w:w="9078" w:type="dxa"/>
            <w:gridSpan w:val="2"/>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4FDDB293" w14:textId="77777777" w:rsidR="00B10DA2" w:rsidRPr="004B3ECA" w:rsidRDefault="00B10DA2" w:rsidP="00E95A54">
            <w:pPr>
              <w:pStyle w:val="ListParagraph"/>
              <w:numPr>
                <w:ilvl w:val="0"/>
                <w:numId w:val="28"/>
              </w:numPr>
              <w:spacing w:after="0" w:line="240" w:lineRule="auto"/>
              <w:rPr>
                <w:rFonts w:ascii="Verdana" w:hAnsi="Verdana"/>
                <w:sz w:val="18"/>
                <w:szCs w:val="18"/>
              </w:rPr>
            </w:pPr>
            <w:r w:rsidRPr="004B3ECA">
              <w:rPr>
                <w:rFonts w:ascii="Verdana" w:hAnsi="Verdana"/>
                <w:sz w:val="18"/>
                <w:szCs w:val="18"/>
              </w:rPr>
              <w:t>Animal vendors are evaluated to meet program needs and quality (</w:t>
            </w:r>
            <w:r w:rsidRPr="004B3ECA">
              <w:rPr>
                <w:rFonts w:ascii="Verdana" w:hAnsi="Verdana"/>
                <w:i/>
                <w:sz w:val="18"/>
                <w:szCs w:val="18"/>
              </w:rPr>
              <w:t>Guide</w:t>
            </w:r>
            <w:r w:rsidRPr="004B3ECA">
              <w:rPr>
                <w:rFonts w:ascii="Verdana" w:hAnsi="Verdana"/>
                <w:sz w:val="18"/>
                <w:szCs w:val="18"/>
              </w:rPr>
              <w:t xml:space="preserve">, </w:t>
            </w:r>
            <w:hyperlink r:id="rId155" w:history="1">
              <w:r w:rsidRPr="004B3ECA">
                <w:rPr>
                  <w:rStyle w:val="Hyperlink"/>
                  <w:rFonts w:ascii="Verdana" w:hAnsi="Verdana"/>
                  <w:sz w:val="18"/>
                  <w:szCs w:val="18"/>
                </w:rPr>
                <w:t>p 106</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07188720" w14:textId="77777777" w:rsidR="00B10DA2" w:rsidRPr="004B3ECA" w:rsidRDefault="00B10DA2" w:rsidP="000C3A23">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5304824F" w14:textId="77777777" w:rsidR="00B10DA2" w:rsidRPr="004B3ECA" w:rsidRDefault="00B10DA2" w:rsidP="000C3A23">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6F07E691" w14:textId="77777777" w:rsidR="00B10DA2" w:rsidRPr="004B3ECA" w:rsidRDefault="00B10DA2" w:rsidP="000C3A23">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1D2528A9" w14:textId="77777777" w:rsidR="00B10DA2" w:rsidRPr="004B3ECA" w:rsidRDefault="00B10DA2" w:rsidP="000C3A23">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3595A919" w14:textId="77777777" w:rsidR="00B10DA2" w:rsidRPr="004B3ECA" w:rsidRDefault="00B10DA2" w:rsidP="000C3A23">
            <w:pPr>
              <w:rPr>
                <w:rFonts w:ascii="Verdana" w:hAnsi="Verdana"/>
                <w:sz w:val="18"/>
                <w:szCs w:val="18"/>
              </w:rPr>
            </w:pPr>
          </w:p>
        </w:tc>
      </w:tr>
      <w:tr w:rsidR="00E43565" w:rsidRPr="004B3ECA" w14:paraId="507B441D" w14:textId="77777777" w:rsidTr="004B3ECA">
        <w:trPr>
          <w:jc w:val="center"/>
        </w:trPr>
        <w:tc>
          <w:tcPr>
            <w:tcW w:w="9078" w:type="dxa"/>
            <w:gridSpan w:val="2"/>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0A6222B3" w14:textId="77777777" w:rsidR="00E43565" w:rsidRPr="004B3ECA" w:rsidRDefault="00E43565" w:rsidP="00E95A54">
            <w:pPr>
              <w:pStyle w:val="ListParagraph"/>
              <w:numPr>
                <w:ilvl w:val="0"/>
                <w:numId w:val="28"/>
              </w:numPr>
              <w:spacing w:after="0" w:line="240" w:lineRule="auto"/>
              <w:rPr>
                <w:rFonts w:ascii="Verdana" w:hAnsi="Verdana"/>
                <w:sz w:val="18"/>
                <w:szCs w:val="18"/>
              </w:rPr>
            </w:pPr>
            <w:r w:rsidRPr="004B3ECA">
              <w:rPr>
                <w:rFonts w:ascii="Verdana" w:hAnsi="Verdana"/>
                <w:sz w:val="18"/>
                <w:szCs w:val="18"/>
              </w:rPr>
              <w:t xml:space="preserve">Breeding colonies are based on need </w:t>
            </w:r>
            <w:r w:rsidR="00B10DA2" w:rsidRPr="004B3ECA">
              <w:rPr>
                <w:rFonts w:ascii="Verdana" w:hAnsi="Verdana"/>
                <w:sz w:val="18"/>
                <w:szCs w:val="18"/>
              </w:rPr>
              <w:t xml:space="preserve">and managed to minimize numbers </w:t>
            </w:r>
            <w:r w:rsidRPr="004B3ECA">
              <w:rPr>
                <w:rFonts w:ascii="Verdana" w:hAnsi="Verdana"/>
                <w:sz w:val="18"/>
                <w:szCs w:val="18"/>
              </w:rPr>
              <w:t>(</w:t>
            </w:r>
            <w:r w:rsidRPr="004B3ECA">
              <w:rPr>
                <w:rFonts w:ascii="Verdana" w:hAnsi="Verdana"/>
                <w:i/>
                <w:sz w:val="18"/>
                <w:szCs w:val="18"/>
              </w:rPr>
              <w:t>Guide</w:t>
            </w:r>
            <w:r w:rsidRPr="004B3ECA">
              <w:rPr>
                <w:rFonts w:ascii="Verdana" w:hAnsi="Verdana"/>
                <w:sz w:val="18"/>
                <w:szCs w:val="18"/>
              </w:rPr>
              <w:t xml:space="preserve">, </w:t>
            </w:r>
            <w:hyperlink r:id="rId156" w:history="1">
              <w:r w:rsidRPr="004B3ECA">
                <w:rPr>
                  <w:rStyle w:val="Hyperlink"/>
                  <w:rFonts w:ascii="Verdana" w:hAnsi="Verdana"/>
                  <w:sz w:val="18"/>
                  <w:szCs w:val="18"/>
                </w:rPr>
                <w:t>p 107</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71D9E4EC" w14:textId="77777777" w:rsidR="00E43565" w:rsidRPr="004B3ECA" w:rsidRDefault="00E43565" w:rsidP="000C3A23">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4F301EE8" w14:textId="77777777" w:rsidR="00E43565" w:rsidRPr="004B3ECA" w:rsidRDefault="00E43565" w:rsidP="000C3A23">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041E76C9" w14:textId="77777777" w:rsidR="00E43565" w:rsidRPr="004B3ECA" w:rsidRDefault="00E43565" w:rsidP="000C3A23">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1FBFC1F5" w14:textId="77777777" w:rsidR="00E43565" w:rsidRPr="004B3ECA" w:rsidRDefault="00E43565" w:rsidP="000C3A23">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1A808BAE" w14:textId="77777777" w:rsidR="00E43565" w:rsidRPr="004B3ECA" w:rsidRDefault="00E43565" w:rsidP="000C3A23">
            <w:pPr>
              <w:rPr>
                <w:rFonts w:ascii="Verdana" w:hAnsi="Verdana"/>
                <w:sz w:val="18"/>
                <w:szCs w:val="18"/>
              </w:rPr>
            </w:pPr>
          </w:p>
        </w:tc>
      </w:tr>
      <w:tr w:rsidR="00B10DA2" w:rsidRPr="004B3ECA" w14:paraId="61971567" w14:textId="77777777" w:rsidTr="004B3ECA">
        <w:trPr>
          <w:jc w:val="center"/>
        </w:trPr>
        <w:tc>
          <w:tcPr>
            <w:tcW w:w="9078" w:type="dxa"/>
            <w:gridSpan w:val="2"/>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23F0E554" w14:textId="77777777" w:rsidR="00B10DA2" w:rsidRPr="004B3ECA" w:rsidRDefault="00B10DA2" w:rsidP="00E95A54">
            <w:pPr>
              <w:pStyle w:val="ListParagraph"/>
              <w:numPr>
                <w:ilvl w:val="0"/>
                <w:numId w:val="28"/>
              </w:numPr>
              <w:spacing w:after="0" w:line="240" w:lineRule="auto"/>
              <w:rPr>
                <w:rFonts w:ascii="Verdana" w:hAnsi="Verdana"/>
                <w:sz w:val="18"/>
                <w:szCs w:val="18"/>
              </w:rPr>
            </w:pPr>
            <w:r w:rsidRPr="004B3ECA">
              <w:rPr>
                <w:rFonts w:ascii="Verdana" w:hAnsi="Verdana"/>
                <w:sz w:val="18"/>
                <w:szCs w:val="18"/>
              </w:rPr>
              <w:t>Procedures for compliance with animal transportation regulations, including international requirements, are in place (</w:t>
            </w:r>
            <w:r w:rsidRPr="004B3ECA">
              <w:rPr>
                <w:rFonts w:ascii="Verdana" w:hAnsi="Verdana"/>
                <w:i/>
                <w:sz w:val="18"/>
                <w:szCs w:val="18"/>
              </w:rPr>
              <w:t>Guide</w:t>
            </w:r>
            <w:r w:rsidRPr="004B3ECA">
              <w:rPr>
                <w:rFonts w:ascii="Verdana" w:hAnsi="Verdana"/>
                <w:sz w:val="18"/>
                <w:szCs w:val="18"/>
              </w:rPr>
              <w:t xml:space="preserve">, </w:t>
            </w:r>
            <w:hyperlink r:id="rId157" w:history="1">
              <w:r w:rsidRPr="004B3ECA">
                <w:rPr>
                  <w:rStyle w:val="Hyperlink"/>
                  <w:rFonts w:ascii="Verdana" w:hAnsi="Verdana"/>
                  <w:sz w:val="18"/>
                  <w:szCs w:val="18"/>
                </w:rPr>
                <w:t>p 107</w:t>
              </w:r>
            </w:hyperlink>
            <w:r w:rsidRPr="004B3ECA">
              <w:rPr>
                <w:rFonts w:ascii="Verdana" w:hAnsi="Verdana"/>
                <w:sz w:val="18"/>
                <w:szCs w:val="18"/>
              </w:rPr>
              <w:t xml:space="preserve">) </w:t>
            </w:r>
            <w:r w:rsidRPr="004B3ECA">
              <w:rPr>
                <w:rFonts w:ascii="Verdana" w:hAnsi="Verdana"/>
                <w:sz w:val="18"/>
                <w:szCs w:val="18"/>
                <w:highlight w:val="cyan"/>
              </w:rPr>
              <w:t>[must]</w:t>
            </w: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6B9A845B" w14:textId="77777777" w:rsidR="00B10DA2" w:rsidRPr="004B3ECA" w:rsidRDefault="00B10DA2" w:rsidP="000C3A23">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21D483C8" w14:textId="77777777" w:rsidR="00B10DA2" w:rsidRPr="004B3ECA" w:rsidRDefault="00B10DA2" w:rsidP="000C3A23">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70D058B5" w14:textId="77777777" w:rsidR="00B10DA2" w:rsidRPr="004B3ECA" w:rsidRDefault="00B10DA2" w:rsidP="000C3A23">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03E81BC8" w14:textId="77777777" w:rsidR="00B10DA2" w:rsidRPr="004B3ECA" w:rsidRDefault="00B10DA2" w:rsidP="000C3A23">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7A7E7D3A" w14:textId="77777777" w:rsidR="00B10DA2" w:rsidRPr="004B3ECA" w:rsidRDefault="00B10DA2" w:rsidP="000C3A23">
            <w:pPr>
              <w:rPr>
                <w:rFonts w:ascii="Verdana" w:hAnsi="Verdana"/>
                <w:sz w:val="18"/>
                <w:szCs w:val="18"/>
              </w:rPr>
            </w:pPr>
          </w:p>
        </w:tc>
      </w:tr>
      <w:tr w:rsidR="00B10DA2" w:rsidRPr="004B3ECA" w14:paraId="4D334623" w14:textId="77777777" w:rsidTr="004B3ECA">
        <w:trPr>
          <w:jc w:val="center"/>
        </w:trPr>
        <w:tc>
          <w:tcPr>
            <w:tcW w:w="9078" w:type="dxa"/>
            <w:gridSpan w:val="2"/>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7C1CE9A7" w14:textId="77777777" w:rsidR="00B10DA2" w:rsidRPr="004B3ECA" w:rsidRDefault="00B10DA2" w:rsidP="00E95A54">
            <w:pPr>
              <w:pStyle w:val="ListParagraph"/>
              <w:numPr>
                <w:ilvl w:val="0"/>
                <w:numId w:val="28"/>
              </w:numPr>
              <w:spacing w:after="0" w:line="240" w:lineRule="auto"/>
              <w:rPr>
                <w:rFonts w:ascii="Verdana" w:hAnsi="Verdana"/>
                <w:sz w:val="18"/>
                <w:szCs w:val="18"/>
              </w:rPr>
            </w:pPr>
            <w:r w:rsidRPr="004B3ECA">
              <w:rPr>
                <w:rFonts w:ascii="Verdana" w:hAnsi="Verdana"/>
                <w:sz w:val="18"/>
                <w:szCs w:val="18"/>
              </w:rPr>
              <w:t>Transportation is planned to ensure safety, security and minimize risk (</w:t>
            </w:r>
            <w:r w:rsidRPr="004B3ECA">
              <w:rPr>
                <w:rFonts w:ascii="Verdana" w:hAnsi="Verdana"/>
                <w:i/>
                <w:sz w:val="18"/>
                <w:szCs w:val="18"/>
              </w:rPr>
              <w:t>Guide</w:t>
            </w:r>
            <w:r w:rsidRPr="004B3ECA">
              <w:rPr>
                <w:rFonts w:ascii="Verdana" w:hAnsi="Verdana"/>
                <w:sz w:val="18"/>
                <w:szCs w:val="18"/>
              </w:rPr>
              <w:t xml:space="preserve">, </w:t>
            </w:r>
            <w:hyperlink r:id="rId158" w:history="1">
              <w:r w:rsidRPr="004B3ECA">
                <w:rPr>
                  <w:rStyle w:val="Hyperlink"/>
                  <w:rFonts w:ascii="Verdana" w:hAnsi="Verdana"/>
                  <w:sz w:val="18"/>
                  <w:szCs w:val="18"/>
                </w:rPr>
                <w:t>p 107</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7C3CB8AE" w14:textId="77777777" w:rsidR="00B10DA2" w:rsidRPr="004B3ECA" w:rsidRDefault="00B10DA2" w:rsidP="000C3A23">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4085E5B8" w14:textId="77777777" w:rsidR="00B10DA2" w:rsidRPr="004B3ECA" w:rsidRDefault="00B10DA2" w:rsidP="000C3A23">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6BCA9D15" w14:textId="77777777" w:rsidR="00B10DA2" w:rsidRPr="004B3ECA" w:rsidRDefault="00B10DA2" w:rsidP="000C3A23">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56F91548" w14:textId="77777777" w:rsidR="00B10DA2" w:rsidRPr="004B3ECA" w:rsidRDefault="00B10DA2" w:rsidP="000C3A23">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2CB23F4D" w14:textId="77777777" w:rsidR="00B10DA2" w:rsidRPr="004B3ECA" w:rsidRDefault="00B10DA2" w:rsidP="000C3A23">
            <w:pPr>
              <w:rPr>
                <w:rFonts w:ascii="Verdana" w:hAnsi="Verdana"/>
                <w:sz w:val="18"/>
                <w:szCs w:val="18"/>
              </w:rPr>
            </w:pPr>
          </w:p>
        </w:tc>
      </w:tr>
      <w:tr w:rsidR="00B10DA2" w:rsidRPr="004B3ECA" w14:paraId="1672182A" w14:textId="77777777" w:rsidTr="004B3ECA">
        <w:trPr>
          <w:jc w:val="center"/>
        </w:trPr>
        <w:tc>
          <w:tcPr>
            <w:tcW w:w="9078" w:type="dxa"/>
            <w:gridSpan w:val="2"/>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43168C66" w14:textId="77777777" w:rsidR="00B10DA2" w:rsidRPr="004B3ECA" w:rsidRDefault="00B10DA2" w:rsidP="00E95A54">
            <w:pPr>
              <w:pStyle w:val="ListParagraph"/>
              <w:numPr>
                <w:ilvl w:val="0"/>
                <w:numId w:val="28"/>
              </w:numPr>
              <w:spacing w:after="0" w:line="240" w:lineRule="auto"/>
              <w:rPr>
                <w:rFonts w:ascii="Verdana" w:hAnsi="Verdana"/>
                <w:sz w:val="18"/>
                <w:szCs w:val="18"/>
              </w:rPr>
            </w:pPr>
            <w:r w:rsidRPr="004B3ECA">
              <w:rPr>
                <w:rFonts w:ascii="Verdana" w:hAnsi="Verdana"/>
                <w:sz w:val="18"/>
                <w:szCs w:val="18"/>
              </w:rPr>
              <w:t>Movement of animals is planned to minimize transit time and deliveries are planned to ensure receiving personnel are available (</w:t>
            </w:r>
            <w:r w:rsidRPr="004B3ECA">
              <w:rPr>
                <w:rFonts w:ascii="Verdana" w:hAnsi="Verdana"/>
                <w:i/>
                <w:sz w:val="18"/>
                <w:szCs w:val="18"/>
              </w:rPr>
              <w:t>Guide</w:t>
            </w:r>
            <w:r w:rsidRPr="004B3ECA">
              <w:rPr>
                <w:rFonts w:ascii="Verdana" w:hAnsi="Verdana"/>
                <w:sz w:val="18"/>
                <w:szCs w:val="18"/>
              </w:rPr>
              <w:t xml:space="preserve">, </w:t>
            </w:r>
            <w:hyperlink r:id="rId159" w:history="1">
              <w:r w:rsidRPr="004B3ECA">
                <w:rPr>
                  <w:rStyle w:val="Hyperlink"/>
                  <w:rFonts w:ascii="Verdana" w:hAnsi="Verdana"/>
                  <w:sz w:val="18"/>
                  <w:szCs w:val="18"/>
                </w:rPr>
                <w:t>pp 107- 108</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5314FD2B" w14:textId="77777777" w:rsidR="00B10DA2" w:rsidRPr="004B3ECA" w:rsidRDefault="00B10DA2" w:rsidP="000C3A23">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67414BD6" w14:textId="77777777" w:rsidR="00B10DA2" w:rsidRPr="004B3ECA" w:rsidRDefault="00B10DA2" w:rsidP="000C3A23">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4F073C30" w14:textId="77777777" w:rsidR="00B10DA2" w:rsidRPr="004B3ECA" w:rsidRDefault="00B10DA2" w:rsidP="000C3A23">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639CE968" w14:textId="77777777" w:rsidR="00B10DA2" w:rsidRPr="004B3ECA" w:rsidRDefault="00B10DA2" w:rsidP="000C3A23">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15B3312C" w14:textId="77777777" w:rsidR="00B10DA2" w:rsidRPr="004B3ECA" w:rsidRDefault="00B10DA2" w:rsidP="000C3A23">
            <w:pPr>
              <w:rPr>
                <w:rFonts w:ascii="Verdana" w:hAnsi="Verdana"/>
                <w:sz w:val="18"/>
                <w:szCs w:val="18"/>
              </w:rPr>
            </w:pPr>
          </w:p>
        </w:tc>
      </w:tr>
      <w:tr w:rsidR="00B10DA2" w:rsidRPr="004B3ECA" w14:paraId="5B99E564" w14:textId="77777777" w:rsidTr="004B3ECA">
        <w:trPr>
          <w:jc w:val="center"/>
        </w:trPr>
        <w:tc>
          <w:tcPr>
            <w:tcW w:w="9078" w:type="dxa"/>
            <w:gridSpan w:val="2"/>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3215B90F" w14:textId="77777777" w:rsidR="00B10DA2" w:rsidRPr="004B3ECA" w:rsidRDefault="00B10DA2" w:rsidP="00E95A54">
            <w:pPr>
              <w:pStyle w:val="ListParagraph"/>
              <w:numPr>
                <w:ilvl w:val="0"/>
                <w:numId w:val="28"/>
              </w:numPr>
              <w:spacing w:after="0" w:line="240" w:lineRule="auto"/>
              <w:rPr>
                <w:rFonts w:ascii="Verdana" w:hAnsi="Verdana"/>
                <w:sz w:val="18"/>
                <w:szCs w:val="18"/>
              </w:rPr>
            </w:pPr>
            <w:r w:rsidRPr="004B3ECA">
              <w:rPr>
                <w:rFonts w:ascii="Verdana" w:hAnsi="Verdana"/>
                <w:sz w:val="18"/>
                <w:szCs w:val="18"/>
              </w:rPr>
              <w:t>Appropriate loading and unloading facilities are available (</w:t>
            </w:r>
            <w:r w:rsidRPr="004B3ECA">
              <w:rPr>
                <w:rFonts w:ascii="Verdana" w:hAnsi="Verdana"/>
                <w:i/>
                <w:sz w:val="18"/>
                <w:szCs w:val="18"/>
              </w:rPr>
              <w:t>Guide</w:t>
            </w:r>
            <w:r w:rsidRPr="004B3ECA">
              <w:rPr>
                <w:rFonts w:ascii="Verdana" w:hAnsi="Verdana"/>
                <w:sz w:val="18"/>
                <w:szCs w:val="18"/>
              </w:rPr>
              <w:t xml:space="preserve">, </w:t>
            </w:r>
            <w:hyperlink r:id="rId160" w:history="1">
              <w:r w:rsidRPr="004B3ECA">
                <w:rPr>
                  <w:rStyle w:val="Hyperlink"/>
                  <w:rFonts w:ascii="Verdana" w:hAnsi="Verdana"/>
                  <w:sz w:val="18"/>
                  <w:szCs w:val="18"/>
                </w:rPr>
                <w:t>p 109</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066937F7" w14:textId="77777777" w:rsidR="00B10DA2" w:rsidRPr="004B3ECA" w:rsidRDefault="00B10DA2" w:rsidP="000C3A23">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0D94A519" w14:textId="77777777" w:rsidR="00B10DA2" w:rsidRPr="004B3ECA" w:rsidRDefault="00B10DA2" w:rsidP="000C3A23">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1A8E638F" w14:textId="77777777" w:rsidR="00B10DA2" w:rsidRPr="004B3ECA" w:rsidRDefault="00B10DA2" w:rsidP="000C3A23">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638E369F" w14:textId="77777777" w:rsidR="00B10DA2" w:rsidRPr="004B3ECA" w:rsidRDefault="00B10DA2" w:rsidP="000C3A23">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61D24B26" w14:textId="77777777" w:rsidR="00B10DA2" w:rsidRPr="004B3ECA" w:rsidRDefault="00B10DA2" w:rsidP="000C3A23">
            <w:pPr>
              <w:rPr>
                <w:rFonts w:ascii="Verdana" w:hAnsi="Verdana"/>
                <w:sz w:val="18"/>
                <w:szCs w:val="18"/>
              </w:rPr>
            </w:pPr>
          </w:p>
        </w:tc>
      </w:tr>
      <w:tr w:rsidR="00EB6A51" w:rsidRPr="004B3ECA" w14:paraId="42BF2DB1" w14:textId="77777777" w:rsidTr="004B3ECA">
        <w:trPr>
          <w:jc w:val="center"/>
        </w:trPr>
        <w:tc>
          <w:tcPr>
            <w:tcW w:w="9078" w:type="dxa"/>
            <w:gridSpan w:val="2"/>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3A021F72" w14:textId="77777777" w:rsidR="00EB6A51" w:rsidRPr="004B3ECA" w:rsidRDefault="00EB6A51" w:rsidP="00E95A54">
            <w:pPr>
              <w:pStyle w:val="ListParagraph"/>
              <w:numPr>
                <w:ilvl w:val="0"/>
                <w:numId w:val="28"/>
              </w:numPr>
              <w:spacing w:after="0" w:line="240" w:lineRule="auto"/>
              <w:rPr>
                <w:rFonts w:ascii="Verdana" w:hAnsi="Verdana"/>
                <w:sz w:val="18"/>
                <w:szCs w:val="18"/>
              </w:rPr>
            </w:pPr>
            <w:r w:rsidRPr="004B3ECA">
              <w:rPr>
                <w:rFonts w:ascii="Verdana" w:hAnsi="Verdana"/>
                <w:sz w:val="18"/>
                <w:szCs w:val="18"/>
              </w:rPr>
              <w:t>Environment at receiving site is appropriate (</w:t>
            </w:r>
            <w:r w:rsidRPr="004B3ECA">
              <w:rPr>
                <w:rFonts w:ascii="Verdana" w:hAnsi="Verdana"/>
                <w:i/>
                <w:sz w:val="18"/>
                <w:szCs w:val="18"/>
              </w:rPr>
              <w:t>Guide</w:t>
            </w:r>
            <w:r w:rsidRPr="004B3ECA">
              <w:rPr>
                <w:rFonts w:ascii="Verdana" w:hAnsi="Verdana"/>
                <w:sz w:val="18"/>
                <w:szCs w:val="18"/>
              </w:rPr>
              <w:t xml:space="preserve">, </w:t>
            </w:r>
            <w:hyperlink r:id="rId161" w:history="1">
              <w:r w:rsidRPr="004B3ECA">
                <w:rPr>
                  <w:rStyle w:val="Hyperlink"/>
                  <w:rFonts w:ascii="Verdana" w:hAnsi="Verdana"/>
                  <w:sz w:val="18"/>
                  <w:szCs w:val="18"/>
                </w:rPr>
                <w:t>p 109</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7E7D2463" w14:textId="77777777" w:rsidR="00EB6A51" w:rsidRPr="004B3ECA" w:rsidRDefault="00EB6A51" w:rsidP="000C3A23">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21E9F136" w14:textId="77777777" w:rsidR="00EB6A51" w:rsidRPr="004B3ECA" w:rsidRDefault="00EB6A51" w:rsidP="000C3A23">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26D77937" w14:textId="77777777" w:rsidR="00EB6A51" w:rsidRPr="004B3ECA" w:rsidRDefault="00EB6A51" w:rsidP="000C3A23">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3351E93B" w14:textId="77777777" w:rsidR="00EB6A51" w:rsidRPr="004B3ECA" w:rsidRDefault="00EB6A51" w:rsidP="000C3A23">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686D4363" w14:textId="77777777" w:rsidR="00EB6A51" w:rsidRPr="004B3ECA" w:rsidRDefault="00EB6A51" w:rsidP="000C3A23">
            <w:pPr>
              <w:rPr>
                <w:rFonts w:ascii="Verdana" w:hAnsi="Verdana"/>
                <w:sz w:val="18"/>
                <w:szCs w:val="18"/>
              </w:rPr>
            </w:pPr>
          </w:p>
        </w:tc>
      </w:tr>
      <w:tr w:rsidR="00E97FBC" w:rsidRPr="004B3ECA" w14:paraId="5BCEF156" w14:textId="77777777" w:rsidTr="004B3ECA">
        <w:trPr>
          <w:jc w:val="center"/>
        </w:trPr>
        <w:tc>
          <w:tcPr>
            <w:tcW w:w="9078" w:type="dxa"/>
            <w:gridSpan w:val="2"/>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3B48BB63" w14:textId="77777777" w:rsidR="00E97FBC" w:rsidRPr="004B3ECA" w:rsidRDefault="00E97FBC" w:rsidP="00E95A54">
            <w:pPr>
              <w:pStyle w:val="ListParagraph"/>
              <w:numPr>
                <w:ilvl w:val="0"/>
                <w:numId w:val="28"/>
              </w:numPr>
              <w:spacing w:after="0" w:line="240" w:lineRule="auto"/>
              <w:rPr>
                <w:rFonts w:ascii="Verdana" w:hAnsi="Verdana"/>
                <w:sz w:val="18"/>
                <w:szCs w:val="18"/>
              </w:rPr>
            </w:pPr>
            <w:r w:rsidRPr="004B3ECA">
              <w:rPr>
                <w:rFonts w:ascii="Verdana" w:hAnsi="Verdana"/>
                <w:sz w:val="18"/>
                <w:szCs w:val="18"/>
              </w:rPr>
              <w:t xml:space="preserve">Policies </w:t>
            </w:r>
            <w:r w:rsidR="00F62BBE" w:rsidRPr="004B3ECA">
              <w:rPr>
                <w:rFonts w:ascii="Verdana" w:hAnsi="Verdana"/>
                <w:sz w:val="18"/>
                <w:szCs w:val="18"/>
              </w:rPr>
              <w:t xml:space="preserve">in place </w:t>
            </w:r>
            <w:r w:rsidRPr="004B3ECA">
              <w:rPr>
                <w:rFonts w:ascii="Verdana" w:hAnsi="Verdana"/>
                <w:sz w:val="18"/>
                <w:szCs w:val="18"/>
              </w:rPr>
              <w:t>on separation by species, source, and health status (</w:t>
            </w:r>
            <w:r w:rsidR="009353B0" w:rsidRPr="004B3ECA">
              <w:rPr>
                <w:rFonts w:ascii="Verdana" w:hAnsi="Verdana"/>
                <w:i/>
                <w:sz w:val="18"/>
                <w:szCs w:val="18"/>
              </w:rPr>
              <w:t>Guide</w:t>
            </w:r>
            <w:r w:rsidR="009353B0" w:rsidRPr="004B3ECA">
              <w:rPr>
                <w:rFonts w:ascii="Verdana" w:hAnsi="Verdana"/>
                <w:sz w:val="18"/>
                <w:szCs w:val="18"/>
              </w:rPr>
              <w:t xml:space="preserve">, </w:t>
            </w:r>
            <w:hyperlink r:id="rId162" w:history="1">
              <w:r w:rsidR="009353B0" w:rsidRPr="004B3ECA">
                <w:rPr>
                  <w:rStyle w:val="Hyperlink"/>
                  <w:rFonts w:ascii="Verdana" w:hAnsi="Verdana"/>
                  <w:sz w:val="18"/>
                  <w:szCs w:val="18"/>
                </w:rPr>
                <w:t>pp</w:t>
              </w:r>
              <w:r w:rsidRPr="004B3ECA">
                <w:rPr>
                  <w:rStyle w:val="Hyperlink"/>
                  <w:rFonts w:ascii="Verdana" w:hAnsi="Verdana"/>
                  <w:sz w:val="18"/>
                  <w:szCs w:val="18"/>
                </w:rPr>
                <w:t xml:space="preserve"> </w:t>
              </w:r>
              <w:r w:rsidR="008C2CAD" w:rsidRPr="004B3ECA">
                <w:rPr>
                  <w:rStyle w:val="Hyperlink"/>
                  <w:rFonts w:ascii="Verdana" w:hAnsi="Verdana"/>
                  <w:sz w:val="18"/>
                  <w:szCs w:val="18"/>
                </w:rPr>
                <w:t>109</w:t>
              </w:r>
            </w:hyperlink>
            <w:r w:rsidR="008C2CAD" w:rsidRPr="004B3ECA">
              <w:rPr>
                <w:rFonts w:ascii="Verdana" w:hAnsi="Verdana"/>
                <w:sz w:val="18"/>
                <w:szCs w:val="18"/>
              </w:rPr>
              <w:t xml:space="preserve">, </w:t>
            </w:r>
            <w:hyperlink r:id="rId163" w:history="1">
              <w:r w:rsidR="008C2CAD" w:rsidRPr="004B3ECA">
                <w:rPr>
                  <w:rStyle w:val="Hyperlink"/>
                  <w:rFonts w:ascii="Verdana" w:hAnsi="Verdana"/>
                  <w:sz w:val="18"/>
                  <w:szCs w:val="18"/>
                </w:rPr>
                <w:t>111-112</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7049A7DE" w14:textId="77777777" w:rsidR="00E97FBC" w:rsidRPr="004B3ECA" w:rsidRDefault="00E97FBC" w:rsidP="000C3A23">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54B9E6DC" w14:textId="77777777" w:rsidR="00E97FBC" w:rsidRPr="004B3ECA" w:rsidRDefault="00E97FBC" w:rsidP="000C3A23">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7ADA5F75" w14:textId="77777777" w:rsidR="00E97FBC" w:rsidRPr="004B3ECA" w:rsidRDefault="00E97FBC" w:rsidP="000C3A23">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268D0E08" w14:textId="77777777" w:rsidR="00E97FBC" w:rsidRPr="004B3ECA" w:rsidRDefault="00E97FBC" w:rsidP="000C3A23">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0C600C92" w14:textId="77777777" w:rsidR="00E97FBC" w:rsidRPr="004B3ECA" w:rsidRDefault="00E97FBC" w:rsidP="000C3A23">
            <w:pPr>
              <w:rPr>
                <w:rFonts w:ascii="Verdana" w:hAnsi="Verdana"/>
                <w:sz w:val="18"/>
                <w:szCs w:val="18"/>
              </w:rPr>
            </w:pPr>
          </w:p>
        </w:tc>
      </w:tr>
      <w:tr w:rsidR="00EB6A51" w:rsidRPr="004B3ECA" w14:paraId="611B62AA" w14:textId="77777777" w:rsidTr="004B3ECA">
        <w:trPr>
          <w:jc w:val="center"/>
        </w:trPr>
        <w:tc>
          <w:tcPr>
            <w:tcW w:w="9078" w:type="dxa"/>
            <w:gridSpan w:val="2"/>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2D0D6834" w14:textId="77777777" w:rsidR="00EB6A51" w:rsidRPr="004B3ECA" w:rsidRDefault="00EB6A51" w:rsidP="00E95A54">
            <w:pPr>
              <w:pStyle w:val="ListParagraph"/>
              <w:numPr>
                <w:ilvl w:val="0"/>
                <w:numId w:val="28"/>
              </w:numPr>
              <w:spacing w:after="0" w:line="240" w:lineRule="auto"/>
              <w:rPr>
                <w:rFonts w:ascii="Verdana" w:hAnsi="Verdana"/>
                <w:sz w:val="18"/>
                <w:szCs w:val="18"/>
              </w:rPr>
            </w:pPr>
            <w:r w:rsidRPr="004B3ECA">
              <w:rPr>
                <w:rFonts w:ascii="Verdana" w:hAnsi="Verdana"/>
                <w:sz w:val="18"/>
                <w:szCs w:val="18"/>
              </w:rPr>
              <w:t>Procedures in place for quarantine to include zoonoses prevention (</w:t>
            </w:r>
            <w:r w:rsidRPr="004B3ECA">
              <w:rPr>
                <w:rFonts w:ascii="Verdana" w:hAnsi="Verdana"/>
                <w:i/>
                <w:sz w:val="18"/>
                <w:szCs w:val="18"/>
              </w:rPr>
              <w:t>Guide</w:t>
            </w:r>
            <w:r w:rsidRPr="004B3ECA">
              <w:rPr>
                <w:rFonts w:ascii="Verdana" w:hAnsi="Verdana"/>
                <w:sz w:val="18"/>
                <w:szCs w:val="18"/>
              </w:rPr>
              <w:t xml:space="preserve">, </w:t>
            </w:r>
            <w:hyperlink r:id="rId164" w:history="1">
              <w:r w:rsidRPr="004B3ECA">
                <w:rPr>
                  <w:rStyle w:val="Hyperlink"/>
                  <w:rFonts w:ascii="Verdana" w:hAnsi="Verdana"/>
                  <w:sz w:val="18"/>
                  <w:szCs w:val="18"/>
                </w:rPr>
                <w:t>p 110</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7663654F" w14:textId="77777777" w:rsidR="00EB6A51" w:rsidRPr="004B3ECA" w:rsidRDefault="00EB6A51" w:rsidP="000C3A23">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5E328068" w14:textId="77777777" w:rsidR="00EB6A51" w:rsidRPr="004B3ECA" w:rsidRDefault="00EB6A51" w:rsidP="000C3A23">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52750799" w14:textId="77777777" w:rsidR="00EB6A51" w:rsidRPr="004B3ECA" w:rsidRDefault="00EB6A51" w:rsidP="000C3A23">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6EB14F0C" w14:textId="77777777" w:rsidR="00EB6A51" w:rsidRPr="004B3ECA" w:rsidRDefault="00EB6A51" w:rsidP="000C3A23">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233270BA" w14:textId="77777777" w:rsidR="00EB6A51" w:rsidRPr="004B3ECA" w:rsidRDefault="00EB6A51" w:rsidP="000C3A23">
            <w:pPr>
              <w:rPr>
                <w:rFonts w:ascii="Verdana" w:hAnsi="Verdana"/>
                <w:sz w:val="18"/>
                <w:szCs w:val="18"/>
              </w:rPr>
            </w:pPr>
          </w:p>
        </w:tc>
      </w:tr>
      <w:tr w:rsidR="00EB6A51" w:rsidRPr="004B3ECA" w14:paraId="6F55464E" w14:textId="77777777" w:rsidTr="004B3ECA">
        <w:trPr>
          <w:jc w:val="center"/>
        </w:trPr>
        <w:tc>
          <w:tcPr>
            <w:tcW w:w="9078" w:type="dxa"/>
            <w:gridSpan w:val="2"/>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72A4FE74" w14:textId="77777777" w:rsidR="00EB6A51" w:rsidRPr="004B3ECA" w:rsidRDefault="00EB6A51" w:rsidP="00E95A54">
            <w:pPr>
              <w:pStyle w:val="ListParagraph"/>
              <w:numPr>
                <w:ilvl w:val="0"/>
                <w:numId w:val="28"/>
              </w:numPr>
              <w:spacing w:after="0" w:line="240" w:lineRule="auto"/>
              <w:rPr>
                <w:rFonts w:ascii="Verdana" w:hAnsi="Verdana"/>
                <w:sz w:val="18"/>
                <w:szCs w:val="18"/>
              </w:rPr>
            </w:pPr>
            <w:r w:rsidRPr="004B3ECA">
              <w:rPr>
                <w:rFonts w:ascii="Verdana" w:hAnsi="Verdana"/>
                <w:sz w:val="18"/>
                <w:szCs w:val="18"/>
              </w:rPr>
              <w:t>Quarantined animals from different shipments are handled separately or physically separated (</w:t>
            </w:r>
            <w:r w:rsidRPr="004B3ECA">
              <w:rPr>
                <w:rFonts w:ascii="Verdana" w:hAnsi="Verdana"/>
                <w:i/>
                <w:sz w:val="18"/>
                <w:szCs w:val="18"/>
              </w:rPr>
              <w:t>Guide</w:t>
            </w:r>
            <w:r w:rsidRPr="004B3ECA">
              <w:rPr>
                <w:rFonts w:ascii="Verdana" w:hAnsi="Verdana"/>
                <w:sz w:val="18"/>
                <w:szCs w:val="18"/>
              </w:rPr>
              <w:t xml:space="preserve">, </w:t>
            </w:r>
            <w:hyperlink r:id="rId165" w:history="1">
              <w:r w:rsidRPr="004B3ECA">
                <w:rPr>
                  <w:rStyle w:val="Hyperlink"/>
                  <w:rFonts w:ascii="Verdana" w:hAnsi="Verdana"/>
                  <w:sz w:val="18"/>
                  <w:szCs w:val="18"/>
                </w:rPr>
                <w:t>p 110</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3EC29B28" w14:textId="77777777" w:rsidR="00EB6A51" w:rsidRPr="004B3ECA" w:rsidRDefault="00EB6A51" w:rsidP="000C3A23">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4AC7207A" w14:textId="77777777" w:rsidR="00EB6A51" w:rsidRPr="004B3ECA" w:rsidRDefault="00EB6A51" w:rsidP="000C3A23">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5435C515" w14:textId="77777777" w:rsidR="00EB6A51" w:rsidRPr="004B3ECA" w:rsidRDefault="00EB6A51" w:rsidP="000C3A23">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2DD68B86" w14:textId="77777777" w:rsidR="00EB6A51" w:rsidRPr="004B3ECA" w:rsidRDefault="00EB6A51" w:rsidP="000C3A23">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1AB365CE" w14:textId="77777777" w:rsidR="00EB6A51" w:rsidRPr="004B3ECA" w:rsidRDefault="00EB6A51" w:rsidP="000C3A23">
            <w:pPr>
              <w:rPr>
                <w:rFonts w:ascii="Verdana" w:hAnsi="Verdana"/>
                <w:sz w:val="18"/>
                <w:szCs w:val="18"/>
              </w:rPr>
            </w:pPr>
          </w:p>
        </w:tc>
      </w:tr>
      <w:tr w:rsidR="00EB6A51" w:rsidRPr="004B3ECA" w14:paraId="0EF3EDC9" w14:textId="77777777" w:rsidTr="004B3ECA">
        <w:trPr>
          <w:jc w:val="center"/>
        </w:trPr>
        <w:tc>
          <w:tcPr>
            <w:tcW w:w="9078" w:type="dxa"/>
            <w:gridSpan w:val="2"/>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35772090" w14:textId="77777777" w:rsidR="00EB6A51" w:rsidRPr="004B3ECA" w:rsidRDefault="00EB6A51" w:rsidP="00E95A54">
            <w:pPr>
              <w:pStyle w:val="ListParagraph"/>
              <w:numPr>
                <w:ilvl w:val="0"/>
                <w:numId w:val="28"/>
              </w:numPr>
              <w:spacing w:after="0" w:line="240" w:lineRule="auto"/>
              <w:rPr>
                <w:rFonts w:ascii="Verdana" w:hAnsi="Verdana"/>
                <w:sz w:val="18"/>
                <w:szCs w:val="18"/>
              </w:rPr>
            </w:pPr>
            <w:r w:rsidRPr="004B3ECA">
              <w:rPr>
                <w:rFonts w:ascii="Verdana" w:hAnsi="Verdana"/>
                <w:sz w:val="18"/>
                <w:szCs w:val="18"/>
              </w:rPr>
              <w:t>Procedures in place for stabilization/acclimation (</w:t>
            </w:r>
            <w:r w:rsidRPr="004B3ECA">
              <w:rPr>
                <w:rFonts w:ascii="Verdana" w:hAnsi="Verdana"/>
                <w:i/>
                <w:sz w:val="18"/>
                <w:szCs w:val="18"/>
              </w:rPr>
              <w:t>Guide</w:t>
            </w:r>
            <w:r w:rsidRPr="004B3ECA">
              <w:rPr>
                <w:rFonts w:ascii="Verdana" w:hAnsi="Verdana"/>
                <w:sz w:val="18"/>
                <w:szCs w:val="18"/>
              </w:rPr>
              <w:t xml:space="preserve">, </w:t>
            </w:r>
            <w:hyperlink r:id="rId166" w:history="1">
              <w:r w:rsidRPr="004B3ECA">
                <w:rPr>
                  <w:rStyle w:val="Hyperlink"/>
                  <w:rFonts w:ascii="Verdana" w:hAnsi="Verdana"/>
                  <w:sz w:val="18"/>
                  <w:szCs w:val="18"/>
                </w:rPr>
                <w:t>pp 110-111</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36290277" w14:textId="77777777" w:rsidR="00EB6A51" w:rsidRPr="004B3ECA" w:rsidRDefault="00EB6A51" w:rsidP="000C3A23">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5E505403" w14:textId="77777777" w:rsidR="00EB6A51" w:rsidRPr="004B3ECA" w:rsidRDefault="00EB6A51" w:rsidP="000C3A23">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4AB3ED8D" w14:textId="77777777" w:rsidR="00EB6A51" w:rsidRPr="004B3ECA" w:rsidRDefault="00EB6A51" w:rsidP="000C3A23">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73AD1ABA" w14:textId="77777777" w:rsidR="00EB6A51" w:rsidRPr="004B3ECA" w:rsidRDefault="00EB6A51" w:rsidP="000C3A23">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52E74FF9" w14:textId="77777777" w:rsidR="00EB6A51" w:rsidRPr="004B3ECA" w:rsidRDefault="00EB6A51" w:rsidP="000C3A23">
            <w:pPr>
              <w:rPr>
                <w:rFonts w:ascii="Verdana" w:hAnsi="Verdana"/>
                <w:sz w:val="18"/>
                <w:szCs w:val="18"/>
              </w:rPr>
            </w:pPr>
          </w:p>
        </w:tc>
      </w:tr>
      <w:tr w:rsidR="00E97FBC" w:rsidRPr="004B3ECA" w14:paraId="16FACD9E" w14:textId="77777777" w:rsidTr="004B3ECA">
        <w:trPr>
          <w:jc w:val="center"/>
        </w:trPr>
        <w:tc>
          <w:tcPr>
            <w:tcW w:w="9078" w:type="dxa"/>
            <w:gridSpan w:val="2"/>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3EF5E1D4" w14:textId="77777777" w:rsidR="00E97FBC" w:rsidRPr="004B3ECA" w:rsidRDefault="00E97FBC" w:rsidP="00E95A54">
            <w:pPr>
              <w:pStyle w:val="ListParagraph"/>
              <w:numPr>
                <w:ilvl w:val="0"/>
                <w:numId w:val="28"/>
              </w:numPr>
              <w:spacing w:after="0" w:line="240" w:lineRule="auto"/>
              <w:rPr>
                <w:rFonts w:ascii="Verdana" w:hAnsi="Verdana"/>
                <w:sz w:val="18"/>
                <w:szCs w:val="18"/>
              </w:rPr>
            </w:pPr>
            <w:r w:rsidRPr="004B3ECA">
              <w:rPr>
                <w:rFonts w:ascii="Verdana" w:hAnsi="Verdana"/>
                <w:sz w:val="18"/>
                <w:szCs w:val="18"/>
              </w:rPr>
              <w:t xml:space="preserve">Policies </w:t>
            </w:r>
            <w:r w:rsidR="00F62BBE" w:rsidRPr="004B3ECA">
              <w:rPr>
                <w:rFonts w:ascii="Verdana" w:hAnsi="Verdana"/>
                <w:sz w:val="18"/>
                <w:szCs w:val="18"/>
              </w:rPr>
              <w:t xml:space="preserve">in place </w:t>
            </w:r>
            <w:r w:rsidRPr="004B3ECA">
              <w:rPr>
                <w:rFonts w:ascii="Verdana" w:hAnsi="Verdana"/>
                <w:sz w:val="18"/>
                <w:szCs w:val="18"/>
              </w:rPr>
              <w:t>for isolation of sick animals</w:t>
            </w:r>
            <w:r w:rsidR="00FA53DF" w:rsidRPr="004B3ECA">
              <w:rPr>
                <w:rFonts w:ascii="Verdana" w:hAnsi="Verdana"/>
                <w:sz w:val="18"/>
                <w:szCs w:val="18"/>
              </w:rPr>
              <w:t xml:space="preserve"> (</w:t>
            </w:r>
            <w:r w:rsidR="00FA53DF" w:rsidRPr="004B3ECA">
              <w:rPr>
                <w:rFonts w:ascii="Verdana" w:hAnsi="Verdana"/>
                <w:i/>
                <w:sz w:val="18"/>
                <w:szCs w:val="18"/>
              </w:rPr>
              <w:t>Guide</w:t>
            </w:r>
            <w:r w:rsidR="00FA53DF" w:rsidRPr="004B3ECA">
              <w:rPr>
                <w:rFonts w:ascii="Verdana" w:hAnsi="Verdana"/>
                <w:sz w:val="18"/>
                <w:szCs w:val="18"/>
              </w:rPr>
              <w:t xml:space="preserve">, </w:t>
            </w:r>
            <w:hyperlink r:id="rId167" w:history="1">
              <w:r w:rsidR="00FA53DF" w:rsidRPr="004B3ECA">
                <w:rPr>
                  <w:rStyle w:val="Hyperlink"/>
                  <w:rFonts w:ascii="Verdana" w:hAnsi="Verdana"/>
                  <w:sz w:val="18"/>
                  <w:szCs w:val="18"/>
                </w:rPr>
                <w:t>p 112</w:t>
              </w:r>
            </w:hyperlink>
            <w:r w:rsidR="00FA53DF"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79E5697D" w14:textId="77777777" w:rsidR="00E97FBC" w:rsidRPr="004B3ECA" w:rsidRDefault="00E97FBC" w:rsidP="000C3A23">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710CDAB1" w14:textId="77777777" w:rsidR="00E97FBC" w:rsidRPr="004B3ECA" w:rsidRDefault="00E97FBC" w:rsidP="000C3A23">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152EA2ED" w14:textId="77777777" w:rsidR="00E97FBC" w:rsidRPr="004B3ECA" w:rsidRDefault="00E97FBC" w:rsidP="000C3A23">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392D23DB" w14:textId="77777777" w:rsidR="00E97FBC" w:rsidRPr="004B3ECA" w:rsidRDefault="00E97FBC" w:rsidP="000C3A23">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13C56686" w14:textId="77777777" w:rsidR="00E97FBC" w:rsidRPr="004B3ECA" w:rsidRDefault="00E97FBC" w:rsidP="000C3A23">
            <w:pPr>
              <w:rPr>
                <w:rFonts w:ascii="Verdana" w:hAnsi="Verdana"/>
                <w:sz w:val="18"/>
                <w:szCs w:val="18"/>
              </w:rPr>
            </w:pPr>
          </w:p>
        </w:tc>
      </w:tr>
      <w:tr w:rsidR="00E97FBC" w:rsidRPr="004B3ECA" w14:paraId="339F1574" w14:textId="77777777" w:rsidTr="004B3ECA">
        <w:trPr>
          <w:jc w:val="center"/>
        </w:trPr>
        <w:tc>
          <w:tcPr>
            <w:tcW w:w="9078" w:type="dxa"/>
            <w:gridSpan w:val="2"/>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2EAEDCF3" w14:textId="77777777" w:rsidR="00E97FBC" w:rsidRPr="004B3ECA" w:rsidRDefault="00E97FBC" w:rsidP="00E95A54">
            <w:pPr>
              <w:pStyle w:val="ListParagraph"/>
              <w:numPr>
                <w:ilvl w:val="0"/>
                <w:numId w:val="28"/>
              </w:numPr>
              <w:spacing w:after="0" w:line="240" w:lineRule="auto"/>
              <w:rPr>
                <w:rFonts w:ascii="Verdana" w:hAnsi="Verdana"/>
                <w:sz w:val="18"/>
                <w:szCs w:val="18"/>
              </w:rPr>
            </w:pPr>
            <w:r w:rsidRPr="004B3ECA">
              <w:rPr>
                <w:rFonts w:ascii="Verdana" w:hAnsi="Verdana"/>
                <w:sz w:val="18"/>
                <w:szCs w:val="18"/>
              </w:rPr>
              <w:t xml:space="preserve">Program </w:t>
            </w:r>
            <w:r w:rsidR="00F62BBE" w:rsidRPr="004B3ECA">
              <w:rPr>
                <w:rFonts w:ascii="Verdana" w:hAnsi="Verdana"/>
                <w:sz w:val="18"/>
                <w:szCs w:val="18"/>
              </w:rPr>
              <w:t xml:space="preserve">is in place </w:t>
            </w:r>
            <w:r w:rsidRPr="004B3ECA">
              <w:rPr>
                <w:rFonts w:ascii="Verdana" w:hAnsi="Verdana"/>
                <w:sz w:val="18"/>
                <w:szCs w:val="18"/>
              </w:rPr>
              <w:t>for surveillance, diagnosis, treatment</w:t>
            </w:r>
            <w:r w:rsidR="00C2185B" w:rsidRPr="004B3ECA">
              <w:rPr>
                <w:rFonts w:ascii="Verdana" w:hAnsi="Verdana"/>
                <w:sz w:val="18"/>
                <w:szCs w:val="18"/>
              </w:rPr>
              <w:t>,</w:t>
            </w:r>
            <w:r w:rsidRPr="004B3ECA">
              <w:rPr>
                <w:rFonts w:ascii="Verdana" w:hAnsi="Verdana"/>
                <w:sz w:val="18"/>
                <w:szCs w:val="18"/>
              </w:rPr>
              <w:t xml:space="preserve"> and control of disease to include daily observation (</w:t>
            </w:r>
            <w:r w:rsidR="009353B0" w:rsidRPr="004B3ECA">
              <w:rPr>
                <w:rFonts w:ascii="Verdana" w:hAnsi="Verdana"/>
                <w:i/>
                <w:sz w:val="18"/>
                <w:szCs w:val="18"/>
              </w:rPr>
              <w:t>Guide</w:t>
            </w:r>
            <w:r w:rsidR="009353B0" w:rsidRPr="004B3ECA">
              <w:rPr>
                <w:rFonts w:ascii="Verdana" w:hAnsi="Verdana"/>
                <w:sz w:val="18"/>
                <w:szCs w:val="18"/>
              </w:rPr>
              <w:t xml:space="preserve">, </w:t>
            </w:r>
            <w:hyperlink r:id="rId168" w:history="1">
              <w:r w:rsidR="002D70CC" w:rsidRPr="004B3ECA">
                <w:rPr>
                  <w:rStyle w:val="Hyperlink"/>
                  <w:rFonts w:ascii="Verdana" w:hAnsi="Verdana"/>
                  <w:sz w:val="18"/>
                  <w:szCs w:val="18"/>
                </w:rPr>
                <w:t>p 112</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055F12C0" w14:textId="77777777" w:rsidR="00E97FBC" w:rsidRPr="004B3ECA" w:rsidRDefault="00E97FBC" w:rsidP="000C3A23">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2B5EF345" w14:textId="77777777" w:rsidR="00E97FBC" w:rsidRPr="004B3ECA" w:rsidRDefault="00E97FBC" w:rsidP="000C3A23">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74A75549" w14:textId="77777777" w:rsidR="00E97FBC" w:rsidRPr="004B3ECA" w:rsidRDefault="00E97FBC" w:rsidP="000C3A23">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527FCCB3" w14:textId="77777777" w:rsidR="00E97FBC" w:rsidRPr="004B3ECA" w:rsidRDefault="00E97FBC" w:rsidP="000C3A23">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0BDCE08C" w14:textId="77777777" w:rsidR="00E97FBC" w:rsidRPr="004B3ECA" w:rsidRDefault="00E97FBC" w:rsidP="000C3A23">
            <w:pPr>
              <w:rPr>
                <w:rFonts w:ascii="Verdana" w:hAnsi="Verdana"/>
                <w:sz w:val="18"/>
                <w:szCs w:val="18"/>
              </w:rPr>
            </w:pPr>
          </w:p>
        </w:tc>
      </w:tr>
      <w:tr w:rsidR="00E97FBC" w:rsidRPr="004B3ECA" w14:paraId="773A1027" w14:textId="77777777" w:rsidTr="004B3ECA">
        <w:trPr>
          <w:jc w:val="center"/>
        </w:trPr>
        <w:tc>
          <w:tcPr>
            <w:tcW w:w="9078" w:type="dxa"/>
            <w:gridSpan w:val="2"/>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7906DEA0" w14:textId="77777777" w:rsidR="00E97FBC" w:rsidRPr="004B3ECA" w:rsidRDefault="00F62BBE" w:rsidP="00E95A54">
            <w:pPr>
              <w:pStyle w:val="ListParagraph"/>
              <w:numPr>
                <w:ilvl w:val="0"/>
                <w:numId w:val="28"/>
              </w:numPr>
              <w:spacing w:after="0" w:line="240" w:lineRule="auto"/>
              <w:rPr>
                <w:rFonts w:ascii="Verdana" w:hAnsi="Verdana"/>
                <w:sz w:val="18"/>
                <w:szCs w:val="18"/>
              </w:rPr>
            </w:pPr>
            <w:r w:rsidRPr="004B3ECA">
              <w:rPr>
                <w:rFonts w:ascii="Verdana" w:hAnsi="Verdana"/>
                <w:sz w:val="18"/>
                <w:szCs w:val="18"/>
              </w:rPr>
              <w:t>D</w:t>
            </w:r>
            <w:r w:rsidR="00E97FBC" w:rsidRPr="004B3ECA">
              <w:rPr>
                <w:rFonts w:ascii="Verdana" w:hAnsi="Verdana"/>
                <w:sz w:val="18"/>
                <w:szCs w:val="18"/>
              </w:rPr>
              <w:t xml:space="preserve">iagnostic resources </w:t>
            </w:r>
            <w:r w:rsidRPr="004B3ECA">
              <w:rPr>
                <w:rFonts w:ascii="Verdana" w:hAnsi="Verdana"/>
                <w:sz w:val="18"/>
                <w:szCs w:val="18"/>
              </w:rPr>
              <w:t xml:space="preserve">are available </w:t>
            </w:r>
            <w:r w:rsidR="00E97FBC" w:rsidRPr="004B3ECA">
              <w:rPr>
                <w:rFonts w:ascii="Verdana" w:hAnsi="Verdana"/>
                <w:sz w:val="18"/>
                <w:szCs w:val="18"/>
              </w:rPr>
              <w:t>for preventive health program (</w:t>
            </w:r>
            <w:r w:rsidR="009353B0" w:rsidRPr="004B3ECA">
              <w:rPr>
                <w:rFonts w:ascii="Verdana" w:hAnsi="Verdana"/>
                <w:i/>
                <w:sz w:val="18"/>
                <w:szCs w:val="18"/>
              </w:rPr>
              <w:t>Guide</w:t>
            </w:r>
            <w:r w:rsidR="009353B0" w:rsidRPr="004B3ECA">
              <w:rPr>
                <w:rFonts w:ascii="Verdana" w:hAnsi="Verdana"/>
                <w:sz w:val="18"/>
                <w:szCs w:val="18"/>
              </w:rPr>
              <w:t xml:space="preserve">, </w:t>
            </w:r>
            <w:hyperlink r:id="rId169" w:history="1">
              <w:r w:rsidR="002D70CC" w:rsidRPr="004B3ECA">
                <w:rPr>
                  <w:rStyle w:val="Hyperlink"/>
                  <w:rFonts w:ascii="Verdana" w:hAnsi="Verdana"/>
                  <w:sz w:val="18"/>
                  <w:szCs w:val="18"/>
                </w:rPr>
                <w:t>p 112</w:t>
              </w:r>
            </w:hyperlink>
            <w:r w:rsidR="00E97FBC"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17979803" w14:textId="77777777" w:rsidR="00E97FBC" w:rsidRPr="004B3ECA" w:rsidRDefault="00E97FBC" w:rsidP="000C3A23">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2DAF768B" w14:textId="77777777" w:rsidR="00E97FBC" w:rsidRPr="004B3ECA" w:rsidRDefault="00E97FBC" w:rsidP="000C3A23">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3F6388F7" w14:textId="77777777" w:rsidR="00E97FBC" w:rsidRPr="004B3ECA" w:rsidRDefault="00E97FBC" w:rsidP="000C3A23">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688A36BB" w14:textId="77777777" w:rsidR="00E97FBC" w:rsidRPr="004B3ECA" w:rsidRDefault="00E97FBC" w:rsidP="000C3A23">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19629D52" w14:textId="77777777" w:rsidR="00E97FBC" w:rsidRPr="004B3ECA" w:rsidRDefault="00E97FBC" w:rsidP="000C3A23">
            <w:pPr>
              <w:rPr>
                <w:rFonts w:ascii="Verdana" w:hAnsi="Verdana"/>
                <w:sz w:val="18"/>
                <w:szCs w:val="18"/>
              </w:rPr>
            </w:pPr>
          </w:p>
        </w:tc>
      </w:tr>
      <w:tr w:rsidR="00E97FBC" w:rsidRPr="004B3ECA" w14:paraId="54835CA5" w14:textId="77777777" w:rsidTr="004B3ECA">
        <w:trPr>
          <w:trHeight w:hRule="exact" w:val="649"/>
          <w:jc w:val="center"/>
        </w:trPr>
        <w:tc>
          <w:tcPr>
            <w:tcW w:w="9078" w:type="dxa"/>
            <w:gridSpan w:val="2"/>
            <w:tcBorders>
              <w:top w:val="single" w:sz="2" w:space="0" w:color="948A54"/>
              <w:bottom w:val="single" w:sz="2" w:space="0" w:color="948A54"/>
            </w:tcBorders>
            <w:shd w:val="pct5" w:color="auto" w:fill="auto"/>
            <w:tcMar>
              <w:top w:w="14" w:type="dxa"/>
              <w:bottom w:w="14" w:type="dxa"/>
            </w:tcMar>
            <w:vAlign w:val="bottom"/>
          </w:tcPr>
          <w:p w14:paraId="098A9F4F" w14:textId="77777777" w:rsidR="00E97FBC" w:rsidRPr="004B3ECA" w:rsidRDefault="0011197D" w:rsidP="00EE4DBC">
            <w:pPr>
              <w:pStyle w:val="Heading3"/>
              <w:rPr>
                <w:rFonts w:ascii="Verdana" w:hAnsi="Verdana"/>
                <w:sz w:val="21"/>
                <w:szCs w:val="21"/>
              </w:rPr>
            </w:pPr>
            <w:bookmarkStart w:id="20" w:name="_Toc191364798"/>
            <w:r w:rsidRPr="004B3ECA">
              <w:rPr>
                <w:rFonts w:ascii="Verdana" w:eastAsia="Calibri" w:hAnsi="Verdana"/>
                <w:sz w:val="21"/>
                <w:szCs w:val="21"/>
              </w:rPr>
              <w:lastRenderedPageBreak/>
              <w:t xml:space="preserve">3.  </w:t>
            </w:r>
            <w:r w:rsidR="00E97FBC" w:rsidRPr="004B3ECA">
              <w:rPr>
                <w:rFonts w:ascii="Verdana" w:eastAsia="Calibri" w:hAnsi="Verdana"/>
                <w:sz w:val="21"/>
                <w:szCs w:val="21"/>
              </w:rPr>
              <w:t>Surgery</w:t>
            </w:r>
            <w:bookmarkEnd w:id="20"/>
            <w:r w:rsidR="00AD1DCA" w:rsidRPr="004B3ECA">
              <w:rPr>
                <w:rFonts w:ascii="Verdana" w:eastAsia="Calibri" w:hAnsi="Verdana"/>
                <w:sz w:val="21"/>
                <w:szCs w:val="21"/>
              </w:rPr>
              <w:t xml:space="preserve"> </w:t>
            </w:r>
          </w:p>
        </w:tc>
        <w:tc>
          <w:tcPr>
            <w:tcW w:w="432" w:type="dxa"/>
            <w:tcBorders>
              <w:top w:val="single" w:sz="2" w:space="0" w:color="948A54"/>
              <w:bottom w:val="single" w:sz="2" w:space="0" w:color="948A54"/>
            </w:tcBorders>
            <w:shd w:val="pct5" w:color="auto" w:fill="auto"/>
            <w:tcMar>
              <w:top w:w="14" w:type="dxa"/>
              <w:bottom w:w="14" w:type="dxa"/>
            </w:tcMar>
            <w:vAlign w:val="bottom"/>
          </w:tcPr>
          <w:p w14:paraId="260E45FC" w14:textId="77777777" w:rsidR="00E97FBC" w:rsidRPr="004B3ECA" w:rsidRDefault="00E97FBC" w:rsidP="00BE45F6">
            <w:pPr>
              <w:jc w:val="center"/>
              <w:rPr>
                <w:rFonts w:ascii="Verdana" w:hAnsi="Verdana"/>
                <w:b/>
                <w:sz w:val="21"/>
                <w:szCs w:val="21"/>
              </w:rPr>
            </w:pPr>
            <w:r w:rsidRPr="004B3ECA">
              <w:rPr>
                <w:rFonts w:ascii="Verdana" w:hAnsi="Verdana"/>
                <w:b/>
                <w:sz w:val="21"/>
                <w:szCs w:val="21"/>
              </w:rPr>
              <w:t>A</w:t>
            </w:r>
            <w:r w:rsidRPr="004B3ECA">
              <w:rPr>
                <w:rFonts w:ascii="Verdana" w:hAnsi="Verdana"/>
                <w:b/>
                <w:sz w:val="21"/>
                <w:szCs w:val="21"/>
                <w:vertAlign w:val="superscript"/>
              </w:rPr>
              <w:t>*</w:t>
            </w:r>
          </w:p>
        </w:tc>
        <w:tc>
          <w:tcPr>
            <w:tcW w:w="432" w:type="dxa"/>
            <w:tcBorders>
              <w:top w:val="single" w:sz="2" w:space="0" w:color="948A54"/>
              <w:bottom w:val="single" w:sz="2" w:space="0" w:color="948A54"/>
            </w:tcBorders>
            <w:shd w:val="pct5" w:color="auto" w:fill="auto"/>
            <w:tcMar>
              <w:top w:w="14" w:type="dxa"/>
              <w:bottom w:w="14" w:type="dxa"/>
            </w:tcMar>
            <w:vAlign w:val="bottom"/>
          </w:tcPr>
          <w:p w14:paraId="0C9F9570" w14:textId="77777777" w:rsidR="00E97FBC" w:rsidRPr="004B3ECA" w:rsidRDefault="00E97FBC" w:rsidP="00BE45F6">
            <w:pPr>
              <w:jc w:val="center"/>
              <w:rPr>
                <w:rFonts w:ascii="Verdana" w:hAnsi="Verdana"/>
                <w:b/>
                <w:sz w:val="21"/>
                <w:szCs w:val="21"/>
              </w:rPr>
            </w:pPr>
            <w:r w:rsidRPr="004B3ECA">
              <w:rPr>
                <w:rFonts w:ascii="Verdana" w:hAnsi="Verdana"/>
                <w:b/>
                <w:sz w:val="21"/>
                <w:szCs w:val="21"/>
              </w:rPr>
              <w:t>M</w:t>
            </w:r>
          </w:p>
        </w:tc>
        <w:tc>
          <w:tcPr>
            <w:tcW w:w="432" w:type="dxa"/>
            <w:tcBorders>
              <w:top w:val="single" w:sz="2" w:space="0" w:color="948A54"/>
              <w:bottom w:val="single" w:sz="2" w:space="0" w:color="948A54"/>
            </w:tcBorders>
            <w:shd w:val="pct5" w:color="auto" w:fill="auto"/>
            <w:tcMar>
              <w:top w:w="14" w:type="dxa"/>
              <w:bottom w:w="14" w:type="dxa"/>
            </w:tcMar>
            <w:vAlign w:val="bottom"/>
          </w:tcPr>
          <w:p w14:paraId="6134A8B3" w14:textId="77777777" w:rsidR="00E97FBC" w:rsidRPr="004B3ECA" w:rsidRDefault="00E97FBC" w:rsidP="00BE45F6">
            <w:pPr>
              <w:jc w:val="center"/>
              <w:rPr>
                <w:rFonts w:ascii="Verdana" w:hAnsi="Verdana"/>
                <w:b/>
                <w:sz w:val="21"/>
                <w:szCs w:val="21"/>
              </w:rPr>
            </w:pPr>
            <w:r w:rsidRPr="004B3ECA">
              <w:rPr>
                <w:rFonts w:ascii="Verdana" w:hAnsi="Verdana"/>
                <w:b/>
                <w:sz w:val="21"/>
                <w:szCs w:val="21"/>
              </w:rPr>
              <w:t>S</w:t>
            </w:r>
          </w:p>
        </w:tc>
        <w:tc>
          <w:tcPr>
            <w:tcW w:w="432" w:type="dxa"/>
            <w:tcBorders>
              <w:top w:val="single" w:sz="2" w:space="0" w:color="948A54"/>
              <w:bottom w:val="single" w:sz="2" w:space="0" w:color="948A54"/>
            </w:tcBorders>
            <w:shd w:val="pct5" w:color="auto" w:fill="auto"/>
            <w:tcMar>
              <w:top w:w="14" w:type="dxa"/>
              <w:bottom w:w="14" w:type="dxa"/>
            </w:tcMar>
            <w:vAlign w:val="bottom"/>
          </w:tcPr>
          <w:p w14:paraId="3C38D204" w14:textId="77777777" w:rsidR="00E97FBC" w:rsidRPr="004B3ECA" w:rsidRDefault="00E97FBC" w:rsidP="00BE45F6">
            <w:pPr>
              <w:jc w:val="center"/>
              <w:rPr>
                <w:rFonts w:ascii="Verdana" w:hAnsi="Verdana"/>
                <w:b/>
                <w:sz w:val="21"/>
                <w:szCs w:val="21"/>
              </w:rPr>
            </w:pPr>
            <w:r w:rsidRPr="004B3ECA">
              <w:rPr>
                <w:rFonts w:ascii="Verdana" w:hAnsi="Verdana"/>
                <w:b/>
                <w:sz w:val="21"/>
                <w:szCs w:val="21"/>
              </w:rPr>
              <w:t>C</w:t>
            </w:r>
          </w:p>
        </w:tc>
        <w:tc>
          <w:tcPr>
            <w:tcW w:w="432" w:type="dxa"/>
            <w:tcBorders>
              <w:top w:val="single" w:sz="2" w:space="0" w:color="948A54"/>
              <w:bottom w:val="single" w:sz="2" w:space="0" w:color="948A54"/>
            </w:tcBorders>
            <w:shd w:val="pct5" w:color="auto" w:fill="auto"/>
            <w:tcMar>
              <w:top w:w="14" w:type="dxa"/>
              <w:bottom w:w="14" w:type="dxa"/>
            </w:tcMar>
            <w:vAlign w:val="bottom"/>
          </w:tcPr>
          <w:p w14:paraId="6ADDA803" w14:textId="77777777" w:rsidR="00E97FBC" w:rsidRPr="004B3ECA" w:rsidRDefault="00E97FBC" w:rsidP="00BE45F6">
            <w:pPr>
              <w:jc w:val="center"/>
              <w:rPr>
                <w:rFonts w:ascii="Verdana" w:hAnsi="Verdana"/>
                <w:b/>
                <w:sz w:val="21"/>
                <w:szCs w:val="21"/>
              </w:rPr>
            </w:pPr>
            <w:r w:rsidRPr="004B3ECA">
              <w:rPr>
                <w:rFonts w:ascii="Verdana" w:hAnsi="Verdana"/>
                <w:b/>
                <w:sz w:val="21"/>
                <w:szCs w:val="21"/>
              </w:rPr>
              <w:t>NA</w:t>
            </w:r>
          </w:p>
        </w:tc>
      </w:tr>
      <w:tr w:rsidR="00D53167" w:rsidRPr="004B3ECA" w14:paraId="0E63AA52" w14:textId="77777777" w:rsidTr="004B3ECA">
        <w:trPr>
          <w:jc w:val="center"/>
        </w:trPr>
        <w:tc>
          <w:tcPr>
            <w:tcW w:w="9078" w:type="dxa"/>
            <w:gridSpan w:val="2"/>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4E8612F6" w14:textId="77777777" w:rsidR="00D53167" w:rsidRPr="004B3ECA" w:rsidRDefault="00D53167" w:rsidP="00E95A54">
            <w:pPr>
              <w:pStyle w:val="ListParagraph"/>
              <w:numPr>
                <w:ilvl w:val="0"/>
                <w:numId w:val="29"/>
              </w:numPr>
              <w:spacing w:after="0" w:line="240" w:lineRule="auto"/>
              <w:rPr>
                <w:rFonts w:ascii="Verdana" w:hAnsi="Verdana"/>
                <w:sz w:val="18"/>
                <w:szCs w:val="18"/>
              </w:rPr>
            </w:pPr>
            <w:r w:rsidRPr="004B3ECA">
              <w:rPr>
                <w:rFonts w:ascii="Verdana" w:hAnsi="Verdana"/>
                <w:sz w:val="18"/>
                <w:szCs w:val="18"/>
              </w:rPr>
              <w:t xml:space="preserve">Surgical outcomes are </w:t>
            </w:r>
            <w:r w:rsidR="00C2185B" w:rsidRPr="004B3ECA">
              <w:rPr>
                <w:rFonts w:ascii="Verdana" w:hAnsi="Verdana"/>
                <w:sz w:val="18"/>
                <w:szCs w:val="18"/>
              </w:rPr>
              <w:t>assessed,</w:t>
            </w:r>
            <w:r w:rsidRPr="004B3ECA">
              <w:rPr>
                <w:rFonts w:ascii="Verdana" w:hAnsi="Verdana"/>
                <w:sz w:val="18"/>
                <w:szCs w:val="18"/>
              </w:rPr>
              <w:t xml:space="preserve"> and corrective changes instituted (</w:t>
            </w:r>
            <w:r w:rsidRPr="004B3ECA">
              <w:rPr>
                <w:rFonts w:ascii="Verdana" w:hAnsi="Verdana"/>
                <w:i/>
                <w:sz w:val="18"/>
                <w:szCs w:val="18"/>
              </w:rPr>
              <w:t>Guide</w:t>
            </w:r>
            <w:r w:rsidRPr="004B3ECA">
              <w:rPr>
                <w:rFonts w:ascii="Verdana" w:hAnsi="Verdana"/>
                <w:sz w:val="18"/>
                <w:szCs w:val="18"/>
              </w:rPr>
              <w:t xml:space="preserve">, </w:t>
            </w:r>
            <w:hyperlink r:id="rId170" w:history="1">
              <w:r w:rsidRPr="004B3ECA">
                <w:rPr>
                  <w:rStyle w:val="Hyperlink"/>
                  <w:rFonts w:ascii="Verdana" w:hAnsi="Verdana"/>
                  <w:sz w:val="18"/>
                  <w:szCs w:val="18"/>
                </w:rPr>
                <w:t>p 115</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08924C39" w14:textId="77777777" w:rsidR="00D53167" w:rsidRPr="004B3ECA" w:rsidRDefault="00D53167" w:rsidP="000C3A23">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6F82ECEA" w14:textId="77777777" w:rsidR="00D53167" w:rsidRPr="004B3ECA" w:rsidRDefault="00D53167" w:rsidP="000C3A23">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0CC7AE6B" w14:textId="77777777" w:rsidR="00D53167" w:rsidRPr="004B3ECA" w:rsidRDefault="00D53167" w:rsidP="000C3A23">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637AF771" w14:textId="77777777" w:rsidR="00D53167" w:rsidRPr="004B3ECA" w:rsidRDefault="00D53167" w:rsidP="000C3A23">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7F738935" w14:textId="77777777" w:rsidR="00D53167" w:rsidRPr="004B3ECA" w:rsidRDefault="00D53167" w:rsidP="000C3A23">
            <w:pPr>
              <w:rPr>
                <w:rFonts w:ascii="Verdana" w:hAnsi="Verdana"/>
                <w:sz w:val="18"/>
                <w:szCs w:val="18"/>
              </w:rPr>
            </w:pPr>
          </w:p>
        </w:tc>
      </w:tr>
      <w:tr w:rsidR="00CE2172" w:rsidRPr="004B3ECA" w14:paraId="4015929E" w14:textId="77777777" w:rsidTr="004B3ECA">
        <w:trPr>
          <w:jc w:val="center"/>
        </w:trPr>
        <w:tc>
          <w:tcPr>
            <w:tcW w:w="9078" w:type="dxa"/>
            <w:gridSpan w:val="2"/>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2089CD34" w14:textId="77777777" w:rsidR="00CE2172" w:rsidRPr="004B3ECA" w:rsidRDefault="00CE2172" w:rsidP="00E95A54">
            <w:pPr>
              <w:pStyle w:val="ListParagraph"/>
              <w:numPr>
                <w:ilvl w:val="0"/>
                <w:numId w:val="29"/>
              </w:numPr>
              <w:spacing w:after="0" w:line="240" w:lineRule="auto"/>
              <w:rPr>
                <w:rFonts w:ascii="Verdana" w:hAnsi="Verdana"/>
                <w:sz w:val="18"/>
                <w:szCs w:val="18"/>
              </w:rPr>
            </w:pPr>
            <w:r w:rsidRPr="004B3ECA">
              <w:rPr>
                <w:rFonts w:ascii="Verdana" w:hAnsi="Verdana"/>
                <w:sz w:val="18"/>
                <w:szCs w:val="18"/>
              </w:rPr>
              <w:t xml:space="preserve">Researchers have appropriate training to ensure good technique </w:t>
            </w:r>
            <w:r w:rsidR="00BA391D" w:rsidRPr="004B3ECA">
              <w:rPr>
                <w:rFonts w:ascii="Verdana" w:hAnsi="Verdana"/>
                <w:sz w:val="18"/>
                <w:szCs w:val="18"/>
              </w:rPr>
              <w:t>(</w:t>
            </w:r>
            <w:r w:rsidR="00BA391D" w:rsidRPr="004B3ECA">
              <w:rPr>
                <w:rFonts w:ascii="Verdana" w:hAnsi="Verdana"/>
                <w:i/>
                <w:sz w:val="18"/>
                <w:szCs w:val="18"/>
              </w:rPr>
              <w:t>Guide</w:t>
            </w:r>
            <w:r w:rsidR="00BA391D" w:rsidRPr="004B3ECA">
              <w:rPr>
                <w:rFonts w:ascii="Verdana" w:hAnsi="Verdana"/>
                <w:sz w:val="18"/>
                <w:szCs w:val="18"/>
              </w:rPr>
              <w:t xml:space="preserve">, </w:t>
            </w:r>
            <w:hyperlink r:id="rId171" w:history="1">
              <w:r w:rsidR="00BA391D" w:rsidRPr="004B3ECA">
                <w:rPr>
                  <w:rStyle w:val="Hyperlink"/>
                  <w:rFonts w:ascii="Verdana" w:hAnsi="Verdana"/>
                  <w:sz w:val="18"/>
                  <w:szCs w:val="18"/>
                </w:rPr>
                <w:t>p 115</w:t>
              </w:r>
            </w:hyperlink>
            <w:r w:rsidR="00BA391D" w:rsidRPr="004B3ECA">
              <w:rPr>
                <w:rFonts w:ascii="Verdana" w:hAnsi="Verdana"/>
                <w:sz w:val="18"/>
                <w:szCs w:val="18"/>
              </w:rPr>
              <w:t>)</w:t>
            </w:r>
            <w:r w:rsidR="00BA391D" w:rsidRPr="004B3ECA">
              <w:rPr>
                <w:rFonts w:ascii="Verdana" w:hAnsi="Verdana"/>
                <w:sz w:val="18"/>
                <w:szCs w:val="18"/>
                <w:highlight w:val="cyan"/>
              </w:rPr>
              <w:t xml:space="preserve"> </w:t>
            </w:r>
            <w:r w:rsidRPr="004B3ECA">
              <w:rPr>
                <w:rFonts w:ascii="Verdana" w:hAnsi="Verdana"/>
                <w:sz w:val="18"/>
                <w:szCs w:val="18"/>
                <w:highlight w:val="cyan"/>
              </w:rPr>
              <w:t>[must]</w:t>
            </w: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61920D52" w14:textId="77777777" w:rsidR="00CE2172" w:rsidRPr="004B3ECA" w:rsidRDefault="00CE2172" w:rsidP="000C3A23">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3B15DCEE" w14:textId="77777777" w:rsidR="00CE2172" w:rsidRPr="004B3ECA" w:rsidRDefault="00CE2172" w:rsidP="000C3A23">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50C95DA4" w14:textId="77777777" w:rsidR="00CE2172" w:rsidRPr="004B3ECA" w:rsidRDefault="00CE2172" w:rsidP="000C3A23">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581A4BD8" w14:textId="77777777" w:rsidR="00CE2172" w:rsidRPr="004B3ECA" w:rsidRDefault="00CE2172" w:rsidP="000C3A23">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03DC938F" w14:textId="77777777" w:rsidR="00CE2172" w:rsidRPr="004B3ECA" w:rsidRDefault="00CE2172" w:rsidP="000C3A23">
            <w:pPr>
              <w:rPr>
                <w:rFonts w:ascii="Verdana" w:hAnsi="Verdana"/>
                <w:sz w:val="18"/>
                <w:szCs w:val="18"/>
              </w:rPr>
            </w:pPr>
          </w:p>
        </w:tc>
      </w:tr>
      <w:tr w:rsidR="00CE2172" w:rsidRPr="004B3ECA" w14:paraId="4CA1DEE4" w14:textId="77777777" w:rsidTr="004B3ECA">
        <w:trPr>
          <w:jc w:val="center"/>
        </w:trPr>
        <w:tc>
          <w:tcPr>
            <w:tcW w:w="9078" w:type="dxa"/>
            <w:gridSpan w:val="2"/>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16A67DAF" w14:textId="77777777" w:rsidR="00CE2172" w:rsidRPr="004B3ECA" w:rsidRDefault="00CE2172" w:rsidP="00E95A54">
            <w:pPr>
              <w:pStyle w:val="ListParagraph"/>
              <w:numPr>
                <w:ilvl w:val="0"/>
                <w:numId w:val="29"/>
              </w:numPr>
              <w:spacing w:after="0" w:line="240" w:lineRule="auto"/>
              <w:rPr>
                <w:rFonts w:ascii="Verdana" w:hAnsi="Verdana"/>
                <w:sz w:val="18"/>
                <w:szCs w:val="18"/>
              </w:rPr>
            </w:pPr>
            <w:r w:rsidRPr="004B3ECA">
              <w:rPr>
                <w:rFonts w:ascii="Verdana" w:hAnsi="Verdana"/>
                <w:sz w:val="18"/>
                <w:szCs w:val="18"/>
              </w:rPr>
              <w:t xml:space="preserve">Pre-surgical plans are developed </w:t>
            </w:r>
            <w:r w:rsidR="00726AB9" w:rsidRPr="004B3ECA">
              <w:rPr>
                <w:rFonts w:ascii="Verdana" w:hAnsi="Verdana"/>
                <w:sz w:val="18"/>
                <w:szCs w:val="18"/>
              </w:rPr>
              <w:t>and include veterinary input (e.g., location, supplies, anesthetic and analgesic use, peri-operative</w:t>
            </w:r>
            <w:r w:rsidRPr="004B3ECA">
              <w:rPr>
                <w:rFonts w:ascii="Verdana" w:hAnsi="Verdana"/>
                <w:sz w:val="18"/>
                <w:szCs w:val="18"/>
              </w:rPr>
              <w:t xml:space="preserve"> care</w:t>
            </w:r>
            <w:r w:rsidR="00726AB9" w:rsidRPr="004B3ECA">
              <w:rPr>
                <w:rFonts w:ascii="Verdana" w:hAnsi="Verdana"/>
                <w:sz w:val="18"/>
                <w:szCs w:val="18"/>
              </w:rPr>
              <w:t>, recordkeeping</w:t>
            </w:r>
            <w:r w:rsidRPr="004B3ECA">
              <w:rPr>
                <w:rFonts w:ascii="Verdana" w:hAnsi="Verdana"/>
                <w:sz w:val="18"/>
                <w:szCs w:val="18"/>
              </w:rPr>
              <w:t>) (</w:t>
            </w:r>
            <w:r w:rsidRPr="004B3ECA">
              <w:rPr>
                <w:rFonts w:ascii="Verdana" w:hAnsi="Verdana"/>
                <w:i/>
                <w:sz w:val="18"/>
                <w:szCs w:val="18"/>
              </w:rPr>
              <w:t>Guide</w:t>
            </w:r>
            <w:r w:rsidRPr="004B3ECA">
              <w:rPr>
                <w:rFonts w:ascii="Verdana" w:hAnsi="Verdana"/>
                <w:sz w:val="18"/>
                <w:szCs w:val="18"/>
              </w:rPr>
              <w:t xml:space="preserve">, </w:t>
            </w:r>
            <w:hyperlink r:id="rId172" w:history="1">
              <w:r w:rsidRPr="004B3ECA">
                <w:rPr>
                  <w:rStyle w:val="Hyperlink"/>
                  <w:rFonts w:ascii="Verdana" w:hAnsi="Verdana"/>
                  <w:sz w:val="18"/>
                  <w:szCs w:val="18"/>
                </w:rPr>
                <w:t>p 116</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0C306497" w14:textId="77777777" w:rsidR="00CE2172" w:rsidRPr="004B3ECA" w:rsidRDefault="00CE2172" w:rsidP="000C3A23">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378FA94E" w14:textId="77777777" w:rsidR="00CE2172" w:rsidRPr="004B3ECA" w:rsidRDefault="00CE2172" w:rsidP="000C3A23">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1D5EF4DF" w14:textId="77777777" w:rsidR="00CE2172" w:rsidRPr="004B3ECA" w:rsidRDefault="00CE2172" w:rsidP="000C3A23">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5EE4D930" w14:textId="77777777" w:rsidR="00CE2172" w:rsidRPr="004B3ECA" w:rsidRDefault="00CE2172" w:rsidP="000C3A23">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0C6CFFE6" w14:textId="77777777" w:rsidR="00CE2172" w:rsidRPr="004B3ECA" w:rsidRDefault="00CE2172" w:rsidP="000C3A23">
            <w:pPr>
              <w:rPr>
                <w:rFonts w:ascii="Verdana" w:hAnsi="Verdana"/>
                <w:sz w:val="18"/>
                <w:szCs w:val="18"/>
              </w:rPr>
            </w:pPr>
          </w:p>
        </w:tc>
      </w:tr>
      <w:tr w:rsidR="00CE2172" w:rsidRPr="004B3ECA" w14:paraId="63D3367F" w14:textId="77777777" w:rsidTr="004B3ECA">
        <w:trPr>
          <w:jc w:val="center"/>
        </w:trPr>
        <w:tc>
          <w:tcPr>
            <w:tcW w:w="9078" w:type="dxa"/>
            <w:gridSpan w:val="2"/>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78F09D7A" w14:textId="77777777" w:rsidR="00CE2172" w:rsidRPr="004B3ECA" w:rsidRDefault="00726AB9" w:rsidP="00E95A54">
            <w:pPr>
              <w:pStyle w:val="ListParagraph"/>
              <w:numPr>
                <w:ilvl w:val="0"/>
                <w:numId w:val="29"/>
              </w:numPr>
              <w:spacing w:after="0" w:line="240" w:lineRule="auto"/>
              <w:rPr>
                <w:rFonts w:ascii="Verdana" w:hAnsi="Verdana"/>
                <w:sz w:val="18"/>
                <w:szCs w:val="18"/>
              </w:rPr>
            </w:pPr>
            <w:r w:rsidRPr="004B3ECA">
              <w:rPr>
                <w:rFonts w:ascii="Verdana" w:hAnsi="Verdana"/>
                <w:sz w:val="18"/>
                <w:szCs w:val="18"/>
              </w:rPr>
              <w:t>Aseptic surgery is conducted in dedicated facilities or spaces, unless exception justified and IACUC approved (</w:t>
            </w:r>
            <w:r w:rsidRPr="004B3ECA">
              <w:rPr>
                <w:rFonts w:ascii="Verdana" w:hAnsi="Verdana"/>
                <w:i/>
                <w:sz w:val="18"/>
                <w:szCs w:val="18"/>
              </w:rPr>
              <w:t>Guide</w:t>
            </w:r>
            <w:r w:rsidRPr="004B3ECA">
              <w:rPr>
                <w:rFonts w:ascii="Verdana" w:hAnsi="Verdana"/>
                <w:sz w:val="18"/>
                <w:szCs w:val="18"/>
              </w:rPr>
              <w:t xml:space="preserve">, </w:t>
            </w:r>
            <w:hyperlink r:id="rId173" w:history="1">
              <w:r w:rsidRPr="004B3ECA">
                <w:rPr>
                  <w:rStyle w:val="Hyperlink"/>
                  <w:rFonts w:ascii="Verdana" w:hAnsi="Verdana"/>
                  <w:sz w:val="18"/>
                  <w:szCs w:val="18"/>
                </w:rPr>
                <w:t>p 116</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41D64A8E" w14:textId="77777777" w:rsidR="00CE2172" w:rsidRPr="004B3ECA" w:rsidRDefault="00CE2172" w:rsidP="000C3A23">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54F6FF87" w14:textId="77777777" w:rsidR="00CE2172" w:rsidRPr="004B3ECA" w:rsidRDefault="00CE2172" w:rsidP="000C3A23">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22B5C4FF" w14:textId="77777777" w:rsidR="00CE2172" w:rsidRPr="004B3ECA" w:rsidRDefault="00CE2172" w:rsidP="000C3A23">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32533424" w14:textId="77777777" w:rsidR="00CE2172" w:rsidRPr="004B3ECA" w:rsidRDefault="00CE2172" w:rsidP="000C3A23">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3D042A30" w14:textId="77777777" w:rsidR="00CE2172" w:rsidRPr="004B3ECA" w:rsidRDefault="00CE2172" w:rsidP="000C3A23">
            <w:pPr>
              <w:rPr>
                <w:rFonts w:ascii="Verdana" w:hAnsi="Verdana"/>
                <w:sz w:val="19"/>
                <w:szCs w:val="19"/>
              </w:rPr>
            </w:pPr>
          </w:p>
        </w:tc>
      </w:tr>
      <w:tr w:rsidR="00726AB9" w:rsidRPr="004B3ECA" w14:paraId="0D477E80" w14:textId="77777777" w:rsidTr="004B3ECA">
        <w:trPr>
          <w:jc w:val="center"/>
        </w:trPr>
        <w:tc>
          <w:tcPr>
            <w:tcW w:w="9078" w:type="dxa"/>
            <w:gridSpan w:val="2"/>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38DE95C8" w14:textId="77777777" w:rsidR="00726AB9" w:rsidRPr="004B3ECA" w:rsidRDefault="0031232F" w:rsidP="00E95A54">
            <w:pPr>
              <w:pStyle w:val="ListParagraph"/>
              <w:numPr>
                <w:ilvl w:val="0"/>
                <w:numId w:val="29"/>
              </w:numPr>
              <w:spacing w:after="0" w:line="240" w:lineRule="auto"/>
              <w:rPr>
                <w:rFonts w:ascii="Verdana" w:hAnsi="Verdana"/>
                <w:sz w:val="18"/>
                <w:szCs w:val="18"/>
              </w:rPr>
            </w:pPr>
            <w:r w:rsidRPr="004B3ECA">
              <w:rPr>
                <w:rFonts w:ascii="Verdana" w:hAnsi="Verdana"/>
                <w:sz w:val="18"/>
                <w:szCs w:val="18"/>
              </w:rPr>
              <w:t>Surgical procedures including laparoscopic p</w:t>
            </w:r>
            <w:r w:rsidR="00726AB9" w:rsidRPr="004B3ECA">
              <w:rPr>
                <w:rFonts w:ascii="Verdana" w:hAnsi="Verdana"/>
                <w:sz w:val="18"/>
                <w:szCs w:val="18"/>
              </w:rPr>
              <w:t xml:space="preserve">rocedures </w:t>
            </w:r>
            <w:r w:rsidRPr="004B3ECA">
              <w:rPr>
                <w:rFonts w:ascii="Verdana" w:hAnsi="Verdana"/>
                <w:sz w:val="18"/>
                <w:szCs w:val="18"/>
              </w:rPr>
              <w:t>are categorized as major or m</w:t>
            </w:r>
            <w:r w:rsidR="00726AB9" w:rsidRPr="004B3ECA">
              <w:rPr>
                <w:rFonts w:ascii="Verdana" w:hAnsi="Verdana"/>
                <w:sz w:val="18"/>
                <w:szCs w:val="18"/>
              </w:rPr>
              <w:t>inor</w:t>
            </w:r>
            <w:r w:rsidRPr="004B3ECA">
              <w:rPr>
                <w:rFonts w:ascii="Verdana" w:hAnsi="Verdana"/>
                <w:sz w:val="18"/>
                <w:szCs w:val="18"/>
              </w:rPr>
              <w:t xml:space="preserve"> </w:t>
            </w:r>
            <w:r w:rsidR="00726AB9" w:rsidRPr="004B3ECA">
              <w:rPr>
                <w:rFonts w:ascii="Verdana" w:hAnsi="Verdana"/>
                <w:sz w:val="18"/>
                <w:szCs w:val="18"/>
              </w:rPr>
              <w:t>(</w:t>
            </w:r>
            <w:r w:rsidR="00726AB9" w:rsidRPr="004B3ECA">
              <w:rPr>
                <w:rFonts w:ascii="Verdana" w:hAnsi="Verdana"/>
                <w:i/>
                <w:sz w:val="18"/>
                <w:szCs w:val="18"/>
              </w:rPr>
              <w:t>Guide</w:t>
            </w:r>
            <w:r w:rsidR="00726AB9" w:rsidRPr="004B3ECA">
              <w:rPr>
                <w:rFonts w:ascii="Verdana" w:hAnsi="Verdana"/>
                <w:sz w:val="18"/>
                <w:szCs w:val="18"/>
              </w:rPr>
              <w:t xml:space="preserve">, </w:t>
            </w:r>
            <w:hyperlink r:id="rId174" w:history="1">
              <w:r w:rsidR="00BA391D" w:rsidRPr="004B3ECA">
                <w:rPr>
                  <w:rStyle w:val="Hyperlink"/>
                  <w:rFonts w:ascii="Verdana" w:hAnsi="Verdana"/>
                  <w:sz w:val="18"/>
                  <w:szCs w:val="18"/>
                </w:rPr>
                <w:t>pp 117-118</w:t>
              </w:r>
            </w:hyperlink>
            <w:r w:rsidR="00726AB9"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4E24E5DC" w14:textId="77777777" w:rsidR="00726AB9" w:rsidRPr="004B3ECA" w:rsidRDefault="00726AB9" w:rsidP="000C3A23">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7892F858" w14:textId="77777777" w:rsidR="00726AB9" w:rsidRPr="004B3ECA" w:rsidRDefault="00726AB9" w:rsidP="000C3A23">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394E367D" w14:textId="77777777" w:rsidR="00726AB9" w:rsidRPr="004B3ECA" w:rsidRDefault="00726AB9" w:rsidP="000C3A23">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088D3041" w14:textId="77777777" w:rsidR="00726AB9" w:rsidRPr="004B3ECA" w:rsidRDefault="00726AB9" w:rsidP="000C3A23">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2B80F519" w14:textId="77777777" w:rsidR="00726AB9" w:rsidRPr="004B3ECA" w:rsidRDefault="00726AB9" w:rsidP="000C3A23">
            <w:pPr>
              <w:rPr>
                <w:rFonts w:ascii="Verdana" w:hAnsi="Verdana"/>
                <w:sz w:val="19"/>
                <w:szCs w:val="19"/>
              </w:rPr>
            </w:pPr>
          </w:p>
        </w:tc>
      </w:tr>
      <w:tr w:rsidR="0031232F" w:rsidRPr="004B3ECA" w14:paraId="7AE667E8" w14:textId="77777777" w:rsidTr="004B3ECA">
        <w:trPr>
          <w:jc w:val="center"/>
        </w:trPr>
        <w:tc>
          <w:tcPr>
            <w:tcW w:w="9078" w:type="dxa"/>
            <w:gridSpan w:val="2"/>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0ACCB3BE" w14:textId="77777777" w:rsidR="0031232F" w:rsidRPr="004B3ECA" w:rsidRDefault="0031232F" w:rsidP="00E95A54">
            <w:pPr>
              <w:pStyle w:val="ListParagraph"/>
              <w:numPr>
                <w:ilvl w:val="0"/>
                <w:numId w:val="29"/>
              </w:numPr>
              <w:spacing w:after="0" w:line="240" w:lineRule="auto"/>
              <w:rPr>
                <w:rFonts w:ascii="Verdana" w:hAnsi="Verdana"/>
                <w:sz w:val="18"/>
                <w:szCs w:val="18"/>
              </w:rPr>
            </w:pPr>
            <w:r w:rsidRPr="004B3ECA">
              <w:rPr>
                <w:rFonts w:ascii="Verdana" w:hAnsi="Verdana"/>
                <w:sz w:val="18"/>
                <w:szCs w:val="18"/>
              </w:rPr>
              <w:t xml:space="preserve">For </w:t>
            </w:r>
            <w:proofErr w:type="spellStart"/>
            <w:r w:rsidRPr="004B3ECA">
              <w:rPr>
                <w:rFonts w:ascii="Verdana" w:hAnsi="Verdana"/>
                <w:sz w:val="18"/>
                <w:szCs w:val="18"/>
              </w:rPr>
              <w:t>nonsurvival</w:t>
            </w:r>
            <w:proofErr w:type="spellEnd"/>
            <w:r w:rsidRPr="004B3ECA">
              <w:rPr>
                <w:rFonts w:ascii="Verdana" w:hAnsi="Verdana"/>
                <w:sz w:val="18"/>
                <w:szCs w:val="18"/>
              </w:rPr>
              <w:t xml:space="preserve"> surgery, the site is clipped, gloves are worn and instruments and area are clean (</w:t>
            </w:r>
            <w:r w:rsidRPr="004B3ECA">
              <w:rPr>
                <w:rFonts w:ascii="Verdana" w:hAnsi="Verdana"/>
                <w:i/>
                <w:sz w:val="18"/>
                <w:szCs w:val="18"/>
              </w:rPr>
              <w:t>Guide</w:t>
            </w:r>
            <w:r w:rsidRPr="004B3ECA">
              <w:rPr>
                <w:rFonts w:ascii="Verdana" w:hAnsi="Verdana"/>
                <w:sz w:val="18"/>
                <w:szCs w:val="18"/>
              </w:rPr>
              <w:t xml:space="preserve">, </w:t>
            </w:r>
            <w:hyperlink r:id="rId175" w:history="1">
              <w:r w:rsidRPr="004B3ECA">
                <w:rPr>
                  <w:rStyle w:val="Hyperlink"/>
                  <w:rFonts w:ascii="Verdana" w:hAnsi="Verdana"/>
                  <w:sz w:val="18"/>
                  <w:szCs w:val="18"/>
                </w:rPr>
                <w:t>p 118</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6A183F30" w14:textId="77777777" w:rsidR="0031232F" w:rsidRPr="004B3ECA" w:rsidRDefault="0031232F" w:rsidP="000C3A23">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3F3CF2FF" w14:textId="77777777" w:rsidR="0031232F" w:rsidRPr="004B3ECA" w:rsidRDefault="0031232F" w:rsidP="000C3A23">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20430352" w14:textId="77777777" w:rsidR="0031232F" w:rsidRPr="004B3ECA" w:rsidRDefault="0031232F" w:rsidP="000C3A23">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45E31CBB" w14:textId="77777777" w:rsidR="0031232F" w:rsidRPr="004B3ECA" w:rsidRDefault="0031232F" w:rsidP="000C3A23">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34D217C3" w14:textId="77777777" w:rsidR="0031232F" w:rsidRPr="004B3ECA" w:rsidRDefault="0031232F" w:rsidP="000C3A23">
            <w:pPr>
              <w:rPr>
                <w:rFonts w:ascii="Verdana" w:hAnsi="Verdana"/>
                <w:sz w:val="19"/>
                <w:szCs w:val="19"/>
              </w:rPr>
            </w:pPr>
          </w:p>
        </w:tc>
      </w:tr>
      <w:tr w:rsidR="0031232F" w:rsidRPr="004B3ECA" w14:paraId="7B02D5BE" w14:textId="77777777" w:rsidTr="004B3ECA">
        <w:trPr>
          <w:jc w:val="center"/>
        </w:trPr>
        <w:tc>
          <w:tcPr>
            <w:tcW w:w="9078" w:type="dxa"/>
            <w:gridSpan w:val="2"/>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742D27D7" w14:textId="77777777" w:rsidR="0031232F" w:rsidRPr="004B3ECA" w:rsidRDefault="0031232F" w:rsidP="00E95A54">
            <w:pPr>
              <w:pStyle w:val="ListParagraph"/>
              <w:numPr>
                <w:ilvl w:val="0"/>
                <w:numId w:val="29"/>
              </w:numPr>
              <w:spacing w:after="0" w:line="240" w:lineRule="auto"/>
              <w:rPr>
                <w:rFonts w:ascii="Verdana" w:hAnsi="Verdana"/>
                <w:sz w:val="18"/>
                <w:szCs w:val="18"/>
              </w:rPr>
            </w:pPr>
            <w:r w:rsidRPr="004B3ECA">
              <w:rPr>
                <w:rFonts w:ascii="Verdana" w:hAnsi="Verdana"/>
                <w:sz w:val="18"/>
                <w:szCs w:val="18"/>
              </w:rPr>
              <w:t>Aseptic technique is followed for survival surgical procedures (</w:t>
            </w:r>
            <w:r w:rsidRPr="004B3ECA">
              <w:rPr>
                <w:rFonts w:ascii="Verdana" w:hAnsi="Verdana"/>
                <w:i/>
                <w:sz w:val="18"/>
                <w:szCs w:val="18"/>
              </w:rPr>
              <w:t>Guide</w:t>
            </w:r>
            <w:r w:rsidRPr="004B3ECA">
              <w:rPr>
                <w:rFonts w:ascii="Verdana" w:hAnsi="Verdana"/>
                <w:sz w:val="18"/>
                <w:szCs w:val="18"/>
              </w:rPr>
              <w:t xml:space="preserve">, </w:t>
            </w:r>
            <w:hyperlink r:id="rId176" w:history="1">
              <w:r w:rsidRPr="004B3ECA">
                <w:rPr>
                  <w:rStyle w:val="Hyperlink"/>
                  <w:rFonts w:ascii="Verdana" w:hAnsi="Verdana"/>
                  <w:sz w:val="18"/>
                  <w:szCs w:val="18"/>
                </w:rPr>
                <w:t>pp 118-119</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035E46FD" w14:textId="77777777" w:rsidR="0031232F" w:rsidRPr="004B3ECA" w:rsidRDefault="0031232F" w:rsidP="000C3A23">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52D61055" w14:textId="77777777" w:rsidR="0031232F" w:rsidRPr="004B3ECA" w:rsidRDefault="0031232F" w:rsidP="000C3A23">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793D5E19" w14:textId="77777777" w:rsidR="0031232F" w:rsidRPr="004B3ECA" w:rsidRDefault="0031232F" w:rsidP="000C3A23">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424FE163" w14:textId="77777777" w:rsidR="0031232F" w:rsidRPr="004B3ECA" w:rsidRDefault="0031232F" w:rsidP="000C3A23">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0D8679FF" w14:textId="77777777" w:rsidR="0031232F" w:rsidRPr="004B3ECA" w:rsidRDefault="0031232F" w:rsidP="000C3A23">
            <w:pPr>
              <w:rPr>
                <w:rFonts w:ascii="Verdana" w:hAnsi="Verdana"/>
                <w:sz w:val="19"/>
                <w:szCs w:val="19"/>
              </w:rPr>
            </w:pPr>
          </w:p>
        </w:tc>
      </w:tr>
      <w:tr w:rsidR="0031232F" w:rsidRPr="004B3ECA" w14:paraId="2945414E" w14:textId="77777777" w:rsidTr="004B3ECA">
        <w:trPr>
          <w:jc w:val="center"/>
        </w:trPr>
        <w:tc>
          <w:tcPr>
            <w:tcW w:w="9078" w:type="dxa"/>
            <w:gridSpan w:val="2"/>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36CEDD60" w14:textId="77777777" w:rsidR="0031232F" w:rsidRPr="004B3ECA" w:rsidRDefault="0031232F" w:rsidP="00E95A54">
            <w:pPr>
              <w:pStyle w:val="ListParagraph"/>
              <w:numPr>
                <w:ilvl w:val="0"/>
                <w:numId w:val="29"/>
              </w:numPr>
              <w:spacing w:after="0" w:line="240" w:lineRule="auto"/>
              <w:rPr>
                <w:rFonts w:ascii="Verdana" w:hAnsi="Verdana"/>
                <w:sz w:val="18"/>
                <w:szCs w:val="18"/>
              </w:rPr>
            </w:pPr>
            <w:r w:rsidRPr="004B3ECA">
              <w:rPr>
                <w:rFonts w:ascii="Verdana" w:hAnsi="Verdana"/>
                <w:sz w:val="18"/>
                <w:szCs w:val="18"/>
              </w:rPr>
              <w:t>Effective procedures for sterilizing instruments and monitoring expiration dates on sterile packs are in place (</w:t>
            </w:r>
            <w:r w:rsidRPr="004B3ECA">
              <w:rPr>
                <w:rFonts w:ascii="Verdana" w:hAnsi="Verdana"/>
                <w:i/>
                <w:sz w:val="18"/>
                <w:szCs w:val="18"/>
              </w:rPr>
              <w:t>Guide</w:t>
            </w:r>
            <w:r w:rsidRPr="004B3ECA">
              <w:rPr>
                <w:rFonts w:ascii="Verdana" w:hAnsi="Verdana"/>
                <w:sz w:val="18"/>
                <w:szCs w:val="18"/>
              </w:rPr>
              <w:t xml:space="preserve">, </w:t>
            </w:r>
            <w:hyperlink r:id="rId177" w:history="1">
              <w:r w:rsidRPr="004B3ECA">
                <w:rPr>
                  <w:rStyle w:val="Hyperlink"/>
                  <w:rFonts w:ascii="Verdana" w:hAnsi="Verdana"/>
                  <w:sz w:val="18"/>
                  <w:szCs w:val="18"/>
                </w:rPr>
                <w:t>p 119</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390F6F63" w14:textId="77777777" w:rsidR="0031232F" w:rsidRPr="004B3ECA" w:rsidRDefault="0031232F" w:rsidP="000C3A23">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2030F5B2" w14:textId="77777777" w:rsidR="0031232F" w:rsidRPr="004B3ECA" w:rsidRDefault="0031232F" w:rsidP="000C3A23">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114E6125" w14:textId="77777777" w:rsidR="0031232F" w:rsidRPr="004B3ECA" w:rsidRDefault="0031232F" w:rsidP="000C3A23">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06F173C1" w14:textId="77777777" w:rsidR="0031232F" w:rsidRPr="004B3ECA" w:rsidRDefault="0031232F" w:rsidP="000C3A23">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77F26623" w14:textId="77777777" w:rsidR="0031232F" w:rsidRPr="004B3ECA" w:rsidRDefault="0031232F" w:rsidP="000C3A23">
            <w:pPr>
              <w:rPr>
                <w:rFonts w:ascii="Verdana" w:hAnsi="Verdana"/>
                <w:sz w:val="19"/>
                <w:szCs w:val="19"/>
              </w:rPr>
            </w:pPr>
          </w:p>
        </w:tc>
      </w:tr>
      <w:tr w:rsidR="00E97FBC" w:rsidRPr="004B3ECA" w14:paraId="455E4E9A" w14:textId="77777777" w:rsidTr="004B3ECA">
        <w:trPr>
          <w:jc w:val="center"/>
        </w:trPr>
        <w:tc>
          <w:tcPr>
            <w:tcW w:w="9078" w:type="dxa"/>
            <w:gridSpan w:val="2"/>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60E71916" w14:textId="77777777" w:rsidR="00E97FBC" w:rsidRPr="004B3ECA" w:rsidRDefault="00E97FBC" w:rsidP="00E95A54">
            <w:pPr>
              <w:pStyle w:val="ListParagraph"/>
              <w:numPr>
                <w:ilvl w:val="0"/>
                <w:numId w:val="29"/>
              </w:numPr>
              <w:spacing w:after="0" w:line="240" w:lineRule="auto"/>
              <w:rPr>
                <w:rFonts w:ascii="Verdana" w:hAnsi="Verdana"/>
                <w:sz w:val="18"/>
                <w:szCs w:val="18"/>
              </w:rPr>
            </w:pPr>
            <w:r w:rsidRPr="004B3ECA">
              <w:rPr>
                <w:rFonts w:ascii="Verdana" w:hAnsi="Verdana"/>
                <w:sz w:val="18"/>
                <w:szCs w:val="18"/>
              </w:rPr>
              <w:t>Procedures for monitoring su</w:t>
            </w:r>
            <w:r w:rsidR="00EE51BE" w:rsidRPr="004B3ECA">
              <w:rPr>
                <w:rFonts w:ascii="Verdana" w:hAnsi="Verdana"/>
                <w:sz w:val="18"/>
                <w:szCs w:val="18"/>
              </w:rPr>
              <w:t xml:space="preserve">rgical anesthesia and analgesia are in place </w:t>
            </w:r>
            <w:r w:rsidRPr="004B3ECA">
              <w:rPr>
                <w:rFonts w:ascii="Verdana" w:hAnsi="Verdana"/>
                <w:sz w:val="18"/>
                <w:szCs w:val="18"/>
              </w:rPr>
              <w:t>(</w:t>
            </w:r>
            <w:r w:rsidR="009353B0" w:rsidRPr="004B3ECA">
              <w:rPr>
                <w:rFonts w:ascii="Verdana" w:hAnsi="Verdana"/>
                <w:i/>
                <w:sz w:val="18"/>
                <w:szCs w:val="18"/>
              </w:rPr>
              <w:t>Guide</w:t>
            </w:r>
            <w:r w:rsidR="009353B0" w:rsidRPr="004B3ECA">
              <w:rPr>
                <w:rFonts w:ascii="Verdana" w:hAnsi="Verdana"/>
                <w:sz w:val="18"/>
                <w:szCs w:val="18"/>
              </w:rPr>
              <w:t xml:space="preserve">, </w:t>
            </w:r>
            <w:hyperlink r:id="rId178" w:history="1">
              <w:r w:rsidR="009353B0" w:rsidRPr="004B3ECA">
                <w:rPr>
                  <w:rStyle w:val="Hyperlink"/>
                  <w:rFonts w:ascii="Verdana" w:hAnsi="Verdana"/>
                  <w:sz w:val="18"/>
                  <w:szCs w:val="18"/>
                </w:rPr>
                <w:t xml:space="preserve">p </w:t>
              </w:r>
              <w:r w:rsidR="00756024" w:rsidRPr="004B3ECA">
                <w:rPr>
                  <w:rStyle w:val="Hyperlink"/>
                  <w:rFonts w:ascii="Verdana" w:hAnsi="Verdana"/>
                  <w:sz w:val="18"/>
                  <w:szCs w:val="18"/>
                </w:rPr>
                <w:t>119</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1CBA5356" w14:textId="77777777" w:rsidR="00E97FBC" w:rsidRPr="004B3ECA" w:rsidRDefault="00E97FBC" w:rsidP="000C3A23">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331BC4C3" w14:textId="77777777" w:rsidR="00E97FBC" w:rsidRPr="004B3ECA" w:rsidRDefault="00E97FBC" w:rsidP="000C3A23">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4B58415C" w14:textId="77777777" w:rsidR="00E97FBC" w:rsidRPr="004B3ECA" w:rsidRDefault="00E97FBC" w:rsidP="000C3A23">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13D03C11" w14:textId="77777777" w:rsidR="00E97FBC" w:rsidRPr="004B3ECA" w:rsidRDefault="00E97FBC" w:rsidP="000C3A23">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369D2341" w14:textId="77777777" w:rsidR="00E97FBC" w:rsidRPr="004B3ECA" w:rsidRDefault="00E97FBC" w:rsidP="000C3A23">
            <w:pPr>
              <w:rPr>
                <w:rFonts w:ascii="Verdana" w:hAnsi="Verdana"/>
                <w:sz w:val="19"/>
                <w:szCs w:val="19"/>
              </w:rPr>
            </w:pPr>
          </w:p>
        </w:tc>
      </w:tr>
      <w:tr w:rsidR="00E97FBC" w:rsidRPr="004B3ECA" w14:paraId="77482CA8" w14:textId="77777777" w:rsidTr="004B3ECA">
        <w:trPr>
          <w:jc w:val="center"/>
        </w:trPr>
        <w:tc>
          <w:tcPr>
            <w:tcW w:w="9078" w:type="dxa"/>
            <w:gridSpan w:val="2"/>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4DFA498E" w14:textId="77777777" w:rsidR="00E97FBC" w:rsidRPr="004B3ECA" w:rsidRDefault="002C6D51" w:rsidP="00E95A54">
            <w:pPr>
              <w:pStyle w:val="ListParagraph"/>
              <w:numPr>
                <w:ilvl w:val="0"/>
                <w:numId w:val="29"/>
              </w:numPr>
              <w:spacing w:after="0" w:line="240" w:lineRule="auto"/>
              <w:rPr>
                <w:rFonts w:ascii="Verdana" w:hAnsi="Verdana"/>
                <w:sz w:val="18"/>
                <w:szCs w:val="18"/>
              </w:rPr>
            </w:pPr>
            <w:r w:rsidRPr="004B3ECA">
              <w:rPr>
                <w:rFonts w:ascii="Verdana" w:hAnsi="Verdana"/>
                <w:sz w:val="18"/>
                <w:szCs w:val="18"/>
              </w:rPr>
              <w:t>For aquatic species, skin surfaces are kept moist during surgical procedures (</w:t>
            </w:r>
            <w:r w:rsidRPr="004B3ECA">
              <w:rPr>
                <w:rFonts w:ascii="Verdana" w:hAnsi="Verdana"/>
                <w:i/>
                <w:sz w:val="18"/>
                <w:szCs w:val="18"/>
              </w:rPr>
              <w:t>Guide</w:t>
            </w:r>
            <w:r w:rsidRPr="004B3ECA">
              <w:rPr>
                <w:rFonts w:ascii="Verdana" w:hAnsi="Verdana"/>
                <w:sz w:val="18"/>
                <w:szCs w:val="18"/>
              </w:rPr>
              <w:t xml:space="preserve">, </w:t>
            </w:r>
            <w:hyperlink r:id="rId179" w:history="1">
              <w:r w:rsidRPr="004B3ECA">
                <w:rPr>
                  <w:rStyle w:val="Hyperlink"/>
                  <w:rFonts w:ascii="Verdana" w:hAnsi="Verdana"/>
                  <w:sz w:val="18"/>
                  <w:szCs w:val="18"/>
                </w:rPr>
                <w:t>p 119</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15E49DBC" w14:textId="77777777" w:rsidR="00E97FBC" w:rsidRPr="004B3ECA" w:rsidRDefault="00E97FBC" w:rsidP="000C3A23">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7E840445" w14:textId="77777777" w:rsidR="00E97FBC" w:rsidRPr="004B3ECA" w:rsidRDefault="00E97FBC" w:rsidP="000C3A23">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29A4B624" w14:textId="77777777" w:rsidR="00E97FBC" w:rsidRPr="004B3ECA" w:rsidRDefault="00E97FBC" w:rsidP="000C3A23">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2EEC4C49" w14:textId="77777777" w:rsidR="00E97FBC" w:rsidRPr="004B3ECA" w:rsidRDefault="00E97FBC" w:rsidP="000C3A23">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3A3751C1" w14:textId="77777777" w:rsidR="00E97FBC" w:rsidRPr="004B3ECA" w:rsidRDefault="00E97FBC" w:rsidP="000C3A23">
            <w:pPr>
              <w:rPr>
                <w:rFonts w:ascii="Verdana" w:hAnsi="Verdana"/>
                <w:sz w:val="19"/>
                <w:szCs w:val="19"/>
              </w:rPr>
            </w:pPr>
          </w:p>
        </w:tc>
      </w:tr>
      <w:tr w:rsidR="00E97FBC" w:rsidRPr="004B3ECA" w14:paraId="5686B974" w14:textId="77777777" w:rsidTr="004B3ECA">
        <w:trPr>
          <w:jc w:val="center"/>
        </w:trPr>
        <w:tc>
          <w:tcPr>
            <w:tcW w:w="9078" w:type="dxa"/>
            <w:gridSpan w:val="2"/>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26E6172D" w14:textId="77777777" w:rsidR="00E97FBC" w:rsidRPr="004B3ECA" w:rsidRDefault="002C6D51" w:rsidP="00E95A54">
            <w:pPr>
              <w:pStyle w:val="ListParagraph"/>
              <w:numPr>
                <w:ilvl w:val="0"/>
                <w:numId w:val="29"/>
              </w:numPr>
              <w:spacing w:after="0" w:line="240" w:lineRule="auto"/>
              <w:rPr>
                <w:rFonts w:ascii="Verdana" w:hAnsi="Verdana"/>
                <w:sz w:val="18"/>
                <w:szCs w:val="18"/>
              </w:rPr>
            </w:pPr>
            <w:r w:rsidRPr="004B3ECA">
              <w:rPr>
                <w:rFonts w:ascii="Verdana" w:hAnsi="Verdana"/>
                <w:sz w:val="18"/>
                <w:szCs w:val="18"/>
              </w:rPr>
              <w:t>Post-operative monitoring and care are provided by trained personnel and documented</w:t>
            </w:r>
            <w:r w:rsidR="001B14CF" w:rsidRPr="004B3ECA">
              <w:rPr>
                <w:rFonts w:ascii="Verdana" w:hAnsi="Verdana"/>
                <w:sz w:val="18"/>
                <w:szCs w:val="18"/>
              </w:rPr>
              <w:t xml:space="preserve"> (e.g., thermoregulation, physiologic function, analgesia, infection, removal of skin closures) </w:t>
            </w:r>
            <w:r w:rsidRPr="004B3ECA">
              <w:rPr>
                <w:rFonts w:ascii="Verdana" w:hAnsi="Verdana"/>
                <w:sz w:val="18"/>
                <w:szCs w:val="18"/>
              </w:rPr>
              <w:t xml:space="preserve"> (</w:t>
            </w:r>
            <w:r w:rsidRPr="004B3ECA">
              <w:rPr>
                <w:rFonts w:ascii="Verdana" w:hAnsi="Verdana"/>
                <w:i/>
                <w:sz w:val="18"/>
                <w:szCs w:val="18"/>
              </w:rPr>
              <w:t>Guide</w:t>
            </w:r>
            <w:r w:rsidRPr="004B3ECA">
              <w:rPr>
                <w:rFonts w:ascii="Verdana" w:hAnsi="Verdana"/>
                <w:sz w:val="18"/>
                <w:szCs w:val="18"/>
              </w:rPr>
              <w:t xml:space="preserve">, </w:t>
            </w:r>
            <w:hyperlink r:id="rId180" w:history="1">
              <w:r w:rsidRPr="004B3ECA">
                <w:rPr>
                  <w:rStyle w:val="Hyperlink"/>
                  <w:rFonts w:ascii="Verdana" w:hAnsi="Verdana"/>
                  <w:sz w:val="18"/>
                  <w:szCs w:val="18"/>
                </w:rPr>
                <w:t>pp 119-120</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6413F3C9" w14:textId="77777777" w:rsidR="00E97FBC" w:rsidRPr="004B3ECA" w:rsidRDefault="00E97FBC" w:rsidP="000C3A23">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6C7C4913" w14:textId="77777777" w:rsidR="00E97FBC" w:rsidRPr="004B3ECA" w:rsidRDefault="00E97FBC" w:rsidP="000C3A23">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770C3CAF" w14:textId="77777777" w:rsidR="00E97FBC" w:rsidRPr="004B3ECA" w:rsidRDefault="00E97FBC" w:rsidP="000C3A23">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2B80FD3C" w14:textId="77777777" w:rsidR="00E97FBC" w:rsidRPr="004B3ECA" w:rsidRDefault="00E97FBC" w:rsidP="000C3A23">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0E7FC3C9" w14:textId="77777777" w:rsidR="00E97FBC" w:rsidRPr="004B3ECA" w:rsidRDefault="00E97FBC" w:rsidP="000C3A23">
            <w:pPr>
              <w:rPr>
                <w:rFonts w:ascii="Verdana" w:hAnsi="Verdana"/>
                <w:sz w:val="19"/>
                <w:szCs w:val="19"/>
              </w:rPr>
            </w:pPr>
          </w:p>
        </w:tc>
      </w:tr>
      <w:tr w:rsidR="00E97FBC" w:rsidRPr="004B3ECA" w14:paraId="0BD52673" w14:textId="77777777" w:rsidTr="004B3ECA">
        <w:trPr>
          <w:trHeight w:hRule="exact" w:val="622"/>
          <w:jc w:val="center"/>
        </w:trPr>
        <w:tc>
          <w:tcPr>
            <w:tcW w:w="9078" w:type="dxa"/>
            <w:gridSpan w:val="2"/>
            <w:tcBorders>
              <w:top w:val="single" w:sz="2" w:space="0" w:color="948A54"/>
              <w:bottom w:val="single" w:sz="2" w:space="0" w:color="948A54"/>
            </w:tcBorders>
            <w:shd w:val="pct5" w:color="auto" w:fill="auto"/>
            <w:tcMar>
              <w:top w:w="14" w:type="dxa"/>
              <w:bottom w:w="14" w:type="dxa"/>
            </w:tcMar>
            <w:vAlign w:val="bottom"/>
          </w:tcPr>
          <w:p w14:paraId="09858344" w14:textId="77777777" w:rsidR="00E97FBC" w:rsidRPr="004B3ECA" w:rsidRDefault="0011197D" w:rsidP="00EE4DBC">
            <w:pPr>
              <w:pStyle w:val="Heading3"/>
              <w:rPr>
                <w:rFonts w:ascii="Verdana" w:hAnsi="Verdana"/>
                <w:sz w:val="21"/>
                <w:szCs w:val="21"/>
              </w:rPr>
            </w:pPr>
            <w:bookmarkStart w:id="21" w:name="_Toc191364799"/>
            <w:r w:rsidRPr="004B3ECA">
              <w:rPr>
                <w:rFonts w:ascii="Verdana" w:eastAsia="Calibri" w:hAnsi="Verdana"/>
                <w:sz w:val="21"/>
                <w:szCs w:val="21"/>
              </w:rPr>
              <w:t xml:space="preserve">4.  </w:t>
            </w:r>
            <w:r w:rsidR="00655730" w:rsidRPr="004B3ECA">
              <w:rPr>
                <w:rFonts w:ascii="Verdana" w:eastAsia="Calibri" w:hAnsi="Verdana"/>
                <w:sz w:val="21"/>
                <w:szCs w:val="21"/>
              </w:rPr>
              <w:t xml:space="preserve">Pain, Distress, </w:t>
            </w:r>
            <w:r w:rsidR="00E97FBC" w:rsidRPr="004B3ECA">
              <w:rPr>
                <w:rFonts w:ascii="Verdana" w:eastAsia="Calibri" w:hAnsi="Verdana"/>
                <w:sz w:val="21"/>
                <w:szCs w:val="21"/>
              </w:rPr>
              <w:t>Anesthesia</w:t>
            </w:r>
            <w:r w:rsidR="00FF46B2" w:rsidRPr="004B3ECA">
              <w:rPr>
                <w:rFonts w:ascii="Verdana" w:eastAsia="Calibri" w:hAnsi="Verdana"/>
                <w:sz w:val="21"/>
                <w:szCs w:val="21"/>
              </w:rPr>
              <w:t>,</w:t>
            </w:r>
            <w:r w:rsidR="00655730" w:rsidRPr="004B3ECA">
              <w:rPr>
                <w:rFonts w:ascii="Verdana" w:eastAsia="Calibri" w:hAnsi="Verdana"/>
                <w:sz w:val="21"/>
                <w:szCs w:val="21"/>
              </w:rPr>
              <w:t xml:space="preserve"> and Analgesia</w:t>
            </w:r>
            <w:bookmarkEnd w:id="21"/>
          </w:p>
        </w:tc>
        <w:tc>
          <w:tcPr>
            <w:tcW w:w="432" w:type="dxa"/>
            <w:tcBorders>
              <w:top w:val="single" w:sz="2" w:space="0" w:color="948A54"/>
              <w:bottom w:val="single" w:sz="2" w:space="0" w:color="948A54"/>
            </w:tcBorders>
            <w:shd w:val="pct5" w:color="auto" w:fill="auto"/>
            <w:tcMar>
              <w:top w:w="14" w:type="dxa"/>
              <w:bottom w:w="14" w:type="dxa"/>
            </w:tcMar>
            <w:vAlign w:val="bottom"/>
          </w:tcPr>
          <w:p w14:paraId="62097F4C" w14:textId="77777777" w:rsidR="00E97FBC" w:rsidRPr="004B3ECA" w:rsidRDefault="00E97FBC" w:rsidP="00BE45F6">
            <w:pPr>
              <w:jc w:val="center"/>
              <w:rPr>
                <w:rFonts w:ascii="Verdana" w:hAnsi="Verdana"/>
                <w:b/>
                <w:sz w:val="21"/>
                <w:szCs w:val="21"/>
              </w:rPr>
            </w:pPr>
            <w:r w:rsidRPr="004B3ECA">
              <w:rPr>
                <w:rFonts w:ascii="Verdana" w:hAnsi="Verdana"/>
                <w:b/>
                <w:sz w:val="21"/>
                <w:szCs w:val="21"/>
              </w:rPr>
              <w:t>A</w:t>
            </w:r>
            <w:r w:rsidRPr="004B3ECA">
              <w:rPr>
                <w:rFonts w:ascii="Verdana" w:hAnsi="Verdana"/>
                <w:b/>
                <w:sz w:val="21"/>
                <w:szCs w:val="21"/>
                <w:vertAlign w:val="superscript"/>
              </w:rPr>
              <w:t>*</w:t>
            </w:r>
          </w:p>
        </w:tc>
        <w:tc>
          <w:tcPr>
            <w:tcW w:w="432" w:type="dxa"/>
            <w:tcBorders>
              <w:top w:val="single" w:sz="2" w:space="0" w:color="948A54"/>
              <w:bottom w:val="single" w:sz="2" w:space="0" w:color="948A54"/>
            </w:tcBorders>
            <w:shd w:val="pct5" w:color="auto" w:fill="auto"/>
            <w:tcMar>
              <w:top w:w="14" w:type="dxa"/>
              <w:bottom w:w="14" w:type="dxa"/>
            </w:tcMar>
            <w:vAlign w:val="bottom"/>
          </w:tcPr>
          <w:p w14:paraId="21657E46" w14:textId="77777777" w:rsidR="00E97FBC" w:rsidRPr="004B3ECA" w:rsidRDefault="00E97FBC" w:rsidP="00BE45F6">
            <w:pPr>
              <w:jc w:val="center"/>
              <w:rPr>
                <w:rFonts w:ascii="Verdana" w:hAnsi="Verdana"/>
                <w:b/>
                <w:sz w:val="21"/>
                <w:szCs w:val="21"/>
              </w:rPr>
            </w:pPr>
            <w:r w:rsidRPr="004B3ECA">
              <w:rPr>
                <w:rFonts w:ascii="Verdana" w:hAnsi="Verdana"/>
                <w:b/>
                <w:sz w:val="21"/>
                <w:szCs w:val="21"/>
              </w:rPr>
              <w:t>M</w:t>
            </w:r>
          </w:p>
        </w:tc>
        <w:tc>
          <w:tcPr>
            <w:tcW w:w="432" w:type="dxa"/>
            <w:tcBorders>
              <w:top w:val="single" w:sz="2" w:space="0" w:color="948A54"/>
              <w:bottom w:val="single" w:sz="2" w:space="0" w:color="948A54"/>
            </w:tcBorders>
            <w:shd w:val="pct5" w:color="auto" w:fill="auto"/>
            <w:tcMar>
              <w:top w:w="14" w:type="dxa"/>
              <w:bottom w:w="14" w:type="dxa"/>
            </w:tcMar>
            <w:vAlign w:val="bottom"/>
          </w:tcPr>
          <w:p w14:paraId="4DA9F9FA" w14:textId="77777777" w:rsidR="00E97FBC" w:rsidRPr="004B3ECA" w:rsidRDefault="00E97FBC" w:rsidP="00BE45F6">
            <w:pPr>
              <w:jc w:val="center"/>
              <w:rPr>
                <w:rFonts w:ascii="Verdana" w:hAnsi="Verdana"/>
                <w:b/>
                <w:sz w:val="21"/>
                <w:szCs w:val="21"/>
              </w:rPr>
            </w:pPr>
            <w:r w:rsidRPr="004B3ECA">
              <w:rPr>
                <w:rFonts w:ascii="Verdana" w:hAnsi="Verdana"/>
                <w:b/>
                <w:sz w:val="21"/>
                <w:szCs w:val="21"/>
              </w:rPr>
              <w:t>S</w:t>
            </w:r>
          </w:p>
        </w:tc>
        <w:tc>
          <w:tcPr>
            <w:tcW w:w="432" w:type="dxa"/>
            <w:tcBorders>
              <w:top w:val="single" w:sz="2" w:space="0" w:color="948A54"/>
              <w:bottom w:val="single" w:sz="2" w:space="0" w:color="948A54"/>
            </w:tcBorders>
            <w:shd w:val="pct5" w:color="auto" w:fill="auto"/>
            <w:tcMar>
              <w:top w:w="14" w:type="dxa"/>
              <w:bottom w:w="14" w:type="dxa"/>
            </w:tcMar>
            <w:vAlign w:val="bottom"/>
          </w:tcPr>
          <w:p w14:paraId="0CE7CEA7" w14:textId="77777777" w:rsidR="00E97FBC" w:rsidRPr="004B3ECA" w:rsidRDefault="00E97FBC" w:rsidP="00BE45F6">
            <w:pPr>
              <w:jc w:val="center"/>
              <w:rPr>
                <w:rFonts w:ascii="Verdana" w:hAnsi="Verdana"/>
                <w:b/>
                <w:sz w:val="21"/>
                <w:szCs w:val="21"/>
              </w:rPr>
            </w:pPr>
            <w:r w:rsidRPr="004B3ECA">
              <w:rPr>
                <w:rFonts w:ascii="Verdana" w:hAnsi="Verdana"/>
                <w:b/>
                <w:sz w:val="21"/>
                <w:szCs w:val="21"/>
              </w:rPr>
              <w:t>C</w:t>
            </w:r>
          </w:p>
        </w:tc>
        <w:tc>
          <w:tcPr>
            <w:tcW w:w="432" w:type="dxa"/>
            <w:tcBorders>
              <w:top w:val="single" w:sz="2" w:space="0" w:color="948A54"/>
              <w:bottom w:val="single" w:sz="2" w:space="0" w:color="948A54"/>
            </w:tcBorders>
            <w:shd w:val="pct5" w:color="auto" w:fill="auto"/>
            <w:tcMar>
              <w:top w:w="14" w:type="dxa"/>
              <w:bottom w:w="14" w:type="dxa"/>
            </w:tcMar>
            <w:vAlign w:val="bottom"/>
          </w:tcPr>
          <w:p w14:paraId="33EFA68C" w14:textId="77777777" w:rsidR="00E97FBC" w:rsidRPr="004B3ECA" w:rsidRDefault="00E97FBC" w:rsidP="00BE45F6">
            <w:pPr>
              <w:jc w:val="center"/>
              <w:rPr>
                <w:rFonts w:ascii="Verdana" w:hAnsi="Verdana"/>
                <w:b/>
                <w:sz w:val="21"/>
                <w:szCs w:val="21"/>
              </w:rPr>
            </w:pPr>
            <w:r w:rsidRPr="004B3ECA">
              <w:rPr>
                <w:rFonts w:ascii="Verdana" w:hAnsi="Verdana"/>
                <w:b/>
                <w:sz w:val="21"/>
                <w:szCs w:val="21"/>
              </w:rPr>
              <w:t>NA</w:t>
            </w:r>
          </w:p>
        </w:tc>
      </w:tr>
      <w:tr w:rsidR="00E97FBC" w:rsidRPr="004B3ECA" w14:paraId="45B1093F" w14:textId="77777777" w:rsidTr="004B3ECA">
        <w:trPr>
          <w:jc w:val="center"/>
        </w:trPr>
        <w:tc>
          <w:tcPr>
            <w:tcW w:w="9078" w:type="dxa"/>
            <w:gridSpan w:val="2"/>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0B30B83D" w14:textId="77777777" w:rsidR="00E97FBC" w:rsidRPr="004B3ECA" w:rsidRDefault="00E97FBC" w:rsidP="00E95A54">
            <w:pPr>
              <w:pStyle w:val="ListParagraph"/>
              <w:numPr>
                <w:ilvl w:val="0"/>
                <w:numId w:val="30"/>
              </w:numPr>
              <w:spacing w:after="0" w:line="240" w:lineRule="auto"/>
              <w:rPr>
                <w:rFonts w:ascii="Verdana" w:hAnsi="Verdana"/>
                <w:sz w:val="18"/>
                <w:szCs w:val="18"/>
              </w:rPr>
            </w:pPr>
            <w:r w:rsidRPr="004B3ECA">
              <w:rPr>
                <w:rFonts w:ascii="Verdana" w:hAnsi="Verdana"/>
                <w:sz w:val="18"/>
                <w:szCs w:val="18"/>
              </w:rPr>
              <w:t>Guidelines for assessment and categorization of pain</w:t>
            </w:r>
            <w:r w:rsidR="001D3535" w:rsidRPr="004B3ECA">
              <w:rPr>
                <w:rFonts w:ascii="Verdana" w:hAnsi="Verdana"/>
                <w:sz w:val="18"/>
                <w:szCs w:val="18"/>
              </w:rPr>
              <w:t>, distress and animal wellbeing are provided during training (</w:t>
            </w:r>
            <w:r w:rsidR="001D3535" w:rsidRPr="004B3ECA">
              <w:rPr>
                <w:rFonts w:ascii="Verdana" w:hAnsi="Verdana"/>
                <w:i/>
                <w:sz w:val="18"/>
                <w:szCs w:val="18"/>
              </w:rPr>
              <w:t>Guide</w:t>
            </w:r>
            <w:r w:rsidR="001D3535" w:rsidRPr="004B3ECA">
              <w:rPr>
                <w:rFonts w:ascii="Verdana" w:hAnsi="Verdana"/>
                <w:sz w:val="18"/>
                <w:szCs w:val="18"/>
              </w:rPr>
              <w:t xml:space="preserve">, </w:t>
            </w:r>
            <w:hyperlink r:id="rId181" w:history="1">
              <w:r w:rsidR="001D3535" w:rsidRPr="004B3ECA">
                <w:rPr>
                  <w:rStyle w:val="Hyperlink"/>
                  <w:rFonts w:ascii="Verdana" w:hAnsi="Verdana"/>
                  <w:sz w:val="18"/>
                  <w:szCs w:val="18"/>
                </w:rPr>
                <w:t>p 121</w:t>
              </w:r>
            </w:hyperlink>
            <w:r w:rsidR="001D3535"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6718A0F3" w14:textId="77777777" w:rsidR="00E97FBC" w:rsidRPr="004B3ECA" w:rsidRDefault="00E97FBC" w:rsidP="000C3A23">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36E36B3C" w14:textId="77777777" w:rsidR="00E97FBC" w:rsidRPr="004B3ECA" w:rsidRDefault="00E97FBC" w:rsidP="000C3A23">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4D95B849" w14:textId="77777777" w:rsidR="00E97FBC" w:rsidRPr="004B3ECA" w:rsidRDefault="00E97FBC" w:rsidP="000C3A23">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03CB9A0C" w14:textId="77777777" w:rsidR="00E97FBC" w:rsidRPr="004B3ECA" w:rsidRDefault="00E97FBC" w:rsidP="000C3A23">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34E16373" w14:textId="77777777" w:rsidR="00E97FBC" w:rsidRPr="004B3ECA" w:rsidRDefault="00E97FBC" w:rsidP="000C3A23">
            <w:pPr>
              <w:rPr>
                <w:rFonts w:ascii="Verdana" w:hAnsi="Verdana"/>
                <w:sz w:val="19"/>
                <w:szCs w:val="19"/>
              </w:rPr>
            </w:pPr>
          </w:p>
        </w:tc>
      </w:tr>
      <w:tr w:rsidR="00A64015" w:rsidRPr="004B3ECA" w14:paraId="1F9992D4" w14:textId="77777777" w:rsidTr="004B3ECA">
        <w:trPr>
          <w:jc w:val="center"/>
        </w:trPr>
        <w:tc>
          <w:tcPr>
            <w:tcW w:w="9078" w:type="dxa"/>
            <w:gridSpan w:val="2"/>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33BC80E4" w14:textId="77777777" w:rsidR="00A64015" w:rsidRPr="004B3ECA" w:rsidRDefault="00A64015" w:rsidP="00E95A54">
            <w:pPr>
              <w:pStyle w:val="ListParagraph"/>
              <w:numPr>
                <w:ilvl w:val="0"/>
                <w:numId w:val="30"/>
              </w:numPr>
              <w:spacing w:after="0" w:line="240" w:lineRule="auto"/>
              <w:rPr>
                <w:rFonts w:ascii="Verdana" w:hAnsi="Verdana"/>
                <w:sz w:val="18"/>
                <w:szCs w:val="18"/>
              </w:rPr>
            </w:pPr>
            <w:r w:rsidRPr="004B3ECA">
              <w:rPr>
                <w:rFonts w:ascii="Verdana" w:hAnsi="Verdana"/>
                <w:sz w:val="18"/>
                <w:szCs w:val="18"/>
              </w:rPr>
              <w:t>Selection of analgesics and anesthetics is based on professional veterinary judgment (</w:t>
            </w:r>
            <w:r w:rsidRPr="004B3ECA">
              <w:rPr>
                <w:rFonts w:ascii="Verdana" w:hAnsi="Verdana"/>
                <w:i/>
                <w:sz w:val="18"/>
                <w:szCs w:val="18"/>
              </w:rPr>
              <w:t>Guide</w:t>
            </w:r>
            <w:r w:rsidRPr="004B3ECA">
              <w:rPr>
                <w:rFonts w:ascii="Verdana" w:hAnsi="Verdana"/>
                <w:sz w:val="18"/>
                <w:szCs w:val="18"/>
              </w:rPr>
              <w:t xml:space="preserve">, </w:t>
            </w:r>
            <w:hyperlink r:id="rId182" w:history="1">
              <w:r w:rsidRPr="004B3ECA">
                <w:rPr>
                  <w:rStyle w:val="Hyperlink"/>
                  <w:rFonts w:ascii="Verdana" w:hAnsi="Verdana"/>
                  <w:sz w:val="18"/>
                  <w:szCs w:val="18"/>
                </w:rPr>
                <w:t>p 121</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61A97DD9" w14:textId="77777777" w:rsidR="00A64015" w:rsidRPr="004B3ECA" w:rsidRDefault="00A64015" w:rsidP="000C3A23">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3E4DD190" w14:textId="77777777" w:rsidR="00A64015" w:rsidRPr="004B3ECA" w:rsidRDefault="00A64015" w:rsidP="000C3A23">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4A6D5216" w14:textId="77777777" w:rsidR="00A64015" w:rsidRPr="004B3ECA" w:rsidRDefault="00A64015" w:rsidP="000C3A23">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5EF2E87D" w14:textId="77777777" w:rsidR="00A64015" w:rsidRPr="004B3ECA" w:rsidRDefault="00A64015" w:rsidP="000C3A23">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27CDDCBA" w14:textId="77777777" w:rsidR="00A64015" w:rsidRPr="004B3ECA" w:rsidRDefault="00A64015" w:rsidP="000C3A23">
            <w:pPr>
              <w:rPr>
                <w:rFonts w:ascii="Verdana" w:hAnsi="Verdana"/>
                <w:sz w:val="19"/>
                <w:szCs w:val="19"/>
              </w:rPr>
            </w:pPr>
          </w:p>
        </w:tc>
      </w:tr>
      <w:tr w:rsidR="00510C31" w:rsidRPr="004B3ECA" w14:paraId="29E6A117" w14:textId="77777777" w:rsidTr="004B3ECA">
        <w:trPr>
          <w:jc w:val="center"/>
        </w:trPr>
        <w:tc>
          <w:tcPr>
            <w:tcW w:w="9078" w:type="dxa"/>
            <w:gridSpan w:val="2"/>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61A29EE3" w14:textId="77777777" w:rsidR="00510C31" w:rsidRPr="004B3ECA" w:rsidRDefault="00510C31" w:rsidP="00E95A54">
            <w:pPr>
              <w:pStyle w:val="ListParagraph"/>
              <w:numPr>
                <w:ilvl w:val="0"/>
                <w:numId w:val="30"/>
              </w:numPr>
              <w:spacing w:after="0" w:line="240" w:lineRule="auto"/>
              <w:rPr>
                <w:rFonts w:ascii="Verdana" w:hAnsi="Verdana"/>
                <w:sz w:val="18"/>
                <w:szCs w:val="18"/>
              </w:rPr>
            </w:pPr>
            <w:r w:rsidRPr="004B3ECA">
              <w:rPr>
                <w:rFonts w:ascii="Verdana" w:hAnsi="Verdana"/>
                <w:sz w:val="18"/>
                <w:szCs w:val="18"/>
              </w:rPr>
              <w:t xml:space="preserve">Painful procedures are monitored to ensure appropriate analgesic management </w:t>
            </w:r>
            <w:r w:rsidR="00BA391D" w:rsidRPr="004B3ECA">
              <w:rPr>
                <w:rFonts w:ascii="Verdana" w:hAnsi="Verdana"/>
                <w:sz w:val="18"/>
                <w:szCs w:val="18"/>
              </w:rPr>
              <w:t>(</w:t>
            </w:r>
            <w:r w:rsidR="00BA391D" w:rsidRPr="004B3ECA">
              <w:rPr>
                <w:rFonts w:ascii="Verdana" w:hAnsi="Verdana"/>
                <w:i/>
                <w:sz w:val="18"/>
                <w:szCs w:val="18"/>
              </w:rPr>
              <w:t>Guide</w:t>
            </w:r>
            <w:r w:rsidR="00BA391D" w:rsidRPr="004B3ECA">
              <w:rPr>
                <w:rFonts w:ascii="Verdana" w:hAnsi="Verdana"/>
                <w:sz w:val="18"/>
                <w:szCs w:val="18"/>
              </w:rPr>
              <w:t xml:space="preserve">, </w:t>
            </w:r>
            <w:hyperlink r:id="rId183" w:history="1">
              <w:r w:rsidR="00BA391D" w:rsidRPr="004B3ECA">
                <w:rPr>
                  <w:rStyle w:val="Hyperlink"/>
                  <w:rFonts w:ascii="Verdana" w:hAnsi="Verdana"/>
                  <w:sz w:val="18"/>
                  <w:szCs w:val="18"/>
                </w:rPr>
                <w:t>p 122</w:t>
              </w:r>
            </w:hyperlink>
            <w:r w:rsidR="00BA391D"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36B65C6F" w14:textId="77777777" w:rsidR="00510C31" w:rsidRPr="004B3ECA" w:rsidRDefault="00510C31" w:rsidP="000C3A23">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0D04CC5E" w14:textId="77777777" w:rsidR="00510C31" w:rsidRPr="004B3ECA" w:rsidRDefault="00510C31" w:rsidP="000C3A23">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0C20F4EA" w14:textId="77777777" w:rsidR="00510C31" w:rsidRPr="004B3ECA" w:rsidRDefault="00510C31" w:rsidP="000C3A23">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6760626A" w14:textId="77777777" w:rsidR="00510C31" w:rsidRPr="004B3ECA" w:rsidRDefault="00510C31" w:rsidP="000C3A23">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77AC5931" w14:textId="77777777" w:rsidR="00510C31" w:rsidRPr="004B3ECA" w:rsidRDefault="00510C31" w:rsidP="000C3A23">
            <w:pPr>
              <w:rPr>
                <w:rFonts w:ascii="Verdana" w:hAnsi="Verdana"/>
                <w:sz w:val="19"/>
                <w:szCs w:val="19"/>
              </w:rPr>
            </w:pPr>
          </w:p>
        </w:tc>
      </w:tr>
      <w:tr w:rsidR="00510C31" w:rsidRPr="004B3ECA" w14:paraId="040346DE" w14:textId="77777777" w:rsidTr="004B3ECA">
        <w:trPr>
          <w:jc w:val="center"/>
        </w:trPr>
        <w:tc>
          <w:tcPr>
            <w:tcW w:w="9078" w:type="dxa"/>
            <w:gridSpan w:val="2"/>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0FBEC59A" w14:textId="77777777" w:rsidR="00510C31" w:rsidRPr="004B3ECA" w:rsidRDefault="00510C31" w:rsidP="00E95A54">
            <w:pPr>
              <w:pStyle w:val="ListParagraph"/>
              <w:numPr>
                <w:ilvl w:val="0"/>
                <w:numId w:val="30"/>
              </w:numPr>
              <w:spacing w:after="0" w:line="240" w:lineRule="auto"/>
              <w:rPr>
                <w:rFonts w:ascii="Verdana" w:hAnsi="Verdana"/>
                <w:sz w:val="18"/>
                <w:szCs w:val="18"/>
              </w:rPr>
            </w:pPr>
            <w:r w:rsidRPr="004B3ECA">
              <w:rPr>
                <w:rFonts w:ascii="Verdana" w:hAnsi="Verdana"/>
                <w:sz w:val="18"/>
                <w:szCs w:val="18"/>
              </w:rPr>
              <w:t>Nonpharmacologic c</w:t>
            </w:r>
            <w:r w:rsidR="00F46F12" w:rsidRPr="004B3ECA">
              <w:rPr>
                <w:rFonts w:ascii="Verdana" w:hAnsi="Verdana"/>
                <w:sz w:val="18"/>
                <w:szCs w:val="18"/>
              </w:rPr>
              <w:t xml:space="preserve">ontrol of pain is considered as an element of </w:t>
            </w:r>
            <w:r w:rsidRPr="004B3ECA">
              <w:rPr>
                <w:rFonts w:ascii="Verdana" w:hAnsi="Verdana"/>
                <w:sz w:val="18"/>
                <w:szCs w:val="18"/>
              </w:rPr>
              <w:t xml:space="preserve">postprocedural care </w:t>
            </w:r>
            <w:r w:rsidR="00BA391D" w:rsidRPr="004B3ECA">
              <w:rPr>
                <w:rFonts w:ascii="Verdana" w:hAnsi="Verdana"/>
                <w:sz w:val="18"/>
                <w:szCs w:val="18"/>
              </w:rPr>
              <w:t>(</w:t>
            </w:r>
            <w:r w:rsidR="00BA391D" w:rsidRPr="004B3ECA">
              <w:rPr>
                <w:rFonts w:ascii="Verdana" w:hAnsi="Verdana"/>
                <w:i/>
                <w:sz w:val="18"/>
                <w:szCs w:val="18"/>
              </w:rPr>
              <w:t>Guide</w:t>
            </w:r>
            <w:r w:rsidR="00BA391D" w:rsidRPr="004B3ECA">
              <w:rPr>
                <w:rFonts w:ascii="Verdana" w:hAnsi="Verdana"/>
                <w:sz w:val="18"/>
                <w:szCs w:val="18"/>
              </w:rPr>
              <w:t xml:space="preserve">, </w:t>
            </w:r>
            <w:hyperlink r:id="rId184" w:history="1">
              <w:r w:rsidR="00BA391D" w:rsidRPr="004B3ECA">
                <w:rPr>
                  <w:rStyle w:val="Hyperlink"/>
                  <w:rFonts w:ascii="Verdana" w:hAnsi="Verdana"/>
                  <w:sz w:val="18"/>
                  <w:szCs w:val="18"/>
                </w:rPr>
                <w:t>p 122</w:t>
              </w:r>
            </w:hyperlink>
            <w:r w:rsidR="00BA391D"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24AF5B0C" w14:textId="77777777" w:rsidR="00510C31" w:rsidRPr="004B3ECA" w:rsidRDefault="00510C31" w:rsidP="000C3A23">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76449460" w14:textId="77777777" w:rsidR="00510C31" w:rsidRPr="004B3ECA" w:rsidRDefault="00510C31" w:rsidP="000C3A23">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3FFD2FD8" w14:textId="77777777" w:rsidR="00510C31" w:rsidRPr="004B3ECA" w:rsidRDefault="00510C31" w:rsidP="000C3A23">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6F214CCE" w14:textId="77777777" w:rsidR="00510C31" w:rsidRPr="004B3ECA" w:rsidRDefault="00510C31" w:rsidP="000C3A23">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6B8C64C8" w14:textId="77777777" w:rsidR="00510C31" w:rsidRPr="004B3ECA" w:rsidRDefault="00510C31" w:rsidP="000C3A23">
            <w:pPr>
              <w:rPr>
                <w:rFonts w:ascii="Verdana" w:hAnsi="Verdana"/>
                <w:sz w:val="19"/>
                <w:szCs w:val="19"/>
              </w:rPr>
            </w:pPr>
          </w:p>
        </w:tc>
      </w:tr>
      <w:tr w:rsidR="00510C31" w:rsidRPr="004B3ECA" w14:paraId="631C15C2" w14:textId="77777777" w:rsidTr="004B3ECA">
        <w:trPr>
          <w:jc w:val="center"/>
        </w:trPr>
        <w:tc>
          <w:tcPr>
            <w:tcW w:w="9078" w:type="dxa"/>
            <w:gridSpan w:val="2"/>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0CC27005" w14:textId="77777777" w:rsidR="00510C31" w:rsidRPr="004B3ECA" w:rsidRDefault="00F46F12" w:rsidP="00E95A54">
            <w:pPr>
              <w:pStyle w:val="ListParagraph"/>
              <w:numPr>
                <w:ilvl w:val="0"/>
                <w:numId w:val="30"/>
              </w:numPr>
              <w:spacing w:after="0" w:line="240" w:lineRule="auto"/>
              <w:rPr>
                <w:rFonts w:ascii="Verdana" w:hAnsi="Verdana"/>
                <w:sz w:val="18"/>
                <w:szCs w:val="18"/>
              </w:rPr>
            </w:pPr>
            <w:r w:rsidRPr="004B3ECA">
              <w:rPr>
                <w:rFonts w:ascii="Verdana" w:hAnsi="Verdana"/>
                <w:sz w:val="18"/>
                <w:szCs w:val="18"/>
              </w:rPr>
              <w:t>Procedures are in place to assure antinoc</w:t>
            </w:r>
            <w:r w:rsidR="00474704" w:rsidRPr="004B3ECA">
              <w:rPr>
                <w:rFonts w:ascii="Verdana" w:hAnsi="Verdana"/>
                <w:sz w:val="18"/>
                <w:szCs w:val="18"/>
              </w:rPr>
              <w:t>ic</w:t>
            </w:r>
            <w:r w:rsidRPr="004B3ECA">
              <w:rPr>
                <w:rFonts w:ascii="Verdana" w:hAnsi="Verdana"/>
                <w:sz w:val="18"/>
                <w:szCs w:val="18"/>
              </w:rPr>
              <w:t>eption before surgery begins (</w:t>
            </w:r>
            <w:r w:rsidRPr="004B3ECA">
              <w:rPr>
                <w:rFonts w:ascii="Verdana" w:hAnsi="Verdana"/>
                <w:i/>
                <w:sz w:val="18"/>
                <w:szCs w:val="18"/>
              </w:rPr>
              <w:t>Guide</w:t>
            </w:r>
            <w:r w:rsidRPr="004B3ECA">
              <w:rPr>
                <w:rFonts w:ascii="Verdana" w:hAnsi="Verdana"/>
                <w:sz w:val="18"/>
                <w:szCs w:val="18"/>
              </w:rPr>
              <w:t xml:space="preserve">, </w:t>
            </w:r>
            <w:hyperlink r:id="rId185" w:history="1">
              <w:r w:rsidRPr="004B3ECA">
                <w:rPr>
                  <w:rStyle w:val="Hyperlink"/>
                  <w:rFonts w:ascii="Verdana" w:hAnsi="Verdana"/>
                  <w:sz w:val="18"/>
                  <w:szCs w:val="18"/>
                </w:rPr>
                <w:t>p 122</w:t>
              </w:r>
            </w:hyperlink>
            <w:r w:rsidRPr="004B3ECA">
              <w:rPr>
                <w:rFonts w:ascii="Verdana" w:hAnsi="Verdana"/>
                <w:sz w:val="18"/>
                <w:szCs w:val="18"/>
              </w:rPr>
              <w:t xml:space="preserve">) </w:t>
            </w:r>
            <w:r w:rsidRPr="004B3ECA">
              <w:rPr>
                <w:rFonts w:ascii="Verdana" w:hAnsi="Verdana"/>
                <w:sz w:val="18"/>
                <w:szCs w:val="18"/>
                <w:highlight w:val="cyan"/>
              </w:rPr>
              <w:t>[must]</w:t>
            </w: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1A501A3A" w14:textId="77777777" w:rsidR="00510C31" w:rsidRPr="004B3ECA" w:rsidRDefault="00510C31" w:rsidP="000C3A23">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0E0AF592" w14:textId="77777777" w:rsidR="00510C31" w:rsidRPr="004B3ECA" w:rsidRDefault="00510C31" w:rsidP="000C3A23">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557B94FD" w14:textId="77777777" w:rsidR="00510C31" w:rsidRPr="004B3ECA" w:rsidRDefault="00510C31" w:rsidP="000C3A23">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010F9B89" w14:textId="77777777" w:rsidR="00510C31" w:rsidRPr="004B3ECA" w:rsidRDefault="00510C31" w:rsidP="000C3A23">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4ECE8047" w14:textId="77777777" w:rsidR="00510C31" w:rsidRPr="004B3ECA" w:rsidRDefault="00510C31" w:rsidP="000C3A23">
            <w:pPr>
              <w:rPr>
                <w:rFonts w:ascii="Verdana" w:hAnsi="Verdana"/>
                <w:sz w:val="19"/>
                <w:szCs w:val="19"/>
              </w:rPr>
            </w:pPr>
          </w:p>
        </w:tc>
      </w:tr>
      <w:tr w:rsidR="00E97FBC" w:rsidRPr="004B3ECA" w14:paraId="5DEBA2C4" w14:textId="77777777" w:rsidTr="004B3ECA">
        <w:trPr>
          <w:jc w:val="center"/>
        </w:trPr>
        <w:tc>
          <w:tcPr>
            <w:tcW w:w="9078" w:type="dxa"/>
            <w:gridSpan w:val="2"/>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477BA358" w14:textId="77777777" w:rsidR="00E97FBC" w:rsidRPr="004B3ECA" w:rsidRDefault="00E1408D" w:rsidP="00E95A54">
            <w:pPr>
              <w:pStyle w:val="ListParagraph"/>
              <w:numPr>
                <w:ilvl w:val="0"/>
                <w:numId w:val="30"/>
              </w:numPr>
              <w:spacing w:after="0" w:line="240" w:lineRule="auto"/>
              <w:rPr>
                <w:rFonts w:ascii="Verdana" w:hAnsi="Verdana"/>
                <w:sz w:val="18"/>
                <w:szCs w:val="18"/>
              </w:rPr>
            </w:pPr>
            <w:r w:rsidRPr="004B3ECA">
              <w:rPr>
                <w:rFonts w:ascii="Verdana" w:hAnsi="Verdana"/>
                <w:sz w:val="18"/>
                <w:szCs w:val="18"/>
              </w:rPr>
              <w:t>G</w:t>
            </w:r>
            <w:r w:rsidR="00E97FBC" w:rsidRPr="004B3ECA">
              <w:rPr>
                <w:rFonts w:ascii="Verdana" w:hAnsi="Verdana"/>
                <w:sz w:val="18"/>
                <w:szCs w:val="18"/>
              </w:rPr>
              <w:t xml:space="preserve">uidelines for </w:t>
            </w:r>
            <w:r w:rsidRPr="004B3ECA">
              <w:rPr>
                <w:rFonts w:ascii="Verdana" w:hAnsi="Verdana"/>
                <w:sz w:val="18"/>
                <w:szCs w:val="18"/>
              </w:rPr>
              <w:t>selection and use of analgesics and anesthetics are in place and regularly reviewed and updated (</w:t>
            </w:r>
            <w:r w:rsidRPr="004B3ECA">
              <w:rPr>
                <w:rFonts w:ascii="Verdana" w:hAnsi="Verdana"/>
                <w:i/>
                <w:sz w:val="18"/>
                <w:szCs w:val="18"/>
              </w:rPr>
              <w:t>Guide</w:t>
            </w:r>
            <w:r w:rsidRPr="004B3ECA">
              <w:rPr>
                <w:rFonts w:ascii="Verdana" w:hAnsi="Verdana"/>
                <w:sz w:val="18"/>
                <w:szCs w:val="18"/>
              </w:rPr>
              <w:t xml:space="preserve">, </w:t>
            </w:r>
            <w:hyperlink r:id="rId186" w:history="1">
              <w:r w:rsidRPr="004B3ECA">
                <w:rPr>
                  <w:rStyle w:val="Hyperlink"/>
                  <w:rFonts w:ascii="Verdana" w:hAnsi="Verdana"/>
                  <w:sz w:val="18"/>
                  <w:szCs w:val="18"/>
                </w:rPr>
                <w:t>p 122</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6D364813" w14:textId="77777777" w:rsidR="00E97FBC" w:rsidRPr="004B3ECA" w:rsidRDefault="00E97FBC" w:rsidP="000C3A23">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5677EA53" w14:textId="77777777" w:rsidR="00E97FBC" w:rsidRPr="004B3ECA" w:rsidRDefault="00E97FBC" w:rsidP="000C3A23">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516561DF" w14:textId="77777777" w:rsidR="00E97FBC" w:rsidRPr="004B3ECA" w:rsidRDefault="00E97FBC" w:rsidP="000C3A23">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39687B2F" w14:textId="77777777" w:rsidR="00E97FBC" w:rsidRPr="004B3ECA" w:rsidRDefault="00E97FBC" w:rsidP="000C3A23">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784A8560" w14:textId="77777777" w:rsidR="00E97FBC" w:rsidRPr="004B3ECA" w:rsidRDefault="00E97FBC" w:rsidP="000C3A23">
            <w:pPr>
              <w:rPr>
                <w:rFonts w:ascii="Verdana" w:hAnsi="Verdana"/>
                <w:sz w:val="19"/>
                <w:szCs w:val="19"/>
              </w:rPr>
            </w:pPr>
          </w:p>
        </w:tc>
      </w:tr>
      <w:tr w:rsidR="00E97FBC" w:rsidRPr="004B3ECA" w14:paraId="4DB315CF" w14:textId="77777777" w:rsidTr="004B3ECA">
        <w:trPr>
          <w:jc w:val="center"/>
        </w:trPr>
        <w:tc>
          <w:tcPr>
            <w:tcW w:w="9078" w:type="dxa"/>
            <w:gridSpan w:val="2"/>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33D032D0" w14:textId="77777777" w:rsidR="00E97FBC" w:rsidRPr="004B3ECA" w:rsidRDefault="00E97FBC" w:rsidP="00E95A54">
            <w:pPr>
              <w:pStyle w:val="ListParagraph"/>
              <w:numPr>
                <w:ilvl w:val="0"/>
                <w:numId w:val="30"/>
              </w:numPr>
              <w:spacing w:after="0" w:line="240" w:lineRule="auto"/>
              <w:rPr>
                <w:rFonts w:ascii="Verdana" w:hAnsi="Verdana"/>
                <w:sz w:val="18"/>
                <w:szCs w:val="18"/>
              </w:rPr>
            </w:pPr>
            <w:r w:rsidRPr="004B3ECA">
              <w:rPr>
                <w:rFonts w:ascii="Verdana" w:hAnsi="Verdana"/>
                <w:sz w:val="18"/>
                <w:szCs w:val="18"/>
              </w:rPr>
              <w:t>Special precautions for the use of paralytics</w:t>
            </w:r>
            <w:r w:rsidR="008C57CB" w:rsidRPr="004B3ECA">
              <w:rPr>
                <w:rFonts w:ascii="Verdana" w:hAnsi="Verdana"/>
                <w:sz w:val="18"/>
                <w:szCs w:val="18"/>
              </w:rPr>
              <w:t xml:space="preserve"> are in place to ensure anesthesia</w:t>
            </w:r>
            <w:r w:rsidRPr="004B3ECA">
              <w:rPr>
                <w:rFonts w:ascii="Verdana" w:hAnsi="Verdana"/>
                <w:b/>
                <w:sz w:val="18"/>
                <w:szCs w:val="18"/>
                <w:vertAlign w:val="superscript"/>
              </w:rPr>
              <w:endnoteReference w:id="15"/>
            </w:r>
            <w:r w:rsidR="00016BA0" w:rsidRPr="004B3ECA">
              <w:rPr>
                <w:rFonts w:ascii="Verdana" w:hAnsi="Verdana"/>
                <w:sz w:val="18"/>
                <w:szCs w:val="18"/>
              </w:rPr>
              <w:t xml:space="preserve"> (</w:t>
            </w:r>
            <w:r w:rsidR="00016BA0" w:rsidRPr="004B3ECA">
              <w:rPr>
                <w:rFonts w:ascii="Verdana" w:hAnsi="Verdana"/>
                <w:i/>
                <w:sz w:val="18"/>
                <w:szCs w:val="18"/>
              </w:rPr>
              <w:t>Guide</w:t>
            </w:r>
            <w:r w:rsidR="00016BA0" w:rsidRPr="004B3ECA">
              <w:rPr>
                <w:rFonts w:ascii="Verdana" w:hAnsi="Verdana"/>
                <w:sz w:val="18"/>
                <w:szCs w:val="18"/>
              </w:rPr>
              <w:t xml:space="preserve">, </w:t>
            </w:r>
            <w:hyperlink r:id="rId187" w:history="1">
              <w:r w:rsidR="00016BA0" w:rsidRPr="004B3ECA">
                <w:rPr>
                  <w:rStyle w:val="Hyperlink"/>
                  <w:rFonts w:ascii="Verdana" w:hAnsi="Verdana"/>
                  <w:sz w:val="18"/>
                  <w:szCs w:val="18"/>
                </w:rPr>
                <w:t>p 123</w:t>
              </w:r>
            </w:hyperlink>
            <w:r w:rsidR="00016BA0"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553A27D5" w14:textId="77777777" w:rsidR="00E97FBC" w:rsidRPr="004B3ECA" w:rsidRDefault="00E97FBC" w:rsidP="000C3A23">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33170127" w14:textId="77777777" w:rsidR="00E97FBC" w:rsidRPr="004B3ECA" w:rsidRDefault="00E97FBC" w:rsidP="000C3A23">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149408CA" w14:textId="77777777" w:rsidR="00E97FBC" w:rsidRPr="004B3ECA" w:rsidRDefault="00E97FBC" w:rsidP="000C3A23">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0E21FC23" w14:textId="77777777" w:rsidR="00E97FBC" w:rsidRPr="004B3ECA" w:rsidRDefault="00E97FBC" w:rsidP="000C3A23">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48D27A85" w14:textId="77777777" w:rsidR="00E97FBC" w:rsidRPr="004B3ECA" w:rsidRDefault="00E97FBC" w:rsidP="000C3A23">
            <w:pPr>
              <w:rPr>
                <w:rFonts w:ascii="Verdana" w:hAnsi="Verdana"/>
                <w:sz w:val="19"/>
                <w:szCs w:val="19"/>
              </w:rPr>
            </w:pPr>
          </w:p>
        </w:tc>
      </w:tr>
      <w:tr w:rsidR="00E97FBC" w:rsidRPr="004B3ECA" w14:paraId="676CE709" w14:textId="77777777" w:rsidTr="004B3ECA">
        <w:trPr>
          <w:trHeight w:hRule="exact" w:val="577"/>
          <w:jc w:val="center"/>
        </w:trPr>
        <w:tc>
          <w:tcPr>
            <w:tcW w:w="9078" w:type="dxa"/>
            <w:gridSpan w:val="2"/>
            <w:tcBorders>
              <w:top w:val="single" w:sz="2" w:space="0" w:color="948A54"/>
              <w:bottom w:val="single" w:sz="2" w:space="0" w:color="948A54"/>
            </w:tcBorders>
            <w:shd w:val="pct5" w:color="auto" w:fill="auto"/>
            <w:tcMar>
              <w:top w:w="14" w:type="dxa"/>
              <w:bottom w:w="14" w:type="dxa"/>
            </w:tcMar>
            <w:vAlign w:val="bottom"/>
          </w:tcPr>
          <w:p w14:paraId="6A5889B4" w14:textId="77777777" w:rsidR="00E97FBC" w:rsidRPr="004B3ECA" w:rsidRDefault="0011197D" w:rsidP="00EE4DBC">
            <w:pPr>
              <w:pStyle w:val="Heading3"/>
              <w:rPr>
                <w:rFonts w:ascii="Verdana" w:hAnsi="Verdana"/>
                <w:sz w:val="21"/>
                <w:szCs w:val="21"/>
              </w:rPr>
            </w:pPr>
            <w:bookmarkStart w:id="22" w:name="_Toc191364800"/>
            <w:r w:rsidRPr="004B3ECA">
              <w:rPr>
                <w:rFonts w:ascii="Verdana" w:eastAsia="Calibri" w:hAnsi="Verdana"/>
                <w:sz w:val="21"/>
                <w:szCs w:val="21"/>
              </w:rPr>
              <w:t xml:space="preserve">5.  </w:t>
            </w:r>
            <w:r w:rsidR="00E97FBC" w:rsidRPr="004B3ECA">
              <w:rPr>
                <w:rFonts w:ascii="Verdana" w:eastAsia="Calibri" w:hAnsi="Verdana"/>
                <w:sz w:val="21"/>
                <w:szCs w:val="21"/>
              </w:rPr>
              <w:t>Euthanasia</w:t>
            </w:r>
            <w:bookmarkEnd w:id="22"/>
          </w:p>
        </w:tc>
        <w:tc>
          <w:tcPr>
            <w:tcW w:w="432" w:type="dxa"/>
            <w:tcBorders>
              <w:top w:val="single" w:sz="2" w:space="0" w:color="948A54"/>
              <w:bottom w:val="single" w:sz="2" w:space="0" w:color="948A54"/>
            </w:tcBorders>
            <w:shd w:val="pct5" w:color="auto" w:fill="auto"/>
            <w:tcMar>
              <w:top w:w="14" w:type="dxa"/>
              <w:bottom w:w="14" w:type="dxa"/>
            </w:tcMar>
            <w:vAlign w:val="bottom"/>
          </w:tcPr>
          <w:p w14:paraId="61A7A09F" w14:textId="77777777" w:rsidR="00E97FBC" w:rsidRPr="004B3ECA" w:rsidRDefault="00E97FBC" w:rsidP="00BE45F6">
            <w:pPr>
              <w:jc w:val="center"/>
              <w:rPr>
                <w:rFonts w:ascii="Verdana" w:hAnsi="Verdana"/>
                <w:b/>
                <w:sz w:val="21"/>
                <w:szCs w:val="21"/>
              </w:rPr>
            </w:pPr>
            <w:r w:rsidRPr="004B3ECA">
              <w:rPr>
                <w:rFonts w:ascii="Verdana" w:hAnsi="Verdana"/>
                <w:b/>
                <w:sz w:val="21"/>
                <w:szCs w:val="21"/>
              </w:rPr>
              <w:t>A</w:t>
            </w:r>
            <w:r w:rsidRPr="004B3ECA">
              <w:rPr>
                <w:rFonts w:ascii="Verdana" w:hAnsi="Verdana"/>
                <w:b/>
                <w:sz w:val="21"/>
                <w:szCs w:val="21"/>
                <w:vertAlign w:val="superscript"/>
              </w:rPr>
              <w:t>*</w:t>
            </w:r>
          </w:p>
        </w:tc>
        <w:tc>
          <w:tcPr>
            <w:tcW w:w="432" w:type="dxa"/>
            <w:tcBorders>
              <w:top w:val="single" w:sz="2" w:space="0" w:color="948A54"/>
              <w:bottom w:val="single" w:sz="2" w:space="0" w:color="948A54"/>
            </w:tcBorders>
            <w:shd w:val="pct5" w:color="auto" w:fill="auto"/>
            <w:tcMar>
              <w:top w:w="14" w:type="dxa"/>
              <w:bottom w:w="14" w:type="dxa"/>
            </w:tcMar>
            <w:vAlign w:val="bottom"/>
          </w:tcPr>
          <w:p w14:paraId="76C9D29E" w14:textId="77777777" w:rsidR="00E97FBC" w:rsidRPr="004B3ECA" w:rsidRDefault="00E97FBC" w:rsidP="00BE45F6">
            <w:pPr>
              <w:jc w:val="center"/>
              <w:rPr>
                <w:rFonts w:ascii="Verdana" w:hAnsi="Verdana"/>
                <w:b/>
                <w:sz w:val="21"/>
                <w:szCs w:val="21"/>
              </w:rPr>
            </w:pPr>
            <w:r w:rsidRPr="004B3ECA">
              <w:rPr>
                <w:rFonts w:ascii="Verdana" w:hAnsi="Verdana"/>
                <w:b/>
                <w:sz w:val="21"/>
                <w:szCs w:val="21"/>
              </w:rPr>
              <w:t>M</w:t>
            </w:r>
          </w:p>
        </w:tc>
        <w:tc>
          <w:tcPr>
            <w:tcW w:w="432" w:type="dxa"/>
            <w:tcBorders>
              <w:top w:val="single" w:sz="2" w:space="0" w:color="948A54"/>
              <w:bottom w:val="single" w:sz="2" w:space="0" w:color="948A54"/>
            </w:tcBorders>
            <w:shd w:val="pct5" w:color="auto" w:fill="auto"/>
            <w:tcMar>
              <w:top w:w="14" w:type="dxa"/>
              <w:bottom w:w="14" w:type="dxa"/>
            </w:tcMar>
            <w:vAlign w:val="bottom"/>
          </w:tcPr>
          <w:p w14:paraId="37A1F5F4" w14:textId="77777777" w:rsidR="00E97FBC" w:rsidRPr="004B3ECA" w:rsidRDefault="00E97FBC" w:rsidP="00BE45F6">
            <w:pPr>
              <w:jc w:val="center"/>
              <w:rPr>
                <w:rFonts w:ascii="Verdana" w:hAnsi="Verdana"/>
                <w:b/>
                <w:sz w:val="21"/>
                <w:szCs w:val="21"/>
              </w:rPr>
            </w:pPr>
            <w:r w:rsidRPr="004B3ECA">
              <w:rPr>
                <w:rFonts w:ascii="Verdana" w:hAnsi="Verdana"/>
                <w:b/>
                <w:sz w:val="21"/>
                <w:szCs w:val="21"/>
              </w:rPr>
              <w:t>S</w:t>
            </w:r>
          </w:p>
        </w:tc>
        <w:tc>
          <w:tcPr>
            <w:tcW w:w="432" w:type="dxa"/>
            <w:tcBorders>
              <w:top w:val="single" w:sz="2" w:space="0" w:color="948A54"/>
              <w:bottom w:val="single" w:sz="2" w:space="0" w:color="948A54"/>
            </w:tcBorders>
            <w:shd w:val="pct5" w:color="auto" w:fill="auto"/>
            <w:tcMar>
              <w:top w:w="14" w:type="dxa"/>
              <w:bottom w:w="14" w:type="dxa"/>
            </w:tcMar>
            <w:vAlign w:val="bottom"/>
          </w:tcPr>
          <w:p w14:paraId="5B656389" w14:textId="77777777" w:rsidR="00E97FBC" w:rsidRPr="004B3ECA" w:rsidRDefault="00E97FBC" w:rsidP="00BE45F6">
            <w:pPr>
              <w:jc w:val="center"/>
              <w:rPr>
                <w:rFonts w:ascii="Verdana" w:hAnsi="Verdana"/>
                <w:b/>
                <w:sz w:val="21"/>
                <w:szCs w:val="21"/>
              </w:rPr>
            </w:pPr>
            <w:r w:rsidRPr="004B3ECA">
              <w:rPr>
                <w:rFonts w:ascii="Verdana" w:hAnsi="Verdana"/>
                <w:b/>
                <w:sz w:val="21"/>
                <w:szCs w:val="21"/>
              </w:rPr>
              <w:t>C</w:t>
            </w:r>
          </w:p>
        </w:tc>
        <w:tc>
          <w:tcPr>
            <w:tcW w:w="432" w:type="dxa"/>
            <w:tcBorders>
              <w:top w:val="single" w:sz="2" w:space="0" w:color="948A54"/>
              <w:bottom w:val="single" w:sz="2" w:space="0" w:color="948A54"/>
            </w:tcBorders>
            <w:shd w:val="pct5" w:color="auto" w:fill="auto"/>
            <w:tcMar>
              <w:top w:w="14" w:type="dxa"/>
              <w:bottom w:w="14" w:type="dxa"/>
            </w:tcMar>
            <w:vAlign w:val="bottom"/>
          </w:tcPr>
          <w:p w14:paraId="5BA86D10" w14:textId="77777777" w:rsidR="00E97FBC" w:rsidRPr="004B3ECA" w:rsidRDefault="00E97FBC" w:rsidP="00BE45F6">
            <w:pPr>
              <w:jc w:val="center"/>
              <w:rPr>
                <w:rFonts w:ascii="Verdana" w:hAnsi="Verdana"/>
                <w:b/>
                <w:sz w:val="21"/>
                <w:szCs w:val="21"/>
              </w:rPr>
            </w:pPr>
            <w:r w:rsidRPr="004B3ECA">
              <w:rPr>
                <w:rFonts w:ascii="Verdana" w:hAnsi="Verdana"/>
                <w:b/>
                <w:sz w:val="21"/>
                <w:szCs w:val="21"/>
              </w:rPr>
              <w:t>NA</w:t>
            </w:r>
          </w:p>
        </w:tc>
      </w:tr>
      <w:tr w:rsidR="00E97FBC" w:rsidRPr="004B3ECA" w14:paraId="096C29C8" w14:textId="77777777" w:rsidTr="004B3ECA">
        <w:trPr>
          <w:jc w:val="center"/>
        </w:trPr>
        <w:tc>
          <w:tcPr>
            <w:tcW w:w="9078" w:type="dxa"/>
            <w:gridSpan w:val="2"/>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57E83782" w14:textId="77777777" w:rsidR="00E97FBC" w:rsidRPr="004B3ECA" w:rsidRDefault="004C4136" w:rsidP="00E95A54">
            <w:pPr>
              <w:pStyle w:val="ListParagraph"/>
              <w:numPr>
                <w:ilvl w:val="0"/>
                <w:numId w:val="31"/>
              </w:numPr>
              <w:spacing w:after="0" w:line="240" w:lineRule="auto"/>
              <w:rPr>
                <w:rFonts w:ascii="Verdana" w:hAnsi="Verdana"/>
                <w:sz w:val="18"/>
                <w:szCs w:val="18"/>
              </w:rPr>
            </w:pPr>
            <w:r w:rsidRPr="004B3ECA">
              <w:rPr>
                <w:rFonts w:ascii="Verdana" w:hAnsi="Verdana"/>
                <w:sz w:val="18"/>
                <w:szCs w:val="18"/>
              </w:rPr>
              <w:t>Methods are consistent with AVMA Guidelines</w:t>
            </w:r>
            <w:r w:rsidR="00E97FBC" w:rsidRPr="004B3ECA">
              <w:rPr>
                <w:rFonts w:ascii="Verdana" w:hAnsi="Verdana"/>
                <w:sz w:val="18"/>
                <w:szCs w:val="18"/>
              </w:rPr>
              <w:t xml:space="preserve"> on Euthanasia unless approved by the IACUC</w:t>
            </w:r>
            <w:r w:rsidR="0059537C" w:rsidRPr="004B3ECA">
              <w:rPr>
                <w:rFonts w:ascii="Verdana" w:hAnsi="Verdana"/>
                <w:sz w:val="18"/>
                <w:szCs w:val="18"/>
              </w:rPr>
              <w:t xml:space="preserve"> (</w:t>
            </w:r>
            <w:r w:rsidR="0059537C" w:rsidRPr="004B3ECA">
              <w:rPr>
                <w:rFonts w:ascii="Verdana" w:hAnsi="Verdana"/>
                <w:i/>
                <w:sz w:val="18"/>
                <w:szCs w:val="18"/>
              </w:rPr>
              <w:t>Guide</w:t>
            </w:r>
            <w:r w:rsidR="0059537C" w:rsidRPr="004B3ECA">
              <w:rPr>
                <w:rFonts w:ascii="Verdana" w:hAnsi="Verdana"/>
                <w:sz w:val="18"/>
                <w:szCs w:val="18"/>
              </w:rPr>
              <w:t xml:space="preserve">, </w:t>
            </w:r>
            <w:hyperlink r:id="rId188" w:history="1">
              <w:r w:rsidR="0059537C" w:rsidRPr="004B3ECA">
                <w:rPr>
                  <w:rStyle w:val="Hyperlink"/>
                  <w:rFonts w:ascii="Verdana" w:hAnsi="Verdana"/>
                  <w:sz w:val="18"/>
                  <w:szCs w:val="18"/>
                </w:rPr>
                <w:t>p 123</w:t>
              </w:r>
            </w:hyperlink>
            <w:r w:rsidR="0059537C"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02A65E02" w14:textId="77777777" w:rsidR="00E97FBC" w:rsidRPr="004B3ECA" w:rsidRDefault="00E97FBC" w:rsidP="000C3A23">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437115CB" w14:textId="77777777" w:rsidR="00E97FBC" w:rsidRPr="004B3ECA" w:rsidRDefault="00E97FBC" w:rsidP="000C3A23">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645DE6E3" w14:textId="77777777" w:rsidR="00E97FBC" w:rsidRPr="004B3ECA" w:rsidRDefault="00E97FBC" w:rsidP="000C3A23">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016F70A7" w14:textId="77777777" w:rsidR="00E97FBC" w:rsidRPr="004B3ECA" w:rsidRDefault="00E97FBC" w:rsidP="000C3A23">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2B417682" w14:textId="77777777" w:rsidR="00E97FBC" w:rsidRPr="004B3ECA" w:rsidRDefault="00E97FBC" w:rsidP="000C3A23">
            <w:pPr>
              <w:rPr>
                <w:rFonts w:ascii="Verdana" w:hAnsi="Verdana"/>
                <w:sz w:val="18"/>
                <w:szCs w:val="18"/>
              </w:rPr>
            </w:pPr>
          </w:p>
        </w:tc>
      </w:tr>
      <w:tr w:rsidR="004C4136" w:rsidRPr="004B3ECA" w14:paraId="5BD5B0E1" w14:textId="77777777" w:rsidTr="004B3ECA">
        <w:trPr>
          <w:jc w:val="center"/>
        </w:trPr>
        <w:tc>
          <w:tcPr>
            <w:tcW w:w="9078" w:type="dxa"/>
            <w:gridSpan w:val="2"/>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158B8063" w14:textId="77777777" w:rsidR="004C4136" w:rsidRPr="004B3ECA" w:rsidRDefault="004C4136" w:rsidP="00E95A54">
            <w:pPr>
              <w:pStyle w:val="ListParagraph"/>
              <w:numPr>
                <w:ilvl w:val="0"/>
                <w:numId w:val="31"/>
              </w:numPr>
              <w:spacing w:after="0" w:line="240" w:lineRule="auto"/>
              <w:rPr>
                <w:rFonts w:ascii="Verdana" w:hAnsi="Verdana"/>
                <w:sz w:val="18"/>
                <w:szCs w:val="18"/>
              </w:rPr>
            </w:pPr>
            <w:r w:rsidRPr="004B3ECA">
              <w:rPr>
                <w:rFonts w:ascii="Verdana" w:hAnsi="Verdana"/>
                <w:sz w:val="18"/>
                <w:szCs w:val="18"/>
              </w:rPr>
              <w:t>Standardized methods are developed and approved by the veterinarian and IACUC that avoid distress and consider animal age and species (</w:t>
            </w:r>
            <w:r w:rsidRPr="004B3ECA">
              <w:rPr>
                <w:rFonts w:ascii="Verdana" w:hAnsi="Verdana"/>
                <w:i/>
                <w:sz w:val="18"/>
                <w:szCs w:val="18"/>
              </w:rPr>
              <w:t>Guide</w:t>
            </w:r>
            <w:r w:rsidRPr="004B3ECA">
              <w:rPr>
                <w:rFonts w:ascii="Verdana" w:hAnsi="Verdana"/>
                <w:sz w:val="18"/>
                <w:szCs w:val="18"/>
              </w:rPr>
              <w:t xml:space="preserve">, </w:t>
            </w:r>
            <w:hyperlink r:id="rId189" w:history="1">
              <w:r w:rsidR="00BA391D" w:rsidRPr="004B3ECA">
                <w:rPr>
                  <w:rStyle w:val="Hyperlink"/>
                  <w:rFonts w:ascii="Verdana" w:hAnsi="Verdana"/>
                  <w:sz w:val="18"/>
                  <w:szCs w:val="18"/>
                </w:rPr>
                <w:t>pp 123-124</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23C923EE" w14:textId="77777777" w:rsidR="004C4136" w:rsidRPr="004B3ECA" w:rsidRDefault="004C4136" w:rsidP="000C3A23">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76742801" w14:textId="77777777" w:rsidR="004C4136" w:rsidRPr="004B3ECA" w:rsidRDefault="004C4136" w:rsidP="000C3A23">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612F9BF2" w14:textId="77777777" w:rsidR="004C4136" w:rsidRPr="004B3ECA" w:rsidRDefault="004C4136" w:rsidP="000C3A23">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7A7E7298" w14:textId="77777777" w:rsidR="004C4136" w:rsidRPr="004B3ECA" w:rsidRDefault="004C4136" w:rsidP="000C3A23">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5FFF2FB2" w14:textId="77777777" w:rsidR="004C4136" w:rsidRPr="004B3ECA" w:rsidRDefault="004C4136" w:rsidP="000C3A23">
            <w:pPr>
              <w:rPr>
                <w:rFonts w:ascii="Verdana" w:hAnsi="Verdana"/>
                <w:sz w:val="18"/>
                <w:szCs w:val="18"/>
              </w:rPr>
            </w:pPr>
          </w:p>
        </w:tc>
      </w:tr>
      <w:tr w:rsidR="00E97FBC" w:rsidRPr="004B3ECA" w14:paraId="316F53FF" w14:textId="77777777" w:rsidTr="004B3ECA">
        <w:trPr>
          <w:jc w:val="center"/>
        </w:trPr>
        <w:tc>
          <w:tcPr>
            <w:tcW w:w="9078" w:type="dxa"/>
            <w:gridSpan w:val="2"/>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2FEF9330" w14:textId="77777777" w:rsidR="00E97FBC" w:rsidRPr="004B3ECA" w:rsidRDefault="00577F81" w:rsidP="00E95A54">
            <w:pPr>
              <w:pStyle w:val="ListParagraph"/>
              <w:numPr>
                <w:ilvl w:val="0"/>
                <w:numId w:val="31"/>
              </w:numPr>
              <w:spacing w:after="0" w:line="240" w:lineRule="auto"/>
              <w:rPr>
                <w:rFonts w:ascii="Verdana" w:hAnsi="Verdana"/>
                <w:sz w:val="18"/>
                <w:szCs w:val="18"/>
              </w:rPr>
            </w:pPr>
            <w:r w:rsidRPr="004B3ECA">
              <w:rPr>
                <w:rFonts w:ascii="Verdana" w:hAnsi="Verdana"/>
                <w:sz w:val="18"/>
                <w:szCs w:val="18"/>
              </w:rPr>
              <w:t>Training</w:t>
            </w:r>
            <w:r w:rsidR="00E97FBC" w:rsidRPr="004B3ECA">
              <w:rPr>
                <w:rFonts w:ascii="Verdana" w:hAnsi="Verdana"/>
                <w:sz w:val="18"/>
                <w:szCs w:val="18"/>
              </w:rPr>
              <w:t xml:space="preserve"> </w:t>
            </w:r>
            <w:r w:rsidR="003462FD" w:rsidRPr="004B3ECA">
              <w:rPr>
                <w:rFonts w:ascii="Verdana" w:hAnsi="Verdana"/>
                <w:sz w:val="18"/>
                <w:szCs w:val="18"/>
              </w:rPr>
              <w:t xml:space="preserve">is </w:t>
            </w:r>
            <w:r w:rsidR="00E97FBC" w:rsidRPr="004B3ECA">
              <w:rPr>
                <w:rFonts w:ascii="Verdana" w:hAnsi="Verdana"/>
                <w:sz w:val="18"/>
                <w:szCs w:val="18"/>
              </w:rPr>
              <w:t>provided on appropriate methods for each species</w:t>
            </w:r>
            <w:r w:rsidR="005D545A" w:rsidRPr="004B3ECA">
              <w:rPr>
                <w:rFonts w:ascii="Verdana" w:hAnsi="Verdana"/>
                <w:sz w:val="18"/>
                <w:szCs w:val="18"/>
              </w:rPr>
              <w:t xml:space="preserve"> </w:t>
            </w:r>
            <w:r w:rsidRPr="004B3ECA">
              <w:rPr>
                <w:rFonts w:ascii="Verdana" w:hAnsi="Verdana"/>
                <w:sz w:val="18"/>
                <w:szCs w:val="18"/>
              </w:rPr>
              <w:t xml:space="preserve">and considers psychological stress to personnel </w:t>
            </w:r>
            <w:r w:rsidR="005D545A" w:rsidRPr="004B3ECA">
              <w:rPr>
                <w:rFonts w:ascii="Verdana" w:hAnsi="Verdana"/>
                <w:sz w:val="18"/>
                <w:szCs w:val="18"/>
              </w:rPr>
              <w:t>(</w:t>
            </w:r>
            <w:r w:rsidR="005D545A" w:rsidRPr="004B3ECA">
              <w:rPr>
                <w:rFonts w:ascii="Verdana" w:hAnsi="Verdana"/>
                <w:i/>
                <w:sz w:val="18"/>
                <w:szCs w:val="18"/>
              </w:rPr>
              <w:t>Guide</w:t>
            </w:r>
            <w:r w:rsidR="005D545A" w:rsidRPr="004B3ECA">
              <w:rPr>
                <w:rFonts w:ascii="Verdana" w:hAnsi="Verdana"/>
                <w:sz w:val="18"/>
                <w:szCs w:val="18"/>
              </w:rPr>
              <w:t xml:space="preserve">, </w:t>
            </w:r>
            <w:hyperlink r:id="rId190" w:history="1">
              <w:r w:rsidR="005D545A" w:rsidRPr="004B3ECA">
                <w:rPr>
                  <w:rStyle w:val="Hyperlink"/>
                  <w:rFonts w:ascii="Verdana" w:hAnsi="Verdana"/>
                  <w:sz w:val="18"/>
                  <w:szCs w:val="18"/>
                </w:rPr>
                <w:t>p 124</w:t>
              </w:r>
            </w:hyperlink>
            <w:r w:rsidR="005D545A"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14EE5E0D" w14:textId="77777777" w:rsidR="00E97FBC" w:rsidRPr="004B3ECA" w:rsidRDefault="00E97FBC" w:rsidP="000C3A23">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179AC263" w14:textId="77777777" w:rsidR="00E97FBC" w:rsidRPr="004B3ECA" w:rsidRDefault="00E97FBC" w:rsidP="000C3A23">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27200325" w14:textId="77777777" w:rsidR="00E97FBC" w:rsidRPr="004B3ECA" w:rsidRDefault="00E97FBC" w:rsidP="000C3A23">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1225583E" w14:textId="77777777" w:rsidR="00E97FBC" w:rsidRPr="004B3ECA" w:rsidRDefault="00E97FBC" w:rsidP="000C3A23">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3DB70609" w14:textId="77777777" w:rsidR="00E97FBC" w:rsidRPr="004B3ECA" w:rsidRDefault="00E97FBC" w:rsidP="000C3A23">
            <w:pPr>
              <w:rPr>
                <w:rFonts w:ascii="Verdana" w:hAnsi="Verdana"/>
                <w:sz w:val="18"/>
                <w:szCs w:val="18"/>
              </w:rPr>
            </w:pPr>
          </w:p>
        </w:tc>
      </w:tr>
      <w:tr w:rsidR="00E97FBC" w:rsidRPr="004B3ECA" w14:paraId="049FE35E" w14:textId="77777777" w:rsidTr="004B3ECA">
        <w:trPr>
          <w:jc w:val="center"/>
        </w:trPr>
        <w:tc>
          <w:tcPr>
            <w:tcW w:w="9078" w:type="dxa"/>
            <w:gridSpan w:val="2"/>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16F6377B" w14:textId="77777777" w:rsidR="00E97FBC" w:rsidRPr="004B3ECA" w:rsidRDefault="003462FD" w:rsidP="00E95A54">
            <w:pPr>
              <w:pStyle w:val="ListParagraph"/>
              <w:numPr>
                <w:ilvl w:val="0"/>
                <w:numId w:val="31"/>
              </w:numPr>
              <w:spacing w:after="0" w:line="240" w:lineRule="auto"/>
              <w:rPr>
                <w:rFonts w:ascii="Verdana" w:hAnsi="Verdana"/>
                <w:sz w:val="18"/>
                <w:szCs w:val="18"/>
              </w:rPr>
            </w:pPr>
            <w:r w:rsidRPr="004B3ECA">
              <w:rPr>
                <w:rFonts w:ascii="Verdana" w:hAnsi="Verdana"/>
                <w:sz w:val="18"/>
                <w:szCs w:val="18"/>
              </w:rPr>
              <w:t>Procedures and training are in place to ensure death is confirmed (</w:t>
            </w:r>
            <w:r w:rsidRPr="004B3ECA">
              <w:rPr>
                <w:rFonts w:ascii="Verdana" w:hAnsi="Verdana"/>
                <w:i/>
                <w:sz w:val="18"/>
                <w:szCs w:val="18"/>
              </w:rPr>
              <w:t>Guide</w:t>
            </w:r>
            <w:r w:rsidRPr="004B3ECA">
              <w:rPr>
                <w:rFonts w:ascii="Verdana" w:hAnsi="Verdana"/>
                <w:sz w:val="18"/>
                <w:szCs w:val="18"/>
              </w:rPr>
              <w:t xml:space="preserve">, </w:t>
            </w:r>
            <w:hyperlink r:id="rId191" w:history="1">
              <w:r w:rsidRPr="004B3ECA">
                <w:rPr>
                  <w:rStyle w:val="Hyperlink"/>
                  <w:rFonts w:ascii="Verdana" w:hAnsi="Verdana"/>
                  <w:sz w:val="18"/>
                  <w:szCs w:val="18"/>
                </w:rPr>
                <w:t>p 124</w:t>
              </w:r>
            </w:hyperlink>
            <w:r w:rsidRPr="004B3ECA">
              <w:rPr>
                <w:rFonts w:ascii="Verdana" w:hAnsi="Verdana"/>
                <w:sz w:val="18"/>
                <w:szCs w:val="18"/>
              </w:rPr>
              <w:t xml:space="preserve">) </w:t>
            </w:r>
            <w:r w:rsidRPr="004B3ECA">
              <w:rPr>
                <w:rFonts w:ascii="Verdana" w:hAnsi="Verdana"/>
                <w:sz w:val="18"/>
                <w:szCs w:val="18"/>
                <w:highlight w:val="cyan"/>
              </w:rPr>
              <w:t>[must]</w:t>
            </w: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7EBB14FD" w14:textId="77777777" w:rsidR="00E97FBC" w:rsidRPr="004B3ECA" w:rsidRDefault="00E97FBC" w:rsidP="000C3A23">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6A212DA9" w14:textId="77777777" w:rsidR="00E97FBC" w:rsidRPr="004B3ECA" w:rsidRDefault="00E97FBC" w:rsidP="000C3A23">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15E1A110" w14:textId="77777777" w:rsidR="00E97FBC" w:rsidRPr="004B3ECA" w:rsidRDefault="00E97FBC" w:rsidP="000C3A23">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0BEC8F2C" w14:textId="77777777" w:rsidR="00E97FBC" w:rsidRPr="004B3ECA" w:rsidRDefault="00E97FBC" w:rsidP="000C3A23">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0D3D52D8" w14:textId="77777777" w:rsidR="00E97FBC" w:rsidRPr="004B3ECA" w:rsidRDefault="00E97FBC" w:rsidP="000C3A23">
            <w:pPr>
              <w:rPr>
                <w:rFonts w:ascii="Verdana" w:hAnsi="Verdana"/>
                <w:sz w:val="18"/>
                <w:szCs w:val="18"/>
              </w:rPr>
            </w:pPr>
          </w:p>
        </w:tc>
      </w:tr>
      <w:tr w:rsidR="00E97FBC" w:rsidRPr="004B3ECA" w14:paraId="554ED5AA" w14:textId="77777777" w:rsidTr="004B3ECA">
        <w:trPr>
          <w:trHeight w:hRule="exact" w:val="563"/>
          <w:jc w:val="center"/>
        </w:trPr>
        <w:tc>
          <w:tcPr>
            <w:tcW w:w="9078" w:type="dxa"/>
            <w:gridSpan w:val="2"/>
            <w:tcBorders>
              <w:top w:val="single" w:sz="2" w:space="0" w:color="948A54"/>
              <w:bottom w:val="single" w:sz="2" w:space="0" w:color="948A54"/>
            </w:tcBorders>
            <w:shd w:val="pct5" w:color="auto" w:fill="auto"/>
            <w:tcMar>
              <w:top w:w="14" w:type="dxa"/>
              <w:bottom w:w="14" w:type="dxa"/>
            </w:tcMar>
            <w:vAlign w:val="bottom"/>
          </w:tcPr>
          <w:p w14:paraId="04E237C9" w14:textId="77777777" w:rsidR="00E97FBC" w:rsidRPr="004B3ECA" w:rsidRDefault="0011197D" w:rsidP="00EE4DBC">
            <w:pPr>
              <w:pStyle w:val="Heading3"/>
              <w:rPr>
                <w:rFonts w:ascii="Verdana" w:hAnsi="Verdana"/>
                <w:sz w:val="21"/>
                <w:szCs w:val="21"/>
              </w:rPr>
            </w:pPr>
            <w:bookmarkStart w:id="23" w:name="_Toc191364801"/>
            <w:r w:rsidRPr="004B3ECA">
              <w:rPr>
                <w:rFonts w:ascii="Verdana" w:eastAsia="Calibri" w:hAnsi="Verdana"/>
                <w:sz w:val="21"/>
                <w:szCs w:val="21"/>
              </w:rPr>
              <w:t xml:space="preserve">6.  </w:t>
            </w:r>
            <w:r w:rsidR="00E97FBC" w:rsidRPr="004B3ECA">
              <w:rPr>
                <w:rFonts w:ascii="Verdana" w:eastAsia="Calibri" w:hAnsi="Verdana"/>
                <w:sz w:val="21"/>
                <w:szCs w:val="21"/>
              </w:rPr>
              <w:t>Drug Storage and Control</w:t>
            </w:r>
            <w:bookmarkEnd w:id="23"/>
          </w:p>
        </w:tc>
        <w:tc>
          <w:tcPr>
            <w:tcW w:w="432" w:type="dxa"/>
            <w:tcBorders>
              <w:top w:val="single" w:sz="2" w:space="0" w:color="948A54"/>
              <w:bottom w:val="single" w:sz="2" w:space="0" w:color="948A54"/>
            </w:tcBorders>
            <w:shd w:val="pct5" w:color="auto" w:fill="auto"/>
            <w:tcMar>
              <w:top w:w="14" w:type="dxa"/>
              <w:bottom w:w="14" w:type="dxa"/>
            </w:tcMar>
            <w:vAlign w:val="bottom"/>
          </w:tcPr>
          <w:p w14:paraId="7582DB0E" w14:textId="77777777" w:rsidR="00E97FBC" w:rsidRPr="004B3ECA" w:rsidRDefault="00E97FBC" w:rsidP="00BE45F6">
            <w:pPr>
              <w:jc w:val="center"/>
              <w:rPr>
                <w:rFonts w:ascii="Verdana" w:hAnsi="Verdana"/>
                <w:b/>
                <w:sz w:val="21"/>
                <w:szCs w:val="21"/>
              </w:rPr>
            </w:pPr>
            <w:r w:rsidRPr="004B3ECA">
              <w:rPr>
                <w:rFonts w:ascii="Verdana" w:hAnsi="Verdana"/>
                <w:b/>
                <w:sz w:val="21"/>
                <w:szCs w:val="21"/>
              </w:rPr>
              <w:t>A</w:t>
            </w:r>
            <w:r w:rsidRPr="004B3ECA">
              <w:rPr>
                <w:rFonts w:ascii="Verdana" w:hAnsi="Verdana"/>
                <w:b/>
                <w:sz w:val="21"/>
                <w:szCs w:val="21"/>
                <w:vertAlign w:val="superscript"/>
              </w:rPr>
              <w:t>*</w:t>
            </w:r>
          </w:p>
        </w:tc>
        <w:tc>
          <w:tcPr>
            <w:tcW w:w="432" w:type="dxa"/>
            <w:tcBorders>
              <w:top w:val="single" w:sz="2" w:space="0" w:color="948A54"/>
              <w:bottom w:val="single" w:sz="2" w:space="0" w:color="948A54"/>
            </w:tcBorders>
            <w:shd w:val="pct5" w:color="auto" w:fill="auto"/>
            <w:tcMar>
              <w:top w:w="14" w:type="dxa"/>
              <w:bottom w:w="14" w:type="dxa"/>
            </w:tcMar>
            <w:vAlign w:val="bottom"/>
          </w:tcPr>
          <w:p w14:paraId="381A9B67" w14:textId="77777777" w:rsidR="00E97FBC" w:rsidRPr="004B3ECA" w:rsidRDefault="00E97FBC" w:rsidP="00BE45F6">
            <w:pPr>
              <w:jc w:val="center"/>
              <w:rPr>
                <w:rFonts w:ascii="Verdana" w:hAnsi="Verdana"/>
                <w:b/>
                <w:sz w:val="21"/>
                <w:szCs w:val="21"/>
              </w:rPr>
            </w:pPr>
            <w:r w:rsidRPr="004B3ECA">
              <w:rPr>
                <w:rFonts w:ascii="Verdana" w:hAnsi="Verdana"/>
                <w:b/>
                <w:sz w:val="21"/>
                <w:szCs w:val="21"/>
              </w:rPr>
              <w:t>M</w:t>
            </w:r>
          </w:p>
        </w:tc>
        <w:tc>
          <w:tcPr>
            <w:tcW w:w="432" w:type="dxa"/>
            <w:tcBorders>
              <w:top w:val="single" w:sz="2" w:space="0" w:color="948A54"/>
              <w:bottom w:val="single" w:sz="2" w:space="0" w:color="948A54"/>
            </w:tcBorders>
            <w:shd w:val="pct5" w:color="auto" w:fill="auto"/>
            <w:tcMar>
              <w:top w:w="14" w:type="dxa"/>
              <w:bottom w:w="14" w:type="dxa"/>
            </w:tcMar>
            <w:vAlign w:val="bottom"/>
          </w:tcPr>
          <w:p w14:paraId="6FC886DF" w14:textId="77777777" w:rsidR="00E97FBC" w:rsidRPr="004B3ECA" w:rsidRDefault="00E97FBC" w:rsidP="00BE45F6">
            <w:pPr>
              <w:jc w:val="center"/>
              <w:rPr>
                <w:rFonts w:ascii="Verdana" w:hAnsi="Verdana"/>
                <w:b/>
                <w:sz w:val="21"/>
                <w:szCs w:val="21"/>
              </w:rPr>
            </w:pPr>
            <w:r w:rsidRPr="004B3ECA">
              <w:rPr>
                <w:rFonts w:ascii="Verdana" w:hAnsi="Verdana"/>
                <w:b/>
                <w:sz w:val="21"/>
                <w:szCs w:val="21"/>
              </w:rPr>
              <w:t>S</w:t>
            </w:r>
          </w:p>
        </w:tc>
        <w:tc>
          <w:tcPr>
            <w:tcW w:w="432" w:type="dxa"/>
            <w:tcBorders>
              <w:top w:val="single" w:sz="2" w:space="0" w:color="948A54"/>
              <w:bottom w:val="single" w:sz="2" w:space="0" w:color="948A54"/>
            </w:tcBorders>
            <w:shd w:val="pct5" w:color="auto" w:fill="auto"/>
            <w:tcMar>
              <w:top w:w="14" w:type="dxa"/>
              <w:bottom w:w="14" w:type="dxa"/>
            </w:tcMar>
            <w:vAlign w:val="bottom"/>
          </w:tcPr>
          <w:p w14:paraId="7AEB0BA6" w14:textId="77777777" w:rsidR="00E97FBC" w:rsidRPr="004B3ECA" w:rsidRDefault="00E97FBC" w:rsidP="00BE45F6">
            <w:pPr>
              <w:jc w:val="center"/>
              <w:rPr>
                <w:rFonts w:ascii="Verdana" w:hAnsi="Verdana"/>
                <w:b/>
                <w:sz w:val="21"/>
                <w:szCs w:val="21"/>
              </w:rPr>
            </w:pPr>
            <w:r w:rsidRPr="004B3ECA">
              <w:rPr>
                <w:rFonts w:ascii="Verdana" w:hAnsi="Verdana"/>
                <w:b/>
                <w:sz w:val="21"/>
                <w:szCs w:val="21"/>
              </w:rPr>
              <w:t>C</w:t>
            </w:r>
          </w:p>
        </w:tc>
        <w:tc>
          <w:tcPr>
            <w:tcW w:w="432" w:type="dxa"/>
            <w:tcBorders>
              <w:top w:val="single" w:sz="2" w:space="0" w:color="948A54"/>
              <w:bottom w:val="single" w:sz="2" w:space="0" w:color="948A54"/>
            </w:tcBorders>
            <w:shd w:val="pct5" w:color="auto" w:fill="auto"/>
            <w:tcMar>
              <w:top w:w="14" w:type="dxa"/>
              <w:bottom w:w="14" w:type="dxa"/>
            </w:tcMar>
            <w:vAlign w:val="bottom"/>
          </w:tcPr>
          <w:p w14:paraId="262ADC36" w14:textId="77777777" w:rsidR="00E97FBC" w:rsidRPr="004B3ECA" w:rsidRDefault="00E97FBC" w:rsidP="00BE45F6">
            <w:pPr>
              <w:jc w:val="center"/>
              <w:rPr>
                <w:rFonts w:ascii="Verdana" w:hAnsi="Verdana"/>
                <w:b/>
                <w:sz w:val="21"/>
                <w:szCs w:val="21"/>
              </w:rPr>
            </w:pPr>
            <w:r w:rsidRPr="004B3ECA">
              <w:rPr>
                <w:rFonts w:ascii="Verdana" w:hAnsi="Verdana"/>
                <w:b/>
                <w:sz w:val="21"/>
                <w:szCs w:val="21"/>
              </w:rPr>
              <w:t>NA</w:t>
            </w:r>
          </w:p>
        </w:tc>
      </w:tr>
      <w:tr w:rsidR="00EB7178" w:rsidRPr="004B3ECA" w14:paraId="28E13301" w14:textId="77777777" w:rsidTr="004B3ECA">
        <w:trPr>
          <w:jc w:val="center"/>
        </w:trPr>
        <w:tc>
          <w:tcPr>
            <w:tcW w:w="9078" w:type="dxa"/>
            <w:gridSpan w:val="2"/>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4C67B0A0" w14:textId="77777777" w:rsidR="00EB7178" w:rsidRPr="004B3ECA" w:rsidRDefault="00EB7178" w:rsidP="00E95A54">
            <w:pPr>
              <w:pStyle w:val="ListParagraph"/>
              <w:numPr>
                <w:ilvl w:val="0"/>
                <w:numId w:val="32"/>
              </w:numPr>
              <w:spacing w:after="0" w:line="240" w:lineRule="auto"/>
              <w:rPr>
                <w:rFonts w:ascii="Verdana" w:hAnsi="Verdana"/>
                <w:sz w:val="18"/>
                <w:szCs w:val="18"/>
              </w:rPr>
            </w:pPr>
            <w:r w:rsidRPr="004B3ECA">
              <w:rPr>
                <w:rFonts w:ascii="Verdana" w:hAnsi="Verdana"/>
                <w:sz w:val="18"/>
                <w:szCs w:val="18"/>
              </w:rPr>
              <w:t>Program complies with federal regulations for human and veterinary drugs</w:t>
            </w:r>
            <w:r w:rsidR="00C2185B" w:rsidRPr="004B3ECA">
              <w:rPr>
                <w:rFonts w:ascii="Verdana" w:hAnsi="Verdana"/>
                <w:sz w:val="18"/>
                <w:szCs w:val="18"/>
              </w:rPr>
              <w:t xml:space="preserve"> </w:t>
            </w:r>
            <w:r w:rsidRPr="004B3ECA">
              <w:rPr>
                <w:rFonts w:ascii="Verdana" w:hAnsi="Verdana"/>
                <w:sz w:val="18"/>
                <w:szCs w:val="18"/>
              </w:rPr>
              <w:t>(</w:t>
            </w:r>
            <w:r w:rsidRPr="004B3ECA">
              <w:rPr>
                <w:rFonts w:ascii="Verdana" w:hAnsi="Verdana"/>
                <w:i/>
                <w:sz w:val="18"/>
                <w:szCs w:val="18"/>
              </w:rPr>
              <w:t>Guide</w:t>
            </w:r>
            <w:r w:rsidRPr="004B3ECA">
              <w:rPr>
                <w:rFonts w:ascii="Verdana" w:hAnsi="Verdana"/>
                <w:sz w:val="18"/>
                <w:szCs w:val="18"/>
              </w:rPr>
              <w:t xml:space="preserve">, </w:t>
            </w:r>
            <w:hyperlink r:id="rId192" w:history="1">
              <w:r w:rsidRPr="004B3ECA">
                <w:rPr>
                  <w:rStyle w:val="Hyperlink"/>
                  <w:rFonts w:ascii="Verdana" w:hAnsi="Verdana"/>
                  <w:sz w:val="18"/>
                  <w:szCs w:val="18"/>
                </w:rPr>
                <w:t>p 115</w:t>
              </w:r>
            </w:hyperlink>
            <w:r w:rsidRPr="004B3ECA">
              <w:rPr>
                <w:rFonts w:ascii="Verdana" w:hAnsi="Verdana"/>
                <w:sz w:val="18"/>
                <w:szCs w:val="18"/>
              </w:rPr>
              <w:t xml:space="preserve">) </w:t>
            </w:r>
            <w:r w:rsidRPr="004B3ECA">
              <w:rPr>
                <w:rFonts w:ascii="Verdana" w:hAnsi="Verdana"/>
                <w:sz w:val="18"/>
                <w:szCs w:val="18"/>
                <w:highlight w:val="cyan"/>
              </w:rPr>
              <w:t>[must]</w:t>
            </w: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40EFCA1C" w14:textId="77777777" w:rsidR="00EB7178" w:rsidRPr="004B3ECA" w:rsidRDefault="00EB7178" w:rsidP="000C3A23">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4A2961CC" w14:textId="77777777" w:rsidR="00EB7178" w:rsidRPr="004B3ECA" w:rsidRDefault="00EB7178" w:rsidP="000C3A23">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3099AFD8" w14:textId="77777777" w:rsidR="00EB7178" w:rsidRPr="004B3ECA" w:rsidRDefault="00EB7178" w:rsidP="000C3A23">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12FBB80E" w14:textId="77777777" w:rsidR="00EB7178" w:rsidRPr="004B3ECA" w:rsidRDefault="00EB7178" w:rsidP="000C3A23">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5DD0A89B" w14:textId="77777777" w:rsidR="00EB7178" w:rsidRPr="004B3ECA" w:rsidRDefault="00EB7178" w:rsidP="000C3A23">
            <w:pPr>
              <w:rPr>
                <w:rFonts w:ascii="Verdana" w:hAnsi="Verdana"/>
                <w:sz w:val="19"/>
                <w:szCs w:val="19"/>
              </w:rPr>
            </w:pPr>
          </w:p>
        </w:tc>
      </w:tr>
      <w:tr w:rsidR="00E97FBC" w:rsidRPr="004B3ECA" w14:paraId="42C43C12" w14:textId="77777777" w:rsidTr="004B3ECA">
        <w:trPr>
          <w:jc w:val="center"/>
        </w:trPr>
        <w:tc>
          <w:tcPr>
            <w:tcW w:w="9078" w:type="dxa"/>
            <w:gridSpan w:val="2"/>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626E6808" w14:textId="77777777" w:rsidR="00E97FBC" w:rsidRPr="004B3ECA" w:rsidRDefault="00A21DC3" w:rsidP="00E95A54">
            <w:pPr>
              <w:pStyle w:val="ListParagraph"/>
              <w:numPr>
                <w:ilvl w:val="0"/>
                <w:numId w:val="32"/>
              </w:numPr>
              <w:spacing w:after="0" w:line="240" w:lineRule="auto"/>
              <w:rPr>
                <w:rFonts w:ascii="Verdana" w:hAnsi="Verdana"/>
                <w:sz w:val="18"/>
                <w:szCs w:val="18"/>
              </w:rPr>
            </w:pPr>
            <w:r w:rsidRPr="004B3ECA">
              <w:rPr>
                <w:rFonts w:ascii="Verdana" w:hAnsi="Verdana"/>
                <w:sz w:val="18"/>
                <w:szCs w:val="18"/>
              </w:rPr>
              <w:t xml:space="preserve">Drug records and storage procedures are reviewed during facility inspections </w:t>
            </w:r>
            <w:r w:rsidR="00C2185B" w:rsidRPr="004B3ECA">
              <w:rPr>
                <w:rFonts w:ascii="Verdana" w:hAnsi="Verdana"/>
                <w:sz w:val="18"/>
                <w:szCs w:val="18"/>
              </w:rPr>
              <w:t>(</w:t>
            </w:r>
            <w:r w:rsidRPr="004B3ECA">
              <w:rPr>
                <w:rFonts w:ascii="Verdana" w:hAnsi="Verdana"/>
                <w:i/>
                <w:sz w:val="18"/>
                <w:szCs w:val="18"/>
              </w:rPr>
              <w:t>Guide</w:t>
            </w:r>
            <w:r w:rsidRPr="004B3ECA">
              <w:rPr>
                <w:rFonts w:ascii="Verdana" w:hAnsi="Verdana"/>
                <w:sz w:val="18"/>
                <w:szCs w:val="18"/>
              </w:rPr>
              <w:t xml:space="preserve">, </w:t>
            </w:r>
            <w:hyperlink r:id="rId193" w:history="1">
              <w:r w:rsidRPr="004B3ECA">
                <w:rPr>
                  <w:rStyle w:val="Hyperlink"/>
                  <w:rFonts w:ascii="Verdana" w:hAnsi="Verdana"/>
                  <w:sz w:val="18"/>
                  <w:szCs w:val="18"/>
                </w:rPr>
                <w:t>p 115</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4099DD5D" w14:textId="77777777" w:rsidR="00E97FBC" w:rsidRPr="004B3ECA" w:rsidRDefault="00E97FBC" w:rsidP="000C3A23">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69CE062F" w14:textId="77777777" w:rsidR="00E97FBC" w:rsidRPr="004B3ECA" w:rsidRDefault="00E97FBC" w:rsidP="000C3A23">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1FD02B44" w14:textId="77777777" w:rsidR="00E97FBC" w:rsidRPr="004B3ECA" w:rsidRDefault="00E97FBC" w:rsidP="000C3A23">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1018A2A7" w14:textId="77777777" w:rsidR="00E97FBC" w:rsidRPr="004B3ECA" w:rsidRDefault="00E97FBC" w:rsidP="000C3A23">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1C249712" w14:textId="77777777" w:rsidR="00E97FBC" w:rsidRPr="004B3ECA" w:rsidRDefault="00E97FBC" w:rsidP="000C3A23">
            <w:pPr>
              <w:rPr>
                <w:rFonts w:ascii="Verdana" w:hAnsi="Verdana"/>
                <w:sz w:val="19"/>
                <w:szCs w:val="19"/>
              </w:rPr>
            </w:pPr>
          </w:p>
        </w:tc>
      </w:tr>
      <w:tr w:rsidR="00E97FBC" w:rsidRPr="004B3ECA" w14:paraId="36B0012E" w14:textId="77777777" w:rsidTr="004B3ECA">
        <w:trPr>
          <w:jc w:val="center"/>
        </w:trPr>
        <w:tc>
          <w:tcPr>
            <w:tcW w:w="9078" w:type="dxa"/>
            <w:gridSpan w:val="2"/>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7D4150A8" w14:textId="77777777" w:rsidR="00E97FBC" w:rsidRPr="004B3ECA" w:rsidRDefault="00E97FBC" w:rsidP="00E95A54">
            <w:pPr>
              <w:pStyle w:val="ListParagraph"/>
              <w:numPr>
                <w:ilvl w:val="0"/>
                <w:numId w:val="32"/>
              </w:numPr>
              <w:spacing w:after="0" w:line="240" w:lineRule="auto"/>
              <w:rPr>
                <w:rFonts w:ascii="Verdana" w:hAnsi="Verdana"/>
                <w:sz w:val="18"/>
                <w:szCs w:val="18"/>
              </w:rPr>
            </w:pPr>
            <w:r w:rsidRPr="004B3ECA">
              <w:rPr>
                <w:rFonts w:ascii="Verdana" w:hAnsi="Verdana"/>
                <w:sz w:val="18"/>
                <w:szCs w:val="18"/>
              </w:rPr>
              <w:t xml:space="preserve">Procedures </w:t>
            </w:r>
            <w:r w:rsidR="00787AB4" w:rsidRPr="004B3ECA">
              <w:rPr>
                <w:rFonts w:ascii="Verdana" w:hAnsi="Verdana"/>
                <w:sz w:val="18"/>
                <w:szCs w:val="18"/>
              </w:rPr>
              <w:t>are in place to ensure analgesics and anesthetics</w:t>
            </w:r>
            <w:r w:rsidRPr="004B3ECA">
              <w:rPr>
                <w:rFonts w:ascii="Verdana" w:hAnsi="Verdana"/>
                <w:sz w:val="18"/>
                <w:szCs w:val="18"/>
              </w:rPr>
              <w:t xml:space="preserve"> are </w:t>
            </w:r>
            <w:r w:rsidR="00787AB4" w:rsidRPr="004B3ECA">
              <w:rPr>
                <w:rFonts w:ascii="Verdana" w:hAnsi="Verdana"/>
                <w:sz w:val="18"/>
                <w:szCs w:val="18"/>
              </w:rPr>
              <w:t xml:space="preserve">used </w:t>
            </w:r>
            <w:r w:rsidRPr="004B3ECA">
              <w:rPr>
                <w:rFonts w:ascii="Verdana" w:hAnsi="Verdana"/>
                <w:sz w:val="18"/>
                <w:szCs w:val="18"/>
              </w:rPr>
              <w:t>within expiration date</w:t>
            </w:r>
            <w:r w:rsidR="005A1EF8" w:rsidRPr="004B3ECA">
              <w:rPr>
                <w:rFonts w:ascii="Verdana" w:hAnsi="Verdana"/>
                <w:sz w:val="18"/>
                <w:szCs w:val="18"/>
              </w:rPr>
              <w:t xml:space="preserve"> (</w:t>
            </w:r>
            <w:r w:rsidR="005A1EF8" w:rsidRPr="004B3ECA">
              <w:rPr>
                <w:rFonts w:ascii="Verdana" w:hAnsi="Verdana"/>
                <w:i/>
                <w:sz w:val="18"/>
                <w:szCs w:val="18"/>
              </w:rPr>
              <w:t>Guide</w:t>
            </w:r>
            <w:r w:rsidR="005A1EF8" w:rsidRPr="004B3ECA">
              <w:rPr>
                <w:rFonts w:ascii="Verdana" w:hAnsi="Verdana"/>
                <w:sz w:val="18"/>
                <w:szCs w:val="18"/>
              </w:rPr>
              <w:t xml:space="preserve">, </w:t>
            </w:r>
            <w:hyperlink r:id="rId194" w:history="1">
              <w:r w:rsidR="005A1EF8" w:rsidRPr="004B3ECA">
                <w:rPr>
                  <w:rStyle w:val="Hyperlink"/>
                  <w:rFonts w:ascii="Verdana" w:hAnsi="Verdana"/>
                  <w:sz w:val="18"/>
                  <w:szCs w:val="18"/>
                </w:rPr>
                <w:t>p 122</w:t>
              </w:r>
            </w:hyperlink>
            <w:r w:rsidR="005A1EF8" w:rsidRPr="004B3ECA">
              <w:rPr>
                <w:rFonts w:ascii="Verdana" w:hAnsi="Verdana"/>
                <w:sz w:val="18"/>
                <w:szCs w:val="18"/>
              </w:rPr>
              <w:t xml:space="preserve">) </w:t>
            </w:r>
            <w:r w:rsidR="00F46F12" w:rsidRPr="004B3ECA">
              <w:rPr>
                <w:rFonts w:ascii="Verdana" w:hAnsi="Verdana"/>
                <w:sz w:val="18"/>
                <w:szCs w:val="18"/>
                <w:highlight w:val="cyan"/>
              </w:rPr>
              <w:t>[must]</w:t>
            </w: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4DC0403B" w14:textId="77777777" w:rsidR="00E97FBC" w:rsidRPr="004B3ECA" w:rsidRDefault="00E97FBC" w:rsidP="000C3A23">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636CF35E" w14:textId="77777777" w:rsidR="00E97FBC" w:rsidRPr="004B3ECA" w:rsidRDefault="00E97FBC" w:rsidP="000C3A23">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65C1587A" w14:textId="77777777" w:rsidR="00E97FBC" w:rsidRPr="004B3ECA" w:rsidRDefault="00E97FBC" w:rsidP="000C3A23">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456C3FC6" w14:textId="77777777" w:rsidR="00E97FBC" w:rsidRPr="004B3ECA" w:rsidRDefault="00E97FBC" w:rsidP="000C3A23">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64D767A5" w14:textId="77777777" w:rsidR="00E97FBC" w:rsidRPr="004B3ECA" w:rsidRDefault="00E97FBC" w:rsidP="000C3A23">
            <w:pPr>
              <w:rPr>
                <w:rFonts w:ascii="Verdana" w:hAnsi="Verdana"/>
                <w:sz w:val="19"/>
                <w:szCs w:val="19"/>
              </w:rPr>
            </w:pPr>
          </w:p>
        </w:tc>
      </w:tr>
      <w:tr w:rsidR="00787AB4" w:rsidRPr="004B3ECA" w14:paraId="73F56959" w14:textId="77777777" w:rsidTr="004B3ECA">
        <w:trPr>
          <w:jc w:val="center"/>
        </w:trPr>
        <w:tc>
          <w:tcPr>
            <w:tcW w:w="9078" w:type="dxa"/>
            <w:gridSpan w:val="2"/>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192A0C31" w14:textId="77777777" w:rsidR="00787AB4" w:rsidRPr="004B3ECA" w:rsidRDefault="00787AB4" w:rsidP="00E95A54">
            <w:pPr>
              <w:pStyle w:val="ListParagraph"/>
              <w:numPr>
                <w:ilvl w:val="0"/>
                <w:numId w:val="32"/>
              </w:numPr>
              <w:spacing w:after="0" w:line="240" w:lineRule="auto"/>
              <w:rPr>
                <w:rFonts w:ascii="Verdana" w:hAnsi="Verdana"/>
                <w:sz w:val="18"/>
                <w:szCs w:val="18"/>
              </w:rPr>
            </w:pPr>
            <w:r w:rsidRPr="004B3ECA">
              <w:rPr>
                <w:rFonts w:ascii="Verdana" w:hAnsi="Verdana"/>
                <w:sz w:val="18"/>
                <w:szCs w:val="18"/>
              </w:rPr>
              <w:t xml:space="preserve">Anesthetics and analgesics are acquired, stored, and their use and disposal are recorded legally and safely </w:t>
            </w:r>
            <w:r w:rsidR="005A1EF8" w:rsidRPr="004B3ECA">
              <w:rPr>
                <w:rFonts w:ascii="Verdana" w:hAnsi="Verdana"/>
                <w:sz w:val="18"/>
                <w:szCs w:val="18"/>
              </w:rPr>
              <w:t>(</w:t>
            </w:r>
            <w:r w:rsidR="005A1EF8" w:rsidRPr="004B3ECA">
              <w:rPr>
                <w:rFonts w:ascii="Verdana" w:hAnsi="Verdana"/>
                <w:i/>
                <w:sz w:val="18"/>
                <w:szCs w:val="18"/>
              </w:rPr>
              <w:t>Guide</w:t>
            </w:r>
            <w:r w:rsidR="005A1EF8" w:rsidRPr="004B3ECA">
              <w:rPr>
                <w:rFonts w:ascii="Verdana" w:hAnsi="Verdana"/>
                <w:sz w:val="18"/>
                <w:szCs w:val="18"/>
              </w:rPr>
              <w:t xml:space="preserve">, </w:t>
            </w:r>
            <w:hyperlink r:id="rId195" w:history="1">
              <w:r w:rsidR="005A1EF8" w:rsidRPr="004B3ECA">
                <w:rPr>
                  <w:rStyle w:val="Hyperlink"/>
                  <w:rFonts w:ascii="Verdana" w:hAnsi="Verdana"/>
                  <w:sz w:val="18"/>
                  <w:szCs w:val="18"/>
                </w:rPr>
                <w:t>p 122</w:t>
              </w:r>
            </w:hyperlink>
            <w:r w:rsidR="005A1EF8"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7D227C67" w14:textId="77777777" w:rsidR="00787AB4" w:rsidRPr="004B3ECA" w:rsidRDefault="00787AB4" w:rsidP="000C3A23">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2F0B7BFF" w14:textId="77777777" w:rsidR="00787AB4" w:rsidRPr="004B3ECA" w:rsidRDefault="00787AB4" w:rsidP="000C3A23">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66A0B3C9" w14:textId="77777777" w:rsidR="00787AB4" w:rsidRPr="004B3ECA" w:rsidRDefault="00787AB4" w:rsidP="000C3A23">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3E1E112B" w14:textId="77777777" w:rsidR="00787AB4" w:rsidRPr="004B3ECA" w:rsidRDefault="00787AB4" w:rsidP="000C3A23">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shd w:val="clear" w:color="auto" w:fill="auto"/>
            <w:tcMar>
              <w:top w:w="14" w:type="dxa"/>
              <w:bottom w:w="14" w:type="dxa"/>
            </w:tcMar>
            <w:vAlign w:val="bottom"/>
          </w:tcPr>
          <w:p w14:paraId="22856EB9" w14:textId="77777777" w:rsidR="00787AB4" w:rsidRPr="004B3ECA" w:rsidRDefault="00787AB4" w:rsidP="000C3A23">
            <w:pPr>
              <w:rPr>
                <w:rFonts w:ascii="Verdana" w:hAnsi="Verdana"/>
                <w:sz w:val="19"/>
                <w:szCs w:val="19"/>
              </w:rPr>
            </w:pPr>
          </w:p>
        </w:tc>
      </w:tr>
      <w:tr w:rsidR="00101A39" w:rsidRPr="004B3ECA" w14:paraId="7ED8A2EE" w14:textId="77777777" w:rsidTr="004B3ECA">
        <w:trPr>
          <w:jc w:val="center"/>
        </w:trPr>
        <w:tc>
          <w:tcPr>
            <w:tcW w:w="332" w:type="dxa"/>
            <w:tcBorders>
              <w:top w:val="single" w:sz="2" w:space="0" w:color="948A54"/>
            </w:tcBorders>
            <w:tcMar>
              <w:top w:w="14" w:type="dxa"/>
              <w:bottom w:w="14" w:type="dxa"/>
            </w:tcMar>
            <w:vAlign w:val="bottom"/>
          </w:tcPr>
          <w:p w14:paraId="28D779BD" w14:textId="77777777" w:rsidR="00101A39" w:rsidRPr="004B3ECA" w:rsidRDefault="00101A39" w:rsidP="008B16FE">
            <w:pPr>
              <w:rPr>
                <w:rFonts w:ascii="Verdana" w:hAnsi="Verdana"/>
                <w:sz w:val="17"/>
                <w:szCs w:val="17"/>
              </w:rPr>
            </w:pPr>
            <w:r w:rsidRPr="004B3ECA">
              <w:rPr>
                <w:rFonts w:ascii="Verdana" w:hAnsi="Verdana"/>
                <w:sz w:val="17"/>
                <w:szCs w:val="17"/>
              </w:rPr>
              <w:lastRenderedPageBreak/>
              <w:t xml:space="preserve"> *</w:t>
            </w:r>
          </w:p>
        </w:tc>
        <w:tc>
          <w:tcPr>
            <w:tcW w:w="10906" w:type="dxa"/>
            <w:gridSpan w:val="6"/>
            <w:tcBorders>
              <w:top w:val="single" w:sz="2" w:space="0" w:color="948A54"/>
            </w:tcBorders>
            <w:tcMar>
              <w:top w:w="14" w:type="dxa"/>
              <w:bottom w:w="14" w:type="dxa"/>
            </w:tcMar>
            <w:vAlign w:val="bottom"/>
          </w:tcPr>
          <w:p w14:paraId="6D660B9E" w14:textId="77777777" w:rsidR="00101A39" w:rsidRPr="004B3ECA" w:rsidRDefault="00101A39" w:rsidP="008B16FE">
            <w:pPr>
              <w:rPr>
                <w:rFonts w:ascii="Verdana" w:hAnsi="Verdana"/>
                <w:b/>
                <w:sz w:val="17"/>
                <w:szCs w:val="17"/>
              </w:rPr>
            </w:pPr>
            <w:r w:rsidRPr="004B3ECA">
              <w:rPr>
                <w:rFonts w:ascii="Verdana" w:hAnsi="Verdana"/>
                <w:b/>
                <w:sz w:val="17"/>
                <w:szCs w:val="17"/>
              </w:rPr>
              <w:t xml:space="preserve">A </w:t>
            </w:r>
            <w:r w:rsidRPr="004B3ECA">
              <w:rPr>
                <w:rFonts w:ascii="Verdana" w:hAnsi="Verdana"/>
                <w:sz w:val="17"/>
                <w:szCs w:val="17"/>
              </w:rPr>
              <w:t>= acceptable</w:t>
            </w:r>
          </w:p>
        </w:tc>
      </w:tr>
      <w:tr w:rsidR="00101A39" w:rsidRPr="004B3ECA" w14:paraId="454A341A" w14:textId="77777777" w:rsidTr="001976F6">
        <w:trPr>
          <w:jc w:val="center"/>
        </w:trPr>
        <w:tc>
          <w:tcPr>
            <w:tcW w:w="332" w:type="dxa"/>
            <w:tcMar>
              <w:top w:w="14" w:type="dxa"/>
              <w:bottom w:w="14" w:type="dxa"/>
            </w:tcMar>
            <w:vAlign w:val="bottom"/>
          </w:tcPr>
          <w:p w14:paraId="57EF9273" w14:textId="77777777" w:rsidR="00101A39" w:rsidRPr="004B3ECA" w:rsidRDefault="00101A39" w:rsidP="008B16FE">
            <w:pPr>
              <w:rPr>
                <w:rFonts w:ascii="Verdana" w:hAnsi="Verdana"/>
                <w:sz w:val="17"/>
                <w:szCs w:val="17"/>
              </w:rPr>
            </w:pPr>
          </w:p>
        </w:tc>
        <w:tc>
          <w:tcPr>
            <w:tcW w:w="10906" w:type="dxa"/>
            <w:gridSpan w:val="6"/>
            <w:tcMar>
              <w:top w:w="14" w:type="dxa"/>
              <w:bottom w:w="14" w:type="dxa"/>
            </w:tcMar>
            <w:vAlign w:val="bottom"/>
          </w:tcPr>
          <w:p w14:paraId="1CD227B6" w14:textId="77777777" w:rsidR="00101A39" w:rsidRPr="004B3ECA" w:rsidRDefault="00101A39" w:rsidP="008B16FE">
            <w:pPr>
              <w:rPr>
                <w:rFonts w:ascii="Verdana" w:hAnsi="Verdana"/>
                <w:b/>
                <w:sz w:val="17"/>
                <w:szCs w:val="17"/>
              </w:rPr>
            </w:pPr>
            <w:r w:rsidRPr="004B3ECA">
              <w:rPr>
                <w:rFonts w:ascii="Verdana" w:hAnsi="Verdana"/>
                <w:b/>
                <w:sz w:val="17"/>
                <w:szCs w:val="17"/>
              </w:rPr>
              <w:t xml:space="preserve">M </w:t>
            </w:r>
            <w:r w:rsidRPr="004B3ECA">
              <w:rPr>
                <w:rFonts w:ascii="Verdana" w:hAnsi="Verdana"/>
                <w:sz w:val="17"/>
                <w:szCs w:val="17"/>
              </w:rPr>
              <w:t>= minor deficiency</w:t>
            </w:r>
          </w:p>
        </w:tc>
      </w:tr>
      <w:tr w:rsidR="00101A39" w:rsidRPr="004B3ECA" w14:paraId="11338C8B" w14:textId="77777777" w:rsidTr="001976F6">
        <w:trPr>
          <w:jc w:val="center"/>
        </w:trPr>
        <w:tc>
          <w:tcPr>
            <w:tcW w:w="332" w:type="dxa"/>
            <w:tcMar>
              <w:top w:w="14" w:type="dxa"/>
              <w:bottom w:w="14" w:type="dxa"/>
            </w:tcMar>
            <w:vAlign w:val="bottom"/>
          </w:tcPr>
          <w:p w14:paraId="4ABDB21F" w14:textId="77777777" w:rsidR="00101A39" w:rsidRPr="004B3ECA" w:rsidRDefault="00101A39" w:rsidP="008B16FE">
            <w:pPr>
              <w:rPr>
                <w:rFonts w:ascii="Verdana" w:hAnsi="Verdana"/>
                <w:sz w:val="17"/>
                <w:szCs w:val="17"/>
              </w:rPr>
            </w:pPr>
          </w:p>
        </w:tc>
        <w:tc>
          <w:tcPr>
            <w:tcW w:w="10906" w:type="dxa"/>
            <w:gridSpan w:val="6"/>
            <w:tcMar>
              <w:top w:w="14" w:type="dxa"/>
              <w:bottom w:w="14" w:type="dxa"/>
            </w:tcMar>
            <w:vAlign w:val="bottom"/>
          </w:tcPr>
          <w:p w14:paraId="6A671F95" w14:textId="77777777" w:rsidR="00101A39" w:rsidRPr="004B3ECA" w:rsidRDefault="00101A39" w:rsidP="008B16FE">
            <w:pPr>
              <w:rPr>
                <w:rFonts w:ascii="Verdana" w:hAnsi="Verdana"/>
                <w:b/>
                <w:sz w:val="17"/>
                <w:szCs w:val="17"/>
              </w:rPr>
            </w:pPr>
            <w:r w:rsidRPr="004B3ECA">
              <w:rPr>
                <w:rFonts w:ascii="Verdana" w:hAnsi="Verdana"/>
                <w:b/>
                <w:sz w:val="17"/>
                <w:szCs w:val="17"/>
              </w:rPr>
              <w:t xml:space="preserve">S </w:t>
            </w:r>
            <w:r w:rsidRPr="004B3ECA">
              <w:rPr>
                <w:rFonts w:ascii="Verdana" w:hAnsi="Verdana"/>
                <w:sz w:val="17"/>
                <w:szCs w:val="17"/>
              </w:rPr>
              <w:t>= significant deficiency (is or may be a threat to animal health or safety)</w:t>
            </w:r>
          </w:p>
        </w:tc>
      </w:tr>
      <w:tr w:rsidR="00101A39" w:rsidRPr="004B3ECA" w14:paraId="568B7B10" w14:textId="77777777" w:rsidTr="001976F6">
        <w:trPr>
          <w:jc w:val="center"/>
        </w:trPr>
        <w:tc>
          <w:tcPr>
            <w:tcW w:w="332" w:type="dxa"/>
            <w:tcMar>
              <w:top w:w="14" w:type="dxa"/>
              <w:bottom w:w="14" w:type="dxa"/>
            </w:tcMar>
            <w:vAlign w:val="bottom"/>
          </w:tcPr>
          <w:p w14:paraId="01A37C2E" w14:textId="77777777" w:rsidR="00101A39" w:rsidRPr="004B3ECA" w:rsidRDefault="00101A39" w:rsidP="008B16FE">
            <w:pPr>
              <w:rPr>
                <w:rFonts w:ascii="Verdana" w:hAnsi="Verdana"/>
                <w:sz w:val="17"/>
                <w:szCs w:val="17"/>
              </w:rPr>
            </w:pPr>
          </w:p>
        </w:tc>
        <w:tc>
          <w:tcPr>
            <w:tcW w:w="10906" w:type="dxa"/>
            <w:gridSpan w:val="6"/>
            <w:tcMar>
              <w:top w:w="14" w:type="dxa"/>
              <w:bottom w:w="14" w:type="dxa"/>
            </w:tcMar>
            <w:vAlign w:val="bottom"/>
          </w:tcPr>
          <w:p w14:paraId="77DF8F5B" w14:textId="554DFF3E" w:rsidR="00101A39" w:rsidRPr="004B3ECA" w:rsidRDefault="00101A39" w:rsidP="008B16FE">
            <w:pPr>
              <w:rPr>
                <w:rFonts w:ascii="Verdana" w:hAnsi="Verdana"/>
                <w:b/>
                <w:sz w:val="17"/>
                <w:szCs w:val="17"/>
              </w:rPr>
            </w:pPr>
            <w:r w:rsidRPr="004B3ECA">
              <w:rPr>
                <w:rFonts w:ascii="Verdana" w:hAnsi="Verdana"/>
                <w:b/>
                <w:sz w:val="17"/>
                <w:szCs w:val="17"/>
              </w:rPr>
              <w:t xml:space="preserve">C </w:t>
            </w:r>
            <w:r w:rsidRPr="004B3ECA">
              <w:rPr>
                <w:rFonts w:ascii="Verdana" w:hAnsi="Verdana"/>
                <w:sz w:val="17"/>
                <w:szCs w:val="17"/>
              </w:rPr>
              <w:t xml:space="preserve">= change in program </w:t>
            </w:r>
            <w:r w:rsidR="00F936CB" w:rsidRPr="004B3ECA">
              <w:rPr>
                <w:rFonts w:ascii="Verdana" w:hAnsi="Verdana"/>
                <w:sz w:val="17"/>
                <w:szCs w:val="17"/>
              </w:rPr>
              <w:t xml:space="preserve">(PHS Policy </w:t>
            </w:r>
            <w:hyperlink r:id="rId196" w:anchor="AnimalWelfareAssurance" w:history="1">
              <w:r w:rsidR="00F936CB" w:rsidRPr="004B3ECA">
                <w:rPr>
                  <w:rStyle w:val="Hyperlink"/>
                  <w:rFonts w:ascii="Verdana" w:hAnsi="Verdana"/>
                  <w:sz w:val="17"/>
                  <w:szCs w:val="17"/>
                </w:rPr>
                <w:t>IV.A.1.a.-i.</w:t>
              </w:r>
            </w:hyperlink>
            <w:r w:rsidR="00F936CB" w:rsidRPr="004B3ECA">
              <w:rPr>
                <w:rFonts w:ascii="Verdana" w:hAnsi="Verdana"/>
                <w:sz w:val="17"/>
                <w:szCs w:val="17"/>
              </w:rPr>
              <w:t xml:space="preserve">) </w:t>
            </w:r>
            <w:r w:rsidRPr="004B3ECA">
              <w:rPr>
                <w:rFonts w:ascii="Verdana" w:hAnsi="Verdana"/>
                <w:sz w:val="17"/>
                <w:szCs w:val="17"/>
              </w:rPr>
              <w:t>(include in semiannual report to IO and in annual report to OLAW</w:t>
            </w:r>
            <w:r w:rsidR="001C1DCB" w:rsidRPr="004B3ECA">
              <w:rPr>
                <w:rFonts w:ascii="Verdana" w:hAnsi="Verdana"/>
                <w:sz w:val="17"/>
                <w:szCs w:val="17"/>
              </w:rPr>
              <w:t>)</w:t>
            </w:r>
          </w:p>
        </w:tc>
      </w:tr>
      <w:tr w:rsidR="00101A39" w:rsidRPr="004B3ECA" w14:paraId="3AAA7C78" w14:textId="77777777" w:rsidTr="001976F6">
        <w:trPr>
          <w:jc w:val="center"/>
        </w:trPr>
        <w:tc>
          <w:tcPr>
            <w:tcW w:w="332" w:type="dxa"/>
            <w:tcMar>
              <w:top w:w="14" w:type="dxa"/>
              <w:bottom w:w="14" w:type="dxa"/>
            </w:tcMar>
            <w:vAlign w:val="bottom"/>
          </w:tcPr>
          <w:p w14:paraId="3FFCF47F" w14:textId="77777777" w:rsidR="00101A39" w:rsidRPr="004B3ECA" w:rsidRDefault="00101A39" w:rsidP="008B16FE">
            <w:pPr>
              <w:rPr>
                <w:rFonts w:ascii="Verdana" w:hAnsi="Verdana"/>
                <w:sz w:val="17"/>
                <w:szCs w:val="17"/>
              </w:rPr>
            </w:pPr>
          </w:p>
        </w:tc>
        <w:tc>
          <w:tcPr>
            <w:tcW w:w="10906" w:type="dxa"/>
            <w:gridSpan w:val="6"/>
            <w:tcMar>
              <w:top w:w="14" w:type="dxa"/>
              <w:bottom w:w="14" w:type="dxa"/>
            </w:tcMar>
            <w:vAlign w:val="bottom"/>
          </w:tcPr>
          <w:p w14:paraId="663C8440" w14:textId="77777777" w:rsidR="00101A39" w:rsidRPr="004B3ECA" w:rsidRDefault="00101A39" w:rsidP="008B16FE">
            <w:pPr>
              <w:rPr>
                <w:rFonts w:ascii="Verdana" w:hAnsi="Verdana"/>
                <w:b/>
                <w:sz w:val="17"/>
                <w:szCs w:val="17"/>
              </w:rPr>
            </w:pPr>
            <w:r w:rsidRPr="004B3ECA">
              <w:rPr>
                <w:rFonts w:ascii="Verdana" w:hAnsi="Verdana"/>
                <w:b/>
                <w:sz w:val="17"/>
                <w:szCs w:val="17"/>
              </w:rPr>
              <w:t xml:space="preserve">NA </w:t>
            </w:r>
            <w:r w:rsidRPr="004B3ECA">
              <w:rPr>
                <w:rFonts w:ascii="Verdana" w:hAnsi="Verdana"/>
                <w:sz w:val="17"/>
                <w:szCs w:val="17"/>
              </w:rPr>
              <w:t>= not applicable</w:t>
            </w:r>
          </w:p>
        </w:tc>
      </w:tr>
      <w:tr w:rsidR="00101A39" w:rsidRPr="004B3ECA" w14:paraId="7739F4D1" w14:textId="77777777" w:rsidTr="001976F6">
        <w:trPr>
          <w:trHeight w:val="342"/>
          <w:jc w:val="center"/>
        </w:trPr>
        <w:tc>
          <w:tcPr>
            <w:tcW w:w="11238" w:type="dxa"/>
            <w:gridSpan w:val="7"/>
            <w:tcMar>
              <w:top w:w="14" w:type="dxa"/>
              <w:bottom w:w="14" w:type="dxa"/>
            </w:tcMar>
          </w:tcPr>
          <w:p w14:paraId="3975CCAE" w14:textId="77777777" w:rsidR="00101A39" w:rsidRPr="004B3ECA" w:rsidRDefault="00101A39" w:rsidP="00BE45F6">
            <w:pPr>
              <w:rPr>
                <w:rFonts w:ascii="Verdana" w:hAnsi="Verdana"/>
                <w:sz w:val="19"/>
                <w:szCs w:val="19"/>
              </w:rPr>
            </w:pPr>
          </w:p>
        </w:tc>
      </w:tr>
      <w:tr w:rsidR="00101A39" w:rsidRPr="004B3ECA" w14:paraId="7E839299" w14:textId="77777777" w:rsidTr="001976F6">
        <w:trPr>
          <w:trHeight w:val="216"/>
          <w:jc w:val="center"/>
        </w:trPr>
        <w:tc>
          <w:tcPr>
            <w:tcW w:w="11238" w:type="dxa"/>
            <w:gridSpan w:val="7"/>
            <w:tcMar>
              <w:top w:w="14" w:type="dxa"/>
              <w:bottom w:w="14" w:type="dxa"/>
            </w:tcMar>
          </w:tcPr>
          <w:p w14:paraId="0571EC51" w14:textId="77777777" w:rsidR="002A6DDF" w:rsidRPr="004B3ECA" w:rsidRDefault="00101A39" w:rsidP="00BE45F6">
            <w:pPr>
              <w:rPr>
                <w:rFonts w:ascii="Verdana" w:hAnsi="Verdana"/>
                <w:b/>
                <w:sz w:val="19"/>
                <w:szCs w:val="19"/>
              </w:rPr>
            </w:pPr>
            <w:r w:rsidRPr="004B3ECA">
              <w:rPr>
                <w:rFonts w:ascii="Verdana" w:hAnsi="Verdana"/>
                <w:b/>
                <w:sz w:val="19"/>
                <w:szCs w:val="19"/>
              </w:rPr>
              <w:t>NOTES</w:t>
            </w:r>
            <w:r w:rsidR="002A6DDF" w:rsidRPr="004B3ECA">
              <w:rPr>
                <w:rFonts w:ascii="Verdana" w:hAnsi="Verdana"/>
                <w:b/>
                <w:sz w:val="19"/>
                <w:szCs w:val="19"/>
              </w:rPr>
              <w:t>:</w:t>
            </w:r>
          </w:p>
        </w:tc>
      </w:tr>
    </w:tbl>
    <w:p w14:paraId="189BFA1C" w14:textId="77777777" w:rsidR="00FF46B2" w:rsidRPr="004B3ECA" w:rsidRDefault="00FF46B2">
      <w:pPr>
        <w:rPr>
          <w:rFonts w:ascii="Verdana" w:hAnsi="Verdana"/>
        </w:rPr>
      </w:pPr>
      <w:r w:rsidRPr="004B3ECA">
        <w:rPr>
          <w:rFonts w:ascii="Verdana" w:hAnsi="Verdana"/>
        </w:rPr>
        <w:br w:type="page"/>
      </w:r>
    </w:p>
    <w:tbl>
      <w:tblPr>
        <w:tblW w:w="11102" w:type="dxa"/>
        <w:jc w:val="center"/>
        <w:tblLayout w:type="fixed"/>
        <w:tblCellMar>
          <w:left w:w="0" w:type="dxa"/>
          <w:right w:w="0" w:type="dxa"/>
        </w:tblCellMar>
        <w:tblLook w:val="0000" w:firstRow="0" w:lastRow="0" w:firstColumn="0" w:lastColumn="0" w:noHBand="0" w:noVBand="0"/>
      </w:tblPr>
      <w:tblGrid>
        <w:gridCol w:w="360"/>
        <w:gridCol w:w="8582"/>
        <w:gridCol w:w="432"/>
        <w:gridCol w:w="432"/>
        <w:gridCol w:w="432"/>
        <w:gridCol w:w="432"/>
        <w:gridCol w:w="432"/>
      </w:tblGrid>
      <w:tr w:rsidR="002E7920" w:rsidRPr="004B3ECA" w14:paraId="020E2DB8" w14:textId="77777777" w:rsidTr="00A8647D">
        <w:trPr>
          <w:jc w:val="center"/>
        </w:trPr>
        <w:tc>
          <w:tcPr>
            <w:tcW w:w="11102" w:type="dxa"/>
            <w:gridSpan w:val="7"/>
            <w:tcMar>
              <w:top w:w="14" w:type="dxa"/>
              <w:bottom w:w="14" w:type="dxa"/>
            </w:tcMar>
            <w:vAlign w:val="center"/>
          </w:tcPr>
          <w:p w14:paraId="32D6C7D5" w14:textId="77777777" w:rsidR="002E7920" w:rsidRPr="004B3ECA" w:rsidRDefault="0011197D" w:rsidP="008554A4">
            <w:pPr>
              <w:pStyle w:val="Heading1"/>
              <w:spacing w:before="0"/>
              <w:rPr>
                <w:rFonts w:ascii="Verdana" w:hAnsi="Verdana"/>
                <w:color w:val="8C1E1E"/>
                <w:sz w:val="24"/>
                <w:szCs w:val="24"/>
              </w:rPr>
            </w:pPr>
            <w:bookmarkStart w:id="24" w:name="_Toc191364802"/>
            <w:bookmarkStart w:id="25" w:name="_Hlk85626482"/>
            <w:r w:rsidRPr="004B3ECA">
              <w:rPr>
                <w:rFonts w:ascii="Verdana" w:hAnsi="Verdana"/>
                <w:color w:val="8C1E1E"/>
                <w:sz w:val="24"/>
                <w:szCs w:val="24"/>
              </w:rPr>
              <w:lastRenderedPageBreak/>
              <w:t xml:space="preserve">II. </w:t>
            </w:r>
            <w:r w:rsidR="002E7920" w:rsidRPr="004B3ECA">
              <w:rPr>
                <w:rFonts w:ascii="Verdana" w:hAnsi="Verdana"/>
                <w:color w:val="8C1E1E"/>
                <w:sz w:val="24"/>
                <w:szCs w:val="24"/>
              </w:rPr>
              <w:t>Semiannual Facility Inspection</w:t>
            </w:r>
            <w:r w:rsidR="00E96283" w:rsidRPr="004B3ECA">
              <w:rPr>
                <w:rFonts w:ascii="Verdana" w:hAnsi="Verdana"/>
                <w:color w:val="8C1E1E"/>
                <w:sz w:val="24"/>
                <w:szCs w:val="24"/>
              </w:rPr>
              <w:t xml:space="preserve"> Checklist</w:t>
            </w:r>
            <w:bookmarkEnd w:id="24"/>
          </w:p>
          <w:p w14:paraId="74BD110A" w14:textId="032358B9" w:rsidR="002E7920" w:rsidRPr="004B3ECA" w:rsidRDefault="00692858" w:rsidP="00D57D84">
            <w:pPr>
              <w:pStyle w:val="Heading2"/>
              <w:spacing w:after="0"/>
              <w:rPr>
                <w:rFonts w:ascii="Verdana" w:hAnsi="Verdana"/>
                <w:i w:val="0"/>
                <w:iCs w:val="0"/>
                <w:color w:val="8C1E1E"/>
                <w:sz w:val="22"/>
                <w:szCs w:val="22"/>
              </w:rPr>
            </w:pPr>
            <w:bookmarkStart w:id="26" w:name="_Toc191364803"/>
            <w:bookmarkEnd w:id="25"/>
            <w:r w:rsidRPr="004B3ECA">
              <w:rPr>
                <w:rFonts w:ascii="Verdana" w:hAnsi="Verdana"/>
                <w:i w:val="0"/>
                <w:iCs w:val="0"/>
                <w:color w:val="8C1E1E"/>
                <w:sz w:val="22"/>
                <w:szCs w:val="22"/>
              </w:rPr>
              <w:t xml:space="preserve">A. </w:t>
            </w:r>
            <w:r w:rsidR="00405E2F" w:rsidRPr="004B3ECA">
              <w:rPr>
                <w:rFonts w:ascii="Verdana" w:hAnsi="Verdana"/>
                <w:i w:val="0"/>
                <w:iCs w:val="0"/>
                <w:color w:val="8C1E1E"/>
                <w:sz w:val="22"/>
                <w:szCs w:val="22"/>
              </w:rPr>
              <w:t xml:space="preserve">Terrestrial </w:t>
            </w:r>
            <w:r w:rsidR="002E7920" w:rsidRPr="004B3ECA">
              <w:rPr>
                <w:rFonts w:ascii="Verdana" w:hAnsi="Verdana"/>
                <w:i w:val="0"/>
                <w:iCs w:val="0"/>
                <w:color w:val="8C1E1E"/>
                <w:sz w:val="22"/>
                <w:szCs w:val="22"/>
              </w:rPr>
              <w:t>Animal Housing and Support Areas</w:t>
            </w:r>
            <w:bookmarkEnd w:id="26"/>
          </w:p>
          <w:p w14:paraId="1443A499" w14:textId="77777777" w:rsidR="002E7920" w:rsidRPr="004B3ECA" w:rsidRDefault="002E7920" w:rsidP="00BE45F6">
            <w:pPr>
              <w:jc w:val="center"/>
              <w:rPr>
                <w:rFonts w:ascii="Verdana" w:hAnsi="Verdana"/>
                <w:b/>
                <w:sz w:val="8"/>
                <w:szCs w:val="8"/>
              </w:rPr>
            </w:pPr>
          </w:p>
        </w:tc>
      </w:tr>
      <w:tr w:rsidR="00101A39" w:rsidRPr="004B3ECA" w14:paraId="1A64BF5F" w14:textId="77777777" w:rsidTr="00A8647D">
        <w:trPr>
          <w:trHeight w:val="288"/>
          <w:jc w:val="center"/>
        </w:trPr>
        <w:tc>
          <w:tcPr>
            <w:tcW w:w="11102" w:type="dxa"/>
            <w:gridSpan w:val="7"/>
            <w:tcMar>
              <w:top w:w="14" w:type="dxa"/>
              <w:bottom w:w="14" w:type="dxa"/>
            </w:tcMar>
            <w:vAlign w:val="bottom"/>
          </w:tcPr>
          <w:p w14:paraId="74FC9ECB" w14:textId="77777777" w:rsidR="00101A39" w:rsidRPr="004B3ECA" w:rsidRDefault="009B1892" w:rsidP="003A42A8">
            <w:pPr>
              <w:tabs>
                <w:tab w:val="left" w:pos="360"/>
              </w:tabs>
              <w:ind w:right="-1800"/>
              <w:rPr>
                <w:rFonts w:ascii="Verdana" w:hAnsi="Verdana"/>
                <w:b/>
                <w:sz w:val="21"/>
                <w:szCs w:val="21"/>
              </w:rPr>
            </w:pPr>
            <w:r w:rsidRPr="004B3ECA">
              <w:rPr>
                <w:rFonts w:ascii="Verdana" w:hAnsi="Verdana"/>
                <w:b/>
                <w:color w:val="8C1E1E"/>
                <w:sz w:val="21"/>
                <w:szCs w:val="21"/>
              </w:rPr>
              <w:t>Date:</w:t>
            </w:r>
          </w:p>
        </w:tc>
      </w:tr>
      <w:tr w:rsidR="00C53A4E" w:rsidRPr="004B3ECA" w14:paraId="1086AF15" w14:textId="77777777" w:rsidTr="00A8647D">
        <w:trPr>
          <w:trHeight w:val="288"/>
          <w:jc w:val="center"/>
        </w:trPr>
        <w:tc>
          <w:tcPr>
            <w:tcW w:w="11102" w:type="dxa"/>
            <w:gridSpan w:val="7"/>
            <w:tcMar>
              <w:top w:w="14" w:type="dxa"/>
              <w:bottom w:w="14" w:type="dxa"/>
            </w:tcMar>
            <w:vAlign w:val="bottom"/>
          </w:tcPr>
          <w:p w14:paraId="260E6007" w14:textId="77777777" w:rsidR="00C53A4E" w:rsidRPr="004B3ECA" w:rsidRDefault="009B1892" w:rsidP="003A42A8">
            <w:pPr>
              <w:tabs>
                <w:tab w:val="left" w:pos="360"/>
              </w:tabs>
              <w:ind w:right="-1800"/>
              <w:rPr>
                <w:rFonts w:ascii="Verdana" w:hAnsi="Verdana"/>
                <w:b/>
                <w:sz w:val="21"/>
                <w:szCs w:val="21"/>
              </w:rPr>
            </w:pPr>
            <w:r w:rsidRPr="004B3ECA">
              <w:rPr>
                <w:rFonts w:ascii="Verdana" w:hAnsi="Verdana"/>
                <w:b/>
                <w:color w:val="8C1E1E"/>
                <w:sz w:val="21"/>
                <w:szCs w:val="21"/>
              </w:rPr>
              <w:t>Location</w:t>
            </w:r>
            <w:r w:rsidR="00C53A4E" w:rsidRPr="004B3ECA">
              <w:rPr>
                <w:rFonts w:ascii="Verdana" w:hAnsi="Verdana"/>
                <w:b/>
                <w:color w:val="8C1E1E"/>
                <w:sz w:val="21"/>
                <w:szCs w:val="21"/>
              </w:rPr>
              <w:t>:</w:t>
            </w:r>
          </w:p>
        </w:tc>
      </w:tr>
      <w:tr w:rsidR="00C53A4E" w:rsidRPr="004B3ECA" w14:paraId="7F2E7E3A" w14:textId="77777777" w:rsidTr="004B3ECA">
        <w:trPr>
          <w:trHeight w:hRule="exact" w:val="400"/>
          <w:jc w:val="center"/>
        </w:trPr>
        <w:tc>
          <w:tcPr>
            <w:tcW w:w="8942" w:type="dxa"/>
            <w:gridSpan w:val="2"/>
            <w:tcBorders>
              <w:bottom w:val="single" w:sz="2" w:space="0" w:color="948A54"/>
            </w:tcBorders>
            <w:shd w:val="pct5" w:color="auto" w:fill="auto"/>
            <w:tcMar>
              <w:top w:w="14" w:type="dxa"/>
              <w:bottom w:w="14" w:type="dxa"/>
            </w:tcMar>
            <w:vAlign w:val="bottom"/>
          </w:tcPr>
          <w:p w14:paraId="19F7777F" w14:textId="77777777" w:rsidR="00C53A4E" w:rsidRPr="004B3ECA" w:rsidRDefault="00C53A4E" w:rsidP="000E09E1">
            <w:pPr>
              <w:rPr>
                <w:rFonts w:ascii="Verdana" w:hAnsi="Verdana"/>
                <w:b/>
                <w:sz w:val="21"/>
                <w:szCs w:val="21"/>
              </w:rPr>
            </w:pPr>
          </w:p>
        </w:tc>
        <w:tc>
          <w:tcPr>
            <w:tcW w:w="432" w:type="dxa"/>
            <w:tcBorders>
              <w:bottom w:val="single" w:sz="2" w:space="0" w:color="948A54"/>
            </w:tcBorders>
            <w:shd w:val="pct5" w:color="auto" w:fill="auto"/>
            <w:tcMar>
              <w:top w:w="14" w:type="dxa"/>
              <w:bottom w:w="14" w:type="dxa"/>
            </w:tcMar>
            <w:vAlign w:val="bottom"/>
          </w:tcPr>
          <w:p w14:paraId="45B005D3" w14:textId="77777777" w:rsidR="00C53A4E" w:rsidRPr="004B3ECA" w:rsidRDefault="00C53A4E" w:rsidP="000E09E1">
            <w:pPr>
              <w:jc w:val="center"/>
              <w:rPr>
                <w:rFonts w:ascii="Verdana" w:hAnsi="Verdana"/>
                <w:b/>
                <w:sz w:val="21"/>
                <w:szCs w:val="21"/>
              </w:rPr>
            </w:pPr>
            <w:r w:rsidRPr="004B3ECA">
              <w:rPr>
                <w:rFonts w:ascii="Verdana" w:hAnsi="Verdana"/>
                <w:b/>
                <w:sz w:val="21"/>
                <w:szCs w:val="21"/>
              </w:rPr>
              <w:t>A</w:t>
            </w:r>
            <w:r w:rsidRPr="004B3ECA">
              <w:rPr>
                <w:rFonts w:ascii="Verdana" w:hAnsi="Verdana"/>
                <w:b/>
                <w:sz w:val="21"/>
                <w:szCs w:val="21"/>
                <w:vertAlign w:val="superscript"/>
              </w:rPr>
              <w:t>*</w:t>
            </w:r>
          </w:p>
        </w:tc>
        <w:tc>
          <w:tcPr>
            <w:tcW w:w="432" w:type="dxa"/>
            <w:tcBorders>
              <w:bottom w:val="single" w:sz="2" w:space="0" w:color="948A54"/>
            </w:tcBorders>
            <w:shd w:val="pct5" w:color="auto" w:fill="auto"/>
            <w:tcMar>
              <w:top w:w="14" w:type="dxa"/>
              <w:bottom w:w="14" w:type="dxa"/>
            </w:tcMar>
            <w:vAlign w:val="bottom"/>
          </w:tcPr>
          <w:p w14:paraId="0CDC3C75" w14:textId="77777777" w:rsidR="00C53A4E" w:rsidRPr="004B3ECA" w:rsidRDefault="00C53A4E" w:rsidP="000E09E1">
            <w:pPr>
              <w:jc w:val="center"/>
              <w:rPr>
                <w:rFonts w:ascii="Verdana" w:hAnsi="Verdana"/>
                <w:b/>
                <w:sz w:val="21"/>
                <w:szCs w:val="21"/>
              </w:rPr>
            </w:pPr>
            <w:r w:rsidRPr="004B3ECA">
              <w:rPr>
                <w:rFonts w:ascii="Verdana" w:hAnsi="Verdana"/>
                <w:b/>
                <w:sz w:val="21"/>
                <w:szCs w:val="21"/>
              </w:rPr>
              <w:t>M</w:t>
            </w:r>
          </w:p>
        </w:tc>
        <w:tc>
          <w:tcPr>
            <w:tcW w:w="432" w:type="dxa"/>
            <w:tcBorders>
              <w:bottom w:val="single" w:sz="2" w:space="0" w:color="948A54"/>
            </w:tcBorders>
            <w:shd w:val="pct5" w:color="auto" w:fill="auto"/>
            <w:tcMar>
              <w:top w:w="14" w:type="dxa"/>
              <w:bottom w:w="14" w:type="dxa"/>
            </w:tcMar>
            <w:vAlign w:val="bottom"/>
          </w:tcPr>
          <w:p w14:paraId="78080EF2" w14:textId="77777777" w:rsidR="00C53A4E" w:rsidRPr="004B3ECA" w:rsidRDefault="00C53A4E" w:rsidP="000E09E1">
            <w:pPr>
              <w:jc w:val="center"/>
              <w:rPr>
                <w:rFonts w:ascii="Verdana" w:hAnsi="Verdana"/>
                <w:b/>
                <w:sz w:val="21"/>
                <w:szCs w:val="21"/>
              </w:rPr>
            </w:pPr>
            <w:r w:rsidRPr="004B3ECA">
              <w:rPr>
                <w:rFonts w:ascii="Verdana" w:hAnsi="Verdana"/>
                <w:b/>
                <w:sz w:val="21"/>
                <w:szCs w:val="21"/>
              </w:rPr>
              <w:t>S</w:t>
            </w:r>
          </w:p>
        </w:tc>
        <w:tc>
          <w:tcPr>
            <w:tcW w:w="432" w:type="dxa"/>
            <w:tcBorders>
              <w:bottom w:val="single" w:sz="2" w:space="0" w:color="948A54"/>
            </w:tcBorders>
            <w:shd w:val="pct5" w:color="auto" w:fill="auto"/>
            <w:tcMar>
              <w:top w:w="14" w:type="dxa"/>
              <w:bottom w:w="14" w:type="dxa"/>
            </w:tcMar>
            <w:vAlign w:val="bottom"/>
          </w:tcPr>
          <w:p w14:paraId="68324DD3" w14:textId="77777777" w:rsidR="00C53A4E" w:rsidRPr="004B3ECA" w:rsidRDefault="00C53A4E" w:rsidP="000E09E1">
            <w:pPr>
              <w:jc w:val="center"/>
              <w:rPr>
                <w:rFonts w:ascii="Verdana" w:hAnsi="Verdana"/>
                <w:b/>
                <w:sz w:val="21"/>
                <w:szCs w:val="21"/>
              </w:rPr>
            </w:pPr>
            <w:r w:rsidRPr="004B3ECA">
              <w:rPr>
                <w:rFonts w:ascii="Verdana" w:hAnsi="Verdana"/>
                <w:b/>
                <w:sz w:val="21"/>
                <w:szCs w:val="21"/>
              </w:rPr>
              <w:t>C</w:t>
            </w:r>
          </w:p>
        </w:tc>
        <w:tc>
          <w:tcPr>
            <w:tcW w:w="432" w:type="dxa"/>
            <w:tcBorders>
              <w:bottom w:val="single" w:sz="2" w:space="0" w:color="948A54"/>
            </w:tcBorders>
            <w:shd w:val="pct5" w:color="auto" w:fill="auto"/>
            <w:tcMar>
              <w:top w:w="14" w:type="dxa"/>
              <w:bottom w:w="14" w:type="dxa"/>
            </w:tcMar>
            <w:vAlign w:val="bottom"/>
          </w:tcPr>
          <w:p w14:paraId="6CE097DA" w14:textId="77777777" w:rsidR="00C53A4E" w:rsidRPr="004B3ECA" w:rsidRDefault="00C53A4E" w:rsidP="000E09E1">
            <w:pPr>
              <w:jc w:val="center"/>
              <w:rPr>
                <w:rFonts w:ascii="Verdana" w:hAnsi="Verdana"/>
                <w:b/>
                <w:sz w:val="21"/>
                <w:szCs w:val="21"/>
              </w:rPr>
            </w:pPr>
            <w:r w:rsidRPr="004B3ECA">
              <w:rPr>
                <w:rFonts w:ascii="Verdana" w:hAnsi="Verdana"/>
                <w:b/>
                <w:sz w:val="21"/>
                <w:szCs w:val="21"/>
              </w:rPr>
              <w:t>NA</w:t>
            </w:r>
          </w:p>
        </w:tc>
      </w:tr>
      <w:tr w:rsidR="003A42A8" w:rsidRPr="004B3ECA" w14:paraId="5ABA0AB1" w14:textId="77777777" w:rsidTr="004B3ECA">
        <w:trPr>
          <w:jc w:val="center"/>
        </w:trPr>
        <w:tc>
          <w:tcPr>
            <w:tcW w:w="11102" w:type="dxa"/>
            <w:gridSpan w:val="7"/>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5AD76F9" w14:textId="77777777" w:rsidR="003A42A8" w:rsidRPr="004B3ECA" w:rsidRDefault="003A42A8" w:rsidP="00253B0C">
            <w:pPr>
              <w:numPr>
                <w:ilvl w:val="0"/>
                <w:numId w:val="4"/>
              </w:numPr>
              <w:rPr>
                <w:rFonts w:ascii="Verdana" w:hAnsi="Verdana"/>
                <w:b/>
                <w:sz w:val="18"/>
                <w:szCs w:val="18"/>
              </w:rPr>
            </w:pPr>
            <w:r w:rsidRPr="004B3ECA">
              <w:rPr>
                <w:rFonts w:ascii="Verdana" w:hAnsi="Verdana"/>
                <w:b/>
                <w:sz w:val="18"/>
                <w:szCs w:val="18"/>
              </w:rPr>
              <w:t>Location:</w:t>
            </w:r>
          </w:p>
        </w:tc>
      </w:tr>
      <w:tr w:rsidR="003A42A8" w:rsidRPr="004B3ECA" w14:paraId="67B7ED41" w14:textId="77777777" w:rsidTr="004B3ECA">
        <w:trPr>
          <w:jc w:val="center"/>
        </w:trPr>
        <w:tc>
          <w:tcPr>
            <w:tcW w:w="8942"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E391925" w14:textId="77777777" w:rsidR="003A42A8" w:rsidRPr="004B3ECA" w:rsidRDefault="003A42A8" w:rsidP="00E95A54">
            <w:pPr>
              <w:pStyle w:val="ListParagraph"/>
              <w:numPr>
                <w:ilvl w:val="0"/>
                <w:numId w:val="33"/>
              </w:numPr>
              <w:spacing w:after="0" w:line="240" w:lineRule="auto"/>
              <w:rPr>
                <w:rFonts w:ascii="Verdana" w:hAnsi="Verdana"/>
                <w:sz w:val="18"/>
                <w:szCs w:val="18"/>
              </w:rPr>
            </w:pPr>
            <w:r w:rsidRPr="004B3ECA">
              <w:rPr>
                <w:rFonts w:ascii="Verdana" w:hAnsi="Verdana"/>
                <w:sz w:val="18"/>
                <w:szCs w:val="18"/>
              </w:rPr>
              <w:t>animal areas separate from personnel areas (</w:t>
            </w:r>
            <w:r w:rsidRPr="004B3ECA">
              <w:rPr>
                <w:rFonts w:ascii="Verdana" w:hAnsi="Verdana"/>
                <w:i/>
                <w:sz w:val="18"/>
                <w:szCs w:val="18"/>
              </w:rPr>
              <w:t>Guide</w:t>
            </w:r>
            <w:r w:rsidRPr="004B3ECA">
              <w:rPr>
                <w:rFonts w:ascii="Verdana" w:hAnsi="Verdana"/>
                <w:sz w:val="18"/>
                <w:szCs w:val="18"/>
              </w:rPr>
              <w:t xml:space="preserve">, </w:t>
            </w:r>
            <w:hyperlink r:id="rId197" w:history="1">
              <w:r w:rsidRPr="004B3ECA">
                <w:rPr>
                  <w:rStyle w:val="Hyperlink"/>
                  <w:rFonts w:ascii="Verdana" w:hAnsi="Verdana"/>
                  <w:sz w:val="18"/>
                  <w:szCs w:val="18"/>
                </w:rPr>
                <w:t>p 134</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F86690C" w14:textId="77777777" w:rsidR="003A42A8" w:rsidRPr="004B3ECA" w:rsidRDefault="003A42A8" w:rsidP="009B1892">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278CB93" w14:textId="77777777" w:rsidR="003A42A8" w:rsidRPr="004B3ECA" w:rsidRDefault="003A42A8" w:rsidP="009B1892">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F26948E" w14:textId="77777777" w:rsidR="003A42A8" w:rsidRPr="004B3ECA" w:rsidRDefault="003A42A8" w:rsidP="009B1892">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61DD05E" w14:textId="77777777" w:rsidR="003A42A8" w:rsidRPr="004B3ECA" w:rsidRDefault="003A42A8" w:rsidP="009B1892">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0CF9C9B" w14:textId="77777777" w:rsidR="003A42A8" w:rsidRPr="004B3ECA" w:rsidRDefault="003A42A8" w:rsidP="009B1892">
            <w:pPr>
              <w:rPr>
                <w:rFonts w:ascii="Verdana" w:hAnsi="Verdana"/>
                <w:sz w:val="19"/>
                <w:szCs w:val="19"/>
              </w:rPr>
            </w:pPr>
          </w:p>
        </w:tc>
      </w:tr>
      <w:tr w:rsidR="003A42A8" w:rsidRPr="004B3ECA" w14:paraId="3742EE42" w14:textId="77777777" w:rsidTr="004B3ECA">
        <w:trPr>
          <w:jc w:val="center"/>
        </w:trPr>
        <w:tc>
          <w:tcPr>
            <w:tcW w:w="8942"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615B5B3" w14:textId="77777777" w:rsidR="003A42A8" w:rsidRPr="004B3ECA" w:rsidRDefault="003A42A8" w:rsidP="00E95A54">
            <w:pPr>
              <w:pStyle w:val="ListParagraph"/>
              <w:numPr>
                <w:ilvl w:val="0"/>
                <w:numId w:val="33"/>
              </w:numPr>
              <w:spacing w:after="0" w:line="240" w:lineRule="auto"/>
              <w:rPr>
                <w:rFonts w:ascii="Verdana" w:hAnsi="Verdana"/>
                <w:sz w:val="18"/>
                <w:szCs w:val="18"/>
              </w:rPr>
            </w:pPr>
            <w:r w:rsidRPr="004B3ECA">
              <w:rPr>
                <w:rFonts w:ascii="Verdana" w:hAnsi="Verdana"/>
                <w:sz w:val="18"/>
                <w:szCs w:val="18"/>
              </w:rPr>
              <w:t>separation of species (</w:t>
            </w:r>
            <w:r w:rsidRPr="004B3ECA">
              <w:rPr>
                <w:rFonts w:ascii="Verdana" w:hAnsi="Verdana"/>
                <w:i/>
                <w:sz w:val="18"/>
                <w:szCs w:val="18"/>
              </w:rPr>
              <w:t>Guide</w:t>
            </w:r>
            <w:r w:rsidRPr="004B3ECA">
              <w:rPr>
                <w:rFonts w:ascii="Verdana" w:hAnsi="Verdana"/>
                <w:sz w:val="18"/>
                <w:szCs w:val="18"/>
              </w:rPr>
              <w:t xml:space="preserve">, </w:t>
            </w:r>
            <w:hyperlink r:id="rId198" w:history="1">
              <w:r w:rsidRPr="004B3ECA">
                <w:rPr>
                  <w:rStyle w:val="Hyperlink"/>
                  <w:rFonts w:ascii="Verdana" w:hAnsi="Verdana"/>
                  <w:sz w:val="18"/>
                  <w:szCs w:val="18"/>
                </w:rPr>
                <w:t>p 111</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9E85AC2" w14:textId="77777777" w:rsidR="003A42A8" w:rsidRPr="004B3ECA" w:rsidRDefault="003A42A8" w:rsidP="009B1892">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1EEB04C" w14:textId="77777777" w:rsidR="003A42A8" w:rsidRPr="004B3ECA" w:rsidRDefault="003A42A8" w:rsidP="009B1892">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CEE3C0E" w14:textId="77777777" w:rsidR="003A42A8" w:rsidRPr="004B3ECA" w:rsidRDefault="003A42A8" w:rsidP="009B1892">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A82ED3B" w14:textId="77777777" w:rsidR="003A42A8" w:rsidRPr="004B3ECA" w:rsidRDefault="003A42A8" w:rsidP="009B1892">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BD3CBEB" w14:textId="77777777" w:rsidR="003A42A8" w:rsidRPr="004B3ECA" w:rsidRDefault="003A42A8" w:rsidP="009B1892">
            <w:pPr>
              <w:rPr>
                <w:rFonts w:ascii="Verdana" w:hAnsi="Verdana"/>
                <w:sz w:val="19"/>
                <w:szCs w:val="19"/>
              </w:rPr>
            </w:pPr>
          </w:p>
        </w:tc>
      </w:tr>
      <w:tr w:rsidR="003A42A8" w:rsidRPr="004B3ECA" w14:paraId="5539CA00" w14:textId="77777777" w:rsidTr="004B3ECA">
        <w:trPr>
          <w:jc w:val="center"/>
        </w:trPr>
        <w:tc>
          <w:tcPr>
            <w:tcW w:w="8942"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DBB256F" w14:textId="77777777" w:rsidR="003A42A8" w:rsidRPr="004B3ECA" w:rsidRDefault="003A42A8" w:rsidP="00E95A54">
            <w:pPr>
              <w:pStyle w:val="ListParagraph"/>
              <w:numPr>
                <w:ilvl w:val="0"/>
                <w:numId w:val="33"/>
              </w:numPr>
              <w:spacing w:after="0" w:line="240" w:lineRule="auto"/>
              <w:rPr>
                <w:rFonts w:ascii="Verdana" w:hAnsi="Verdana"/>
                <w:sz w:val="18"/>
                <w:szCs w:val="18"/>
              </w:rPr>
            </w:pPr>
            <w:r w:rsidRPr="004B3ECA">
              <w:rPr>
                <w:rFonts w:ascii="Verdana" w:hAnsi="Verdana"/>
                <w:sz w:val="18"/>
                <w:szCs w:val="18"/>
              </w:rPr>
              <w:t>separation by disease status (</w:t>
            </w:r>
            <w:r w:rsidRPr="004B3ECA">
              <w:rPr>
                <w:rFonts w:ascii="Verdana" w:hAnsi="Verdana"/>
                <w:i/>
                <w:sz w:val="18"/>
                <w:szCs w:val="18"/>
              </w:rPr>
              <w:t>Guide</w:t>
            </w:r>
            <w:r w:rsidRPr="004B3ECA">
              <w:rPr>
                <w:rFonts w:ascii="Verdana" w:hAnsi="Verdana"/>
                <w:sz w:val="18"/>
                <w:szCs w:val="18"/>
              </w:rPr>
              <w:t xml:space="preserve">, </w:t>
            </w:r>
            <w:hyperlink r:id="rId199" w:history="1">
              <w:r w:rsidRPr="004B3ECA">
                <w:rPr>
                  <w:rStyle w:val="Hyperlink"/>
                  <w:rFonts w:ascii="Verdana" w:hAnsi="Verdana"/>
                  <w:sz w:val="18"/>
                  <w:szCs w:val="18"/>
                </w:rPr>
                <w:t>p 111</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F97C36E" w14:textId="77777777" w:rsidR="003A42A8" w:rsidRPr="004B3ECA" w:rsidRDefault="003A42A8" w:rsidP="009B1892">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C311DF6" w14:textId="77777777" w:rsidR="003A42A8" w:rsidRPr="004B3ECA" w:rsidRDefault="003A42A8" w:rsidP="009B1892">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3575FC1" w14:textId="77777777" w:rsidR="003A42A8" w:rsidRPr="004B3ECA" w:rsidRDefault="003A42A8" w:rsidP="009B1892">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A012C7B" w14:textId="77777777" w:rsidR="003A42A8" w:rsidRPr="004B3ECA" w:rsidRDefault="003A42A8" w:rsidP="009B1892">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A143B74" w14:textId="77777777" w:rsidR="003A42A8" w:rsidRPr="004B3ECA" w:rsidRDefault="003A42A8" w:rsidP="009B1892">
            <w:pPr>
              <w:rPr>
                <w:rFonts w:ascii="Verdana" w:hAnsi="Verdana"/>
                <w:sz w:val="19"/>
                <w:szCs w:val="19"/>
              </w:rPr>
            </w:pPr>
          </w:p>
        </w:tc>
      </w:tr>
      <w:tr w:rsidR="003A42A8" w:rsidRPr="004B3ECA" w14:paraId="37484F29" w14:textId="77777777" w:rsidTr="004B3ECA">
        <w:trPr>
          <w:jc w:val="center"/>
        </w:trPr>
        <w:tc>
          <w:tcPr>
            <w:tcW w:w="8942"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5073B51" w14:textId="77777777" w:rsidR="003A42A8" w:rsidRPr="004B3ECA" w:rsidRDefault="003A42A8" w:rsidP="00E95A54">
            <w:pPr>
              <w:pStyle w:val="ListParagraph"/>
              <w:numPr>
                <w:ilvl w:val="0"/>
                <w:numId w:val="33"/>
              </w:numPr>
              <w:spacing w:after="0" w:line="240" w:lineRule="auto"/>
              <w:rPr>
                <w:rFonts w:ascii="Verdana" w:hAnsi="Verdana"/>
                <w:b/>
                <w:sz w:val="18"/>
                <w:szCs w:val="18"/>
              </w:rPr>
            </w:pPr>
            <w:r w:rsidRPr="004B3ECA">
              <w:rPr>
                <w:rFonts w:ascii="Verdana" w:hAnsi="Verdana"/>
                <w:sz w:val="18"/>
                <w:szCs w:val="18"/>
              </w:rPr>
              <w:t>security and access control (</w:t>
            </w:r>
            <w:r w:rsidRPr="004B3ECA">
              <w:rPr>
                <w:rFonts w:ascii="Verdana" w:hAnsi="Verdana"/>
                <w:i/>
                <w:sz w:val="18"/>
                <w:szCs w:val="18"/>
              </w:rPr>
              <w:t>Guide</w:t>
            </w:r>
            <w:r w:rsidRPr="004B3ECA">
              <w:rPr>
                <w:rFonts w:ascii="Verdana" w:hAnsi="Verdana"/>
                <w:sz w:val="18"/>
                <w:szCs w:val="18"/>
              </w:rPr>
              <w:t xml:space="preserve">, </w:t>
            </w:r>
            <w:hyperlink r:id="rId200" w:history="1">
              <w:r w:rsidRPr="004B3ECA">
                <w:rPr>
                  <w:rStyle w:val="Hyperlink"/>
                  <w:rFonts w:ascii="Verdana" w:hAnsi="Verdana"/>
                  <w:sz w:val="18"/>
                  <w:szCs w:val="18"/>
                </w:rPr>
                <w:t>p 151</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17B59AF" w14:textId="77777777" w:rsidR="003A42A8" w:rsidRPr="004B3ECA" w:rsidRDefault="003A42A8" w:rsidP="009B1892">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42C5E73" w14:textId="77777777" w:rsidR="003A42A8" w:rsidRPr="004B3ECA" w:rsidRDefault="003A42A8" w:rsidP="009B1892">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5302D62" w14:textId="77777777" w:rsidR="003A42A8" w:rsidRPr="004B3ECA" w:rsidRDefault="003A42A8" w:rsidP="009B1892">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449C6A5" w14:textId="77777777" w:rsidR="003A42A8" w:rsidRPr="004B3ECA" w:rsidRDefault="003A42A8" w:rsidP="009B1892">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D566AB4" w14:textId="77777777" w:rsidR="003A42A8" w:rsidRPr="004B3ECA" w:rsidRDefault="003A42A8" w:rsidP="009B1892">
            <w:pPr>
              <w:rPr>
                <w:rFonts w:ascii="Verdana" w:hAnsi="Verdana"/>
                <w:sz w:val="19"/>
                <w:szCs w:val="19"/>
              </w:rPr>
            </w:pPr>
          </w:p>
        </w:tc>
      </w:tr>
      <w:tr w:rsidR="00F545A4" w:rsidRPr="004B3ECA" w14:paraId="7E49860D" w14:textId="77777777" w:rsidTr="004B3ECA">
        <w:trPr>
          <w:jc w:val="center"/>
        </w:trPr>
        <w:tc>
          <w:tcPr>
            <w:tcW w:w="11102" w:type="dxa"/>
            <w:gridSpan w:val="7"/>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C11B494" w14:textId="77777777" w:rsidR="00F545A4" w:rsidRPr="004B3ECA" w:rsidRDefault="00F545A4" w:rsidP="00253B0C">
            <w:pPr>
              <w:numPr>
                <w:ilvl w:val="0"/>
                <w:numId w:val="4"/>
              </w:numPr>
              <w:rPr>
                <w:rFonts w:ascii="Verdana" w:hAnsi="Verdana"/>
                <w:sz w:val="18"/>
                <w:szCs w:val="18"/>
              </w:rPr>
            </w:pPr>
            <w:r w:rsidRPr="004B3ECA">
              <w:rPr>
                <w:rFonts w:ascii="Verdana" w:hAnsi="Verdana"/>
                <w:b/>
                <w:sz w:val="18"/>
                <w:szCs w:val="18"/>
              </w:rPr>
              <w:t>Construction:</w:t>
            </w:r>
            <w:r w:rsidRPr="004B3ECA">
              <w:rPr>
                <w:rFonts w:ascii="Verdana" w:hAnsi="Verdana"/>
                <w:sz w:val="18"/>
                <w:szCs w:val="18"/>
              </w:rPr>
              <w:t xml:space="preserve"> </w:t>
            </w:r>
          </w:p>
        </w:tc>
      </w:tr>
      <w:tr w:rsidR="00F545A4" w:rsidRPr="004B3ECA" w14:paraId="47AE8AE2" w14:textId="77777777" w:rsidTr="004B3ECA">
        <w:trPr>
          <w:trHeight w:val="224"/>
          <w:jc w:val="center"/>
        </w:trPr>
        <w:tc>
          <w:tcPr>
            <w:tcW w:w="8942"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5A89D54" w14:textId="77777777" w:rsidR="00F545A4" w:rsidRPr="004B3ECA" w:rsidRDefault="00F545A4" w:rsidP="00E95A54">
            <w:pPr>
              <w:pStyle w:val="ListParagraph"/>
              <w:numPr>
                <w:ilvl w:val="1"/>
                <w:numId w:val="39"/>
              </w:numPr>
              <w:spacing w:after="0"/>
              <w:ind w:left="1080"/>
              <w:rPr>
                <w:rFonts w:ascii="Verdana" w:hAnsi="Verdana"/>
                <w:sz w:val="18"/>
                <w:szCs w:val="18"/>
              </w:rPr>
            </w:pPr>
            <w:r w:rsidRPr="004B3ECA">
              <w:rPr>
                <w:rFonts w:ascii="Verdana" w:hAnsi="Verdana"/>
                <w:sz w:val="18"/>
                <w:szCs w:val="18"/>
              </w:rPr>
              <w:t>corridors (</w:t>
            </w:r>
            <w:r w:rsidRPr="004B3ECA">
              <w:rPr>
                <w:rFonts w:ascii="Verdana" w:hAnsi="Verdana"/>
                <w:i/>
                <w:sz w:val="18"/>
                <w:szCs w:val="18"/>
              </w:rPr>
              <w:t>Guide</w:t>
            </w:r>
            <w:r w:rsidRPr="004B3ECA">
              <w:rPr>
                <w:rFonts w:ascii="Verdana" w:hAnsi="Verdana"/>
                <w:sz w:val="18"/>
                <w:szCs w:val="18"/>
              </w:rPr>
              <w:t xml:space="preserve">, </w:t>
            </w:r>
            <w:hyperlink r:id="rId201" w:history="1">
              <w:r w:rsidR="00B43D56" w:rsidRPr="004B3ECA">
                <w:rPr>
                  <w:rStyle w:val="Hyperlink"/>
                  <w:rFonts w:ascii="Verdana" w:hAnsi="Verdana"/>
                  <w:sz w:val="18"/>
                  <w:szCs w:val="18"/>
                </w:rPr>
                <w:t>p 136</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0A87C0E" w14:textId="77777777" w:rsidR="00F545A4" w:rsidRPr="004B3ECA" w:rsidRDefault="00F545A4" w:rsidP="009B1892">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AABE514" w14:textId="77777777" w:rsidR="00F545A4" w:rsidRPr="004B3ECA" w:rsidRDefault="00F545A4" w:rsidP="009B1892">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F7FE864" w14:textId="77777777" w:rsidR="00F545A4" w:rsidRPr="004B3ECA" w:rsidRDefault="00F545A4" w:rsidP="009B1892">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902F9AE" w14:textId="77777777" w:rsidR="00F545A4" w:rsidRPr="004B3ECA" w:rsidRDefault="00F545A4" w:rsidP="009B1892">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2314846" w14:textId="77777777" w:rsidR="00F545A4" w:rsidRPr="004B3ECA" w:rsidRDefault="00F545A4" w:rsidP="009B1892">
            <w:pPr>
              <w:rPr>
                <w:rFonts w:ascii="Verdana" w:hAnsi="Verdana"/>
                <w:sz w:val="19"/>
                <w:szCs w:val="19"/>
              </w:rPr>
            </w:pPr>
          </w:p>
        </w:tc>
      </w:tr>
      <w:tr w:rsidR="00F545A4" w:rsidRPr="004B3ECA" w14:paraId="36849C26" w14:textId="77777777" w:rsidTr="004B3ECA">
        <w:trPr>
          <w:jc w:val="center"/>
        </w:trPr>
        <w:tc>
          <w:tcPr>
            <w:tcW w:w="8942"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E12D7B2" w14:textId="77777777" w:rsidR="00F545A4" w:rsidRPr="004B3ECA" w:rsidRDefault="00F545A4" w:rsidP="00E95A54">
            <w:pPr>
              <w:pStyle w:val="ListParagraph"/>
              <w:numPr>
                <w:ilvl w:val="0"/>
                <w:numId w:val="39"/>
              </w:numPr>
              <w:spacing w:after="0" w:line="240" w:lineRule="auto"/>
              <w:ind w:left="1080"/>
              <w:rPr>
                <w:rFonts w:ascii="Verdana" w:hAnsi="Verdana"/>
                <w:sz w:val="18"/>
                <w:szCs w:val="18"/>
              </w:rPr>
            </w:pPr>
            <w:r w:rsidRPr="004B3ECA">
              <w:rPr>
                <w:rFonts w:ascii="Verdana" w:hAnsi="Verdana"/>
                <w:sz w:val="18"/>
                <w:szCs w:val="18"/>
              </w:rPr>
              <w:t>animal room doors (</w:t>
            </w:r>
            <w:r w:rsidRPr="004B3ECA">
              <w:rPr>
                <w:rFonts w:ascii="Verdana" w:hAnsi="Verdana"/>
                <w:i/>
                <w:sz w:val="18"/>
                <w:szCs w:val="18"/>
              </w:rPr>
              <w:t>Guide</w:t>
            </w:r>
            <w:r w:rsidRPr="004B3ECA">
              <w:rPr>
                <w:rFonts w:ascii="Verdana" w:hAnsi="Verdana"/>
                <w:sz w:val="18"/>
                <w:szCs w:val="18"/>
              </w:rPr>
              <w:t xml:space="preserve">, </w:t>
            </w:r>
            <w:hyperlink r:id="rId202" w:history="1">
              <w:r w:rsidRPr="004B3ECA">
                <w:rPr>
                  <w:rStyle w:val="Hyperlink"/>
                  <w:rFonts w:ascii="Verdana" w:hAnsi="Verdana"/>
                  <w:sz w:val="18"/>
                  <w:szCs w:val="18"/>
                </w:rPr>
                <w:t>p 137</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3E9881B" w14:textId="77777777" w:rsidR="00F545A4" w:rsidRPr="004B3ECA" w:rsidRDefault="00F545A4" w:rsidP="009B1892">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1172F61" w14:textId="77777777" w:rsidR="00F545A4" w:rsidRPr="004B3ECA" w:rsidRDefault="00F545A4" w:rsidP="009B1892">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1815F39" w14:textId="77777777" w:rsidR="00F545A4" w:rsidRPr="004B3ECA" w:rsidRDefault="00F545A4" w:rsidP="009B1892">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B2EF662" w14:textId="77777777" w:rsidR="00F545A4" w:rsidRPr="004B3ECA" w:rsidRDefault="00F545A4" w:rsidP="009B1892">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3AEDDED" w14:textId="77777777" w:rsidR="00F545A4" w:rsidRPr="004B3ECA" w:rsidRDefault="00F545A4" w:rsidP="009B1892">
            <w:pPr>
              <w:rPr>
                <w:rFonts w:ascii="Verdana" w:hAnsi="Verdana"/>
                <w:sz w:val="19"/>
                <w:szCs w:val="19"/>
              </w:rPr>
            </w:pPr>
          </w:p>
        </w:tc>
      </w:tr>
      <w:tr w:rsidR="00F545A4" w:rsidRPr="004B3ECA" w14:paraId="7184AA3D" w14:textId="77777777" w:rsidTr="004B3ECA">
        <w:trPr>
          <w:jc w:val="center"/>
        </w:trPr>
        <w:tc>
          <w:tcPr>
            <w:tcW w:w="8942"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867297C" w14:textId="77777777" w:rsidR="00F545A4" w:rsidRPr="004B3ECA" w:rsidRDefault="00F545A4" w:rsidP="00E95A54">
            <w:pPr>
              <w:pStyle w:val="ListParagraph"/>
              <w:numPr>
                <w:ilvl w:val="0"/>
                <w:numId w:val="39"/>
              </w:numPr>
              <w:spacing w:after="0" w:line="240" w:lineRule="auto"/>
              <w:ind w:left="1080"/>
              <w:rPr>
                <w:rFonts w:ascii="Verdana" w:hAnsi="Verdana"/>
                <w:sz w:val="18"/>
                <w:szCs w:val="18"/>
              </w:rPr>
            </w:pPr>
            <w:r w:rsidRPr="004B3ECA">
              <w:rPr>
                <w:rFonts w:ascii="Verdana" w:hAnsi="Verdana"/>
                <w:sz w:val="18"/>
                <w:szCs w:val="18"/>
              </w:rPr>
              <w:t>exterior windows (</w:t>
            </w:r>
            <w:r w:rsidRPr="004B3ECA">
              <w:rPr>
                <w:rFonts w:ascii="Verdana" w:hAnsi="Verdana"/>
                <w:i/>
                <w:sz w:val="18"/>
                <w:szCs w:val="18"/>
              </w:rPr>
              <w:t>Guide</w:t>
            </w:r>
            <w:r w:rsidRPr="004B3ECA">
              <w:rPr>
                <w:rFonts w:ascii="Verdana" w:hAnsi="Verdana"/>
                <w:sz w:val="18"/>
                <w:szCs w:val="18"/>
              </w:rPr>
              <w:t xml:space="preserve">, </w:t>
            </w:r>
            <w:hyperlink r:id="rId203" w:history="1">
              <w:r w:rsidRPr="004B3ECA">
                <w:rPr>
                  <w:rStyle w:val="Hyperlink"/>
                  <w:rFonts w:ascii="Verdana" w:hAnsi="Verdana"/>
                  <w:sz w:val="18"/>
                  <w:szCs w:val="18"/>
                </w:rPr>
                <w:t>p 137</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8AF3F0E" w14:textId="77777777" w:rsidR="00F545A4" w:rsidRPr="004B3ECA" w:rsidRDefault="00F545A4" w:rsidP="009B1892">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612E118" w14:textId="77777777" w:rsidR="00F545A4" w:rsidRPr="004B3ECA" w:rsidRDefault="00F545A4" w:rsidP="009B1892">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D520381" w14:textId="77777777" w:rsidR="00F545A4" w:rsidRPr="004B3ECA" w:rsidRDefault="00F545A4" w:rsidP="009B1892">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E5D1EAA" w14:textId="77777777" w:rsidR="00F545A4" w:rsidRPr="004B3ECA" w:rsidRDefault="00F545A4" w:rsidP="009B1892">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56E3F72" w14:textId="77777777" w:rsidR="00F545A4" w:rsidRPr="004B3ECA" w:rsidRDefault="00F545A4" w:rsidP="009B1892">
            <w:pPr>
              <w:rPr>
                <w:rFonts w:ascii="Verdana" w:hAnsi="Verdana"/>
                <w:sz w:val="19"/>
                <w:szCs w:val="19"/>
              </w:rPr>
            </w:pPr>
          </w:p>
        </w:tc>
      </w:tr>
      <w:tr w:rsidR="00F545A4" w:rsidRPr="004B3ECA" w14:paraId="1D84C6CE" w14:textId="77777777" w:rsidTr="004B3ECA">
        <w:trPr>
          <w:jc w:val="center"/>
        </w:trPr>
        <w:tc>
          <w:tcPr>
            <w:tcW w:w="8942"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983DE59" w14:textId="77777777" w:rsidR="00F545A4" w:rsidRPr="004B3ECA" w:rsidRDefault="00F545A4" w:rsidP="00E95A54">
            <w:pPr>
              <w:pStyle w:val="ListParagraph"/>
              <w:numPr>
                <w:ilvl w:val="0"/>
                <w:numId w:val="39"/>
              </w:numPr>
              <w:spacing w:after="0" w:line="240" w:lineRule="auto"/>
              <w:ind w:left="1080"/>
              <w:rPr>
                <w:rFonts w:ascii="Verdana" w:hAnsi="Verdana"/>
                <w:sz w:val="18"/>
                <w:szCs w:val="18"/>
              </w:rPr>
            </w:pPr>
            <w:r w:rsidRPr="004B3ECA">
              <w:rPr>
                <w:rFonts w:ascii="Verdana" w:hAnsi="Verdana"/>
                <w:sz w:val="18"/>
                <w:szCs w:val="18"/>
              </w:rPr>
              <w:t>floors (</w:t>
            </w:r>
            <w:r w:rsidRPr="004B3ECA">
              <w:rPr>
                <w:rFonts w:ascii="Verdana" w:hAnsi="Verdana"/>
                <w:i/>
                <w:sz w:val="18"/>
                <w:szCs w:val="18"/>
              </w:rPr>
              <w:t>Guide</w:t>
            </w:r>
            <w:r w:rsidRPr="004B3ECA">
              <w:rPr>
                <w:rFonts w:ascii="Verdana" w:hAnsi="Verdana"/>
                <w:sz w:val="18"/>
                <w:szCs w:val="18"/>
              </w:rPr>
              <w:t xml:space="preserve">, </w:t>
            </w:r>
            <w:hyperlink r:id="rId204" w:history="1">
              <w:r w:rsidRPr="004B3ECA">
                <w:rPr>
                  <w:rStyle w:val="Hyperlink"/>
                  <w:rFonts w:ascii="Verdana" w:hAnsi="Verdana"/>
                  <w:sz w:val="18"/>
                  <w:szCs w:val="18"/>
                </w:rPr>
                <w:t>p 137</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2F5BD4C" w14:textId="77777777" w:rsidR="00F545A4" w:rsidRPr="004B3ECA" w:rsidRDefault="00F545A4" w:rsidP="009B1892">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86BD298" w14:textId="77777777" w:rsidR="00F545A4" w:rsidRPr="004B3ECA" w:rsidRDefault="00F545A4" w:rsidP="009B1892">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B7ADDB8" w14:textId="77777777" w:rsidR="00F545A4" w:rsidRPr="004B3ECA" w:rsidRDefault="00F545A4" w:rsidP="009B1892">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398C724" w14:textId="77777777" w:rsidR="00F545A4" w:rsidRPr="004B3ECA" w:rsidRDefault="00F545A4" w:rsidP="009B1892">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71C8E1C" w14:textId="77777777" w:rsidR="00F545A4" w:rsidRPr="004B3ECA" w:rsidRDefault="00F545A4" w:rsidP="009B1892">
            <w:pPr>
              <w:rPr>
                <w:rFonts w:ascii="Verdana" w:hAnsi="Verdana"/>
                <w:sz w:val="19"/>
                <w:szCs w:val="19"/>
              </w:rPr>
            </w:pPr>
          </w:p>
        </w:tc>
      </w:tr>
      <w:tr w:rsidR="00F545A4" w:rsidRPr="004B3ECA" w14:paraId="1D8A8E35" w14:textId="77777777" w:rsidTr="004B3ECA">
        <w:trPr>
          <w:jc w:val="center"/>
        </w:trPr>
        <w:tc>
          <w:tcPr>
            <w:tcW w:w="8942"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9CB7F6B" w14:textId="77777777" w:rsidR="00F545A4" w:rsidRPr="004B3ECA" w:rsidRDefault="00F545A4" w:rsidP="00E95A54">
            <w:pPr>
              <w:pStyle w:val="ListParagraph"/>
              <w:numPr>
                <w:ilvl w:val="0"/>
                <w:numId w:val="39"/>
              </w:numPr>
              <w:spacing w:after="0" w:line="240" w:lineRule="auto"/>
              <w:ind w:left="1080"/>
              <w:rPr>
                <w:rFonts w:ascii="Verdana" w:hAnsi="Verdana"/>
                <w:sz w:val="18"/>
                <w:szCs w:val="18"/>
              </w:rPr>
            </w:pPr>
            <w:r w:rsidRPr="004B3ECA">
              <w:rPr>
                <w:rFonts w:ascii="Verdana" w:hAnsi="Verdana"/>
                <w:sz w:val="18"/>
                <w:szCs w:val="18"/>
              </w:rPr>
              <w:t>drainage (</w:t>
            </w:r>
            <w:r w:rsidRPr="004B3ECA">
              <w:rPr>
                <w:rFonts w:ascii="Verdana" w:hAnsi="Verdana"/>
                <w:i/>
                <w:sz w:val="18"/>
                <w:szCs w:val="18"/>
              </w:rPr>
              <w:t>Guide</w:t>
            </w:r>
            <w:r w:rsidRPr="004B3ECA">
              <w:rPr>
                <w:rFonts w:ascii="Verdana" w:hAnsi="Verdana"/>
                <w:sz w:val="18"/>
                <w:szCs w:val="18"/>
              </w:rPr>
              <w:t xml:space="preserve">, </w:t>
            </w:r>
            <w:hyperlink r:id="rId205" w:history="1">
              <w:r w:rsidRPr="004B3ECA">
                <w:rPr>
                  <w:rStyle w:val="Hyperlink"/>
                  <w:rFonts w:ascii="Verdana" w:hAnsi="Verdana"/>
                  <w:sz w:val="18"/>
                  <w:szCs w:val="18"/>
                </w:rPr>
                <w:t>p 138</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EE3D049" w14:textId="77777777" w:rsidR="00F545A4" w:rsidRPr="004B3ECA" w:rsidRDefault="00F545A4" w:rsidP="009B1892">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4BA64FF" w14:textId="77777777" w:rsidR="00F545A4" w:rsidRPr="004B3ECA" w:rsidRDefault="00F545A4" w:rsidP="009B1892">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DC17ABA" w14:textId="77777777" w:rsidR="00F545A4" w:rsidRPr="004B3ECA" w:rsidRDefault="00F545A4" w:rsidP="009B1892">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28E2795" w14:textId="77777777" w:rsidR="00F545A4" w:rsidRPr="004B3ECA" w:rsidRDefault="00F545A4" w:rsidP="009B1892">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2915C32" w14:textId="77777777" w:rsidR="00F545A4" w:rsidRPr="004B3ECA" w:rsidRDefault="00F545A4" w:rsidP="009B1892">
            <w:pPr>
              <w:rPr>
                <w:rFonts w:ascii="Verdana" w:hAnsi="Verdana"/>
                <w:sz w:val="19"/>
                <w:szCs w:val="19"/>
              </w:rPr>
            </w:pPr>
          </w:p>
        </w:tc>
      </w:tr>
      <w:tr w:rsidR="00F545A4" w:rsidRPr="004B3ECA" w14:paraId="12461E42" w14:textId="77777777" w:rsidTr="004B3ECA">
        <w:trPr>
          <w:jc w:val="center"/>
        </w:trPr>
        <w:tc>
          <w:tcPr>
            <w:tcW w:w="8942"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77E48E4" w14:textId="77777777" w:rsidR="00F545A4" w:rsidRPr="004B3ECA" w:rsidRDefault="00F545A4" w:rsidP="00E95A54">
            <w:pPr>
              <w:pStyle w:val="ListParagraph"/>
              <w:numPr>
                <w:ilvl w:val="0"/>
                <w:numId w:val="39"/>
              </w:numPr>
              <w:spacing w:after="0" w:line="240" w:lineRule="auto"/>
              <w:ind w:left="1080"/>
              <w:rPr>
                <w:rFonts w:ascii="Verdana" w:hAnsi="Verdana"/>
                <w:sz w:val="18"/>
                <w:szCs w:val="18"/>
              </w:rPr>
            </w:pPr>
            <w:r w:rsidRPr="004B3ECA">
              <w:rPr>
                <w:rFonts w:ascii="Verdana" w:hAnsi="Verdana"/>
                <w:sz w:val="18"/>
                <w:szCs w:val="18"/>
              </w:rPr>
              <w:t>walls and ceilings (</w:t>
            </w:r>
            <w:r w:rsidRPr="004B3ECA">
              <w:rPr>
                <w:rFonts w:ascii="Verdana" w:hAnsi="Verdana"/>
                <w:i/>
                <w:sz w:val="18"/>
                <w:szCs w:val="18"/>
              </w:rPr>
              <w:t>Guide</w:t>
            </w:r>
            <w:r w:rsidRPr="004B3ECA">
              <w:rPr>
                <w:rFonts w:ascii="Verdana" w:hAnsi="Verdana"/>
                <w:sz w:val="18"/>
                <w:szCs w:val="18"/>
              </w:rPr>
              <w:t xml:space="preserve">, </w:t>
            </w:r>
            <w:hyperlink r:id="rId206" w:history="1">
              <w:r w:rsidRPr="004B3ECA">
                <w:rPr>
                  <w:rStyle w:val="Hyperlink"/>
                  <w:rFonts w:ascii="Verdana" w:hAnsi="Verdana"/>
                  <w:sz w:val="18"/>
                  <w:szCs w:val="18"/>
                </w:rPr>
                <w:t>p 138</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2BF482A" w14:textId="77777777" w:rsidR="00F545A4" w:rsidRPr="004B3ECA" w:rsidRDefault="00F545A4" w:rsidP="009B1892">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F405E55" w14:textId="77777777" w:rsidR="00F545A4" w:rsidRPr="004B3ECA" w:rsidRDefault="00F545A4" w:rsidP="009B1892">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36FAC15" w14:textId="77777777" w:rsidR="00F545A4" w:rsidRPr="004B3ECA" w:rsidRDefault="00F545A4" w:rsidP="009B1892">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E298D39" w14:textId="77777777" w:rsidR="00F545A4" w:rsidRPr="004B3ECA" w:rsidRDefault="00F545A4" w:rsidP="009B1892">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B1BBD9E" w14:textId="77777777" w:rsidR="00F545A4" w:rsidRPr="004B3ECA" w:rsidRDefault="00F545A4" w:rsidP="009B1892">
            <w:pPr>
              <w:rPr>
                <w:rFonts w:ascii="Verdana" w:hAnsi="Verdana"/>
                <w:sz w:val="19"/>
                <w:szCs w:val="19"/>
              </w:rPr>
            </w:pPr>
          </w:p>
        </w:tc>
      </w:tr>
      <w:tr w:rsidR="00F545A4" w:rsidRPr="004B3ECA" w14:paraId="0768979C" w14:textId="77777777" w:rsidTr="004B3ECA">
        <w:trPr>
          <w:jc w:val="center"/>
        </w:trPr>
        <w:tc>
          <w:tcPr>
            <w:tcW w:w="8942"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70384DF" w14:textId="77777777" w:rsidR="00F545A4" w:rsidRPr="004B3ECA" w:rsidRDefault="00F545A4" w:rsidP="00E95A54">
            <w:pPr>
              <w:pStyle w:val="ListParagraph"/>
              <w:numPr>
                <w:ilvl w:val="0"/>
                <w:numId w:val="39"/>
              </w:numPr>
              <w:spacing w:after="0" w:line="240" w:lineRule="auto"/>
              <w:ind w:left="1080"/>
              <w:rPr>
                <w:rFonts w:ascii="Verdana" w:hAnsi="Verdana"/>
                <w:sz w:val="18"/>
                <w:szCs w:val="18"/>
              </w:rPr>
            </w:pPr>
            <w:r w:rsidRPr="004B3ECA">
              <w:rPr>
                <w:rFonts w:ascii="Verdana" w:hAnsi="Verdana"/>
                <w:sz w:val="18"/>
                <w:szCs w:val="18"/>
              </w:rPr>
              <w:t>heating ventilation and air conditioning (</w:t>
            </w:r>
            <w:r w:rsidRPr="004B3ECA">
              <w:rPr>
                <w:rFonts w:ascii="Verdana" w:hAnsi="Verdana"/>
                <w:i/>
                <w:sz w:val="18"/>
                <w:szCs w:val="18"/>
              </w:rPr>
              <w:t>Guide</w:t>
            </w:r>
            <w:r w:rsidRPr="004B3ECA">
              <w:rPr>
                <w:rFonts w:ascii="Verdana" w:hAnsi="Verdana"/>
                <w:sz w:val="18"/>
                <w:szCs w:val="18"/>
              </w:rPr>
              <w:t xml:space="preserve">, </w:t>
            </w:r>
            <w:hyperlink r:id="rId207" w:history="1">
              <w:r w:rsidRPr="004B3ECA">
                <w:rPr>
                  <w:rStyle w:val="Hyperlink"/>
                  <w:rFonts w:ascii="Verdana" w:hAnsi="Verdana"/>
                  <w:sz w:val="18"/>
                  <w:szCs w:val="18"/>
                </w:rPr>
                <w:t>p 139</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D0D3002" w14:textId="77777777" w:rsidR="00F545A4" w:rsidRPr="004B3ECA" w:rsidRDefault="00F545A4" w:rsidP="009B1892">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DF7A422" w14:textId="77777777" w:rsidR="00F545A4" w:rsidRPr="004B3ECA" w:rsidRDefault="00F545A4" w:rsidP="009B1892">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06052F0" w14:textId="77777777" w:rsidR="00F545A4" w:rsidRPr="004B3ECA" w:rsidRDefault="00F545A4" w:rsidP="009B1892">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A5AAFEF" w14:textId="77777777" w:rsidR="00F545A4" w:rsidRPr="004B3ECA" w:rsidRDefault="00F545A4" w:rsidP="009B1892">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41C2948" w14:textId="77777777" w:rsidR="00F545A4" w:rsidRPr="004B3ECA" w:rsidRDefault="00F545A4" w:rsidP="009B1892">
            <w:pPr>
              <w:rPr>
                <w:rFonts w:ascii="Verdana" w:hAnsi="Verdana"/>
                <w:sz w:val="19"/>
                <w:szCs w:val="19"/>
              </w:rPr>
            </w:pPr>
          </w:p>
        </w:tc>
      </w:tr>
      <w:tr w:rsidR="00F545A4" w:rsidRPr="004B3ECA" w14:paraId="3B3AD354" w14:textId="77777777" w:rsidTr="004B3ECA">
        <w:trPr>
          <w:jc w:val="center"/>
        </w:trPr>
        <w:tc>
          <w:tcPr>
            <w:tcW w:w="8942"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28CF717" w14:textId="77777777" w:rsidR="00F545A4" w:rsidRPr="004B3ECA" w:rsidRDefault="00F545A4" w:rsidP="00E95A54">
            <w:pPr>
              <w:pStyle w:val="ListParagraph"/>
              <w:numPr>
                <w:ilvl w:val="0"/>
                <w:numId w:val="39"/>
              </w:numPr>
              <w:spacing w:after="0" w:line="240" w:lineRule="auto"/>
              <w:ind w:left="1080"/>
              <w:rPr>
                <w:rFonts w:ascii="Verdana" w:hAnsi="Verdana"/>
                <w:sz w:val="18"/>
                <w:szCs w:val="18"/>
              </w:rPr>
            </w:pPr>
            <w:r w:rsidRPr="004B3ECA">
              <w:rPr>
                <w:rFonts w:ascii="Verdana" w:hAnsi="Verdana"/>
                <w:sz w:val="18"/>
                <w:szCs w:val="18"/>
              </w:rPr>
              <w:t>power and lighting (</w:t>
            </w:r>
            <w:r w:rsidRPr="004B3ECA">
              <w:rPr>
                <w:rFonts w:ascii="Verdana" w:hAnsi="Verdana"/>
                <w:i/>
                <w:sz w:val="18"/>
                <w:szCs w:val="18"/>
              </w:rPr>
              <w:t>Guide</w:t>
            </w:r>
            <w:r w:rsidRPr="004B3ECA">
              <w:rPr>
                <w:rFonts w:ascii="Verdana" w:hAnsi="Verdana"/>
                <w:sz w:val="18"/>
                <w:szCs w:val="18"/>
              </w:rPr>
              <w:t xml:space="preserve">, </w:t>
            </w:r>
            <w:hyperlink r:id="rId208" w:history="1">
              <w:r w:rsidRPr="004B3ECA">
                <w:rPr>
                  <w:rStyle w:val="Hyperlink"/>
                  <w:rFonts w:ascii="Verdana" w:hAnsi="Verdana"/>
                  <w:sz w:val="18"/>
                  <w:szCs w:val="18"/>
                </w:rPr>
                <w:t>p 141</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4F008C6" w14:textId="77777777" w:rsidR="00F545A4" w:rsidRPr="004B3ECA" w:rsidRDefault="00F545A4" w:rsidP="009B1892">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78D3820" w14:textId="77777777" w:rsidR="00F545A4" w:rsidRPr="004B3ECA" w:rsidRDefault="00F545A4" w:rsidP="009B1892">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FAECCD6" w14:textId="77777777" w:rsidR="00F545A4" w:rsidRPr="004B3ECA" w:rsidRDefault="00F545A4" w:rsidP="009B1892">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FF503D5" w14:textId="77777777" w:rsidR="00F545A4" w:rsidRPr="004B3ECA" w:rsidRDefault="00F545A4" w:rsidP="009B1892">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5A0F744" w14:textId="77777777" w:rsidR="00F545A4" w:rsidRPr="004B3ECA" w:rsidRDefault="00F545A4" w:rsidP="009B1892">
            <w:pPr>
              <w:rPr>
                <w:rFonts w:ascii="Verdana" w:hAnsi="Verdana"/>
                <w:sz w:val="19"/>
                <w:szCs w:val="19"/>
              </w:rPr>
            </w:pPr>
          </w:p>
        </w:tc>
      </w:tr>
      <w:tr w:rsidR="00F545A4" w:rsidRPr="004B3ECA" w14:paraId="4F9150F6" w14:textId="77777777" w:rsidTr="004B3ECA">
        <w:trPr>
          <w:jc w:val="center"/>
        </w:trPr>
        <w:tc>
          <w:tcPr>
            <w:tcW w:w="8942"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ACA1F72" w14:textId="77777777" w:rsidR="00F545A4" w:rsidRPr="004B3ECA" w:rsidRDefault="00F545A4" w:rsidP="00E95A54">
            <w:pPr>
              <w:pStyle w:val="ListParagraph"/>
              <w:numPr>
                <w:ilvl w:val="0"/>
                <w:numId w:val="39"/>
              </w:numPr>
              <w:spacing w:after="0" w:line="240" w:lineRule="auto"/>
              <w:ind w:left="1080"/>
              <w:rPr>
                <w:rFonts w:ascii="Verdana" w:hAnsi="Verdana"/>
                <w:sz w:val="18"/>
                <w:szCs w:val="18"/>
              </w:rPr>
            </w:pPr>
            <w:r w:rsidRPr="004B3ECA">
              <w:rPr>
                <w:rFonts w:ascii="Verdana" w:hAnsi="Verdana"/>
                <w:sz w:val="18"/>
                <w:szCs w:val="18"/>
              </w:rPr>
              <w:t>noise control (</w:t>
            </w:r>
            <w:r w:rsidRPr="004B3ECA">
              <w:rPr>
                <w:rFonts w:ascii="Verdana" w:hAnsi="Verdana"/>
                <w:i/>
                <w:sz w:val="18"/>
                <w:szCs w:val="18"/>
              </w:rPr>
              <w:t>Guide</w:t>
            </w:r>
            <w:r w:rsidRPr="004B3ECA">
              <w:rPr>
                <w:rFonts w:ascii="Verdana" w:hAnsi="Verdana"/>
                <w:sz w:val="18"/>
                <w:szCs w:val="18"/>
              </w:rPr>
              <w:t xml:space="preserve">, </w:t>
            </w:r>
            <w:hyperlink r:id="rId209" w:history="1">
              <w:r w:rsidRPr="004B3ECA">
                <w:rPr>
                  <w:rStyle w:val="Hyperlink"/>
                  <w:rFonts w:ascii="Verdana" w:hAnsi="Verdana"/>
                  <w:sz w:val="18"/>
                  <w:szCs w:val="18"/>
                </w:rPr>
                <w:t>p 142</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72541C4" w14:textId="77777777" w:rsidR="00F545A4" w:rsidRPr="004B3ECA" w:rsidRDefault="00F545A4" w:rsidP="009B1892">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B58BE85" w14:textId="77777777" w:rsidR="00F545A4" w:rsidRPr="004B3ECA" w:rsidRDefault="00F545A4" w:rsidP="009B1892">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6919E46" w14:textId="77777777" w:rsidR="00F545A4" w:rsidRPr="004B3ECA" w:rsidRDefault="00F545A4" w:rsidP="009B1892">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B71D8D7" w14:textId="77777777" w:rsidR="00F545A4" w:rsidRPr="004B3ECA" w:rsidRDefault="00F545A4" w:rsidP="009B1892">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998A225" w14:textId="77777777" w:rsidR="00F545A4" w:rsidRPr="004B3ECA" w:rsidRDefault="00F545A4" w:rsidP="009B1892">
            <w:pPr>
              <w:rPr>
                <w:rFonts w:ascii="Verdana" w:hAnsi="Verdana"/>
                <w:sz w:val="19"/>
                <w:szCs w:val="19"/>
              </w:rPr>
            </w:pPr>
          </w:p>
        </w:tc>
      </w:tr>
      <w:tr w:rsidR="00F545A4" w:rsidRPr="004B3ECA" w14:paraId="001E49EE" w14:textId="77777777" w:rsidTr="004B3ECA">
        <w:trPr>
          <w:jc w:val="center"/>
        </w:trPr>
        <w:tc>
          <w:tcPr>
            <w:tcW w:w="8942"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4DBE04F" w14:textId="77777777" w:rsidR="00F545A4" w:rsidRPr="004B3ECA" w:rsidRDefault="00F545A4" w:rsidP="00E95A54">
            <w:pPr>
              <w:pStyle w:val="ListParagraph"/>
              <w:numPr>
                <w:ilvl w:val="0"/>
                <w:numId w:val="39"/>
              </w:numPr>
              <w:spacing w:after="0" w:line="240" w:lineRule="auto"/>
              <w:ind w:left="1080"/>
              <w:rPr>
                <w:rFonts w:ascii="Verdana" w:hAnsi="Verdana"/>
                <w:sz w:val="18"/>
                <w:szCs w:val="18"/>
              </w:rPr>
            </w:pPr>
            <w:r w:rsidRPr="004B3ECA">
              <w:rPr>
                <w:rFonts w:ascii="Verdana" w:hAnsi="Verdana"/>
                <w:sz w:val="18"/>
                <w:szCs w:val="18"/>
              </w:rPr>
              <w:t>vibration control (</w:t>
            </w:r>
            <w:r w:rsidRPr="004B3ECA">
              <w:rPr>
                <w:rFonts w:ascii="Verdana" w:hAnsi="Verdana"/>
                <w:i/>
                <w:sz w:val="18"/>
                <w:szCs w:val="18"/>
              </w:rPr>
              <w:t>Guide</w:t>
            </w:r>
            <w:r w:rsidRPr="004B3ECA">
              <w:rPr>
                <w:rFonts w:ascii="Verdana" w:hAnsi="Verdana"/>
                <w:sz w:val="18"/>
                <w:szCs w:val="18"/>
              </w:rPr>
              <w:t xml:space="preserve">, </w:t>
            </w:r>
            <w:hyperlink r:id="rId210" w:history="1">
              <w:r w:rsidRPr="004B3ECA">
                <w:rPr>
                  <w:rStyle w:val="Hyperlink"/>
                  <w:rFonts w:ascii="Verdana" w:hAnsi="Verdana"/>
                  <w:sz w:val="18"/>
                  <w:szCs w:val="18"/>
                </w:rPr>
                <w:t>p 142</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239029A" w14:textId="77777777" w:rsidR="00F545A4" w:rsidRPr="004B3ECA" w:rsidRDefault="00F545A4" w:rsidP="009B1892">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025A7DB" w14:textId="77777777" w:rsidR="00F545A4" w:rsidRPr="004B3ECA" w:rsidRDefault="00F545A4" w:rsidP="009B1892">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FA57B8F" w14:textId="77777777" w:rsidR="00F545A4" w:rsidRPr="004B3ECA" w:rsidRDefault="00F545A4" w:rsidP="009B1892">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A8218A8" w14:textId="77777777" w:rsidR="00F545A4" w:rsidRPr="004B3ECA" w:rsidRDefault="00F545A4" w:rsidP="009B1892">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BF8BAAD" w14:textId="77777777" w:rsidR="00F545A4" w:rsidRPr="004B3ECA" w:rsidRDefault="00F545A4" w:rsidP="009B1892">
            <w:pPr>
              <w:rPr>
                <w:rFonts w:ascii="Verdana" w:hAnsi="Verdana"/>
                <w:sz w:val="19"/>
                <w:szCs w:val="19"/>
              </w:rPr>
            </w:pPr>
          </w:p>
        </w:tc>
      </w:tr>
      <w:tr w:rsidR="00F545A4" w:rsidRPr="004B3ECA" w14:paraId="775D38D6" w14:textId="77777777" w:rsidTr="004B3ECA">
        <w:trPr>
          <w:jc w:val="center"/>
        </w:trPr>
        <w:tc>
          <w:tcPr>
            <w:tcW w:w="8942"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506E317" w14:textId="77777777" w:rsidR="00F545A4" w:rsidRPr="004B3ECA" w:rsidRDefault="00F545A4" w:rsidP="00E95A54">
            <w:pPr>
              <w:pStyle w:val="ListParagraph"/>
              <w:numPr>
                <w:ilvl w:val="0"/>
                <w:numId w:val="39"/>
              </w:numPr>
              <w:spacing w:after="0" w:line="240" w:lineRule="auto"/>
              <w:ind w:left="1080"/>
              <w:rPr>
                <w:rFonts w:ascii="Verdana" w:hAnsi="Verdana"/>
                <w:sz w:val="18"/>
                <w:szCs w:val="18"/>
              </w:rPr>
            </w:pPr>
            <w:r w:rsidRPr="004B3ECA">
              <w:rPr>
                <w:rFonts w:ascii="Verdana" w:hAnsi="Verdana"/>
                <w:sz w:val="18"/>
                <w:szCs w:val="18"/>
              </w:rPr>
              <w:t>environmental monitoring (</w:t>
            </w:r>
            <w:r w:rsidRPr="004B3ECA">
              <w:rPr>
                <w:rFonts w:ascii="Verdana" w:hAnsi="Verdana"/>
                <w:i/>
                <w:sz w:val="18"/>
                <w:szCs w:val="18"/>
              </w:rPr>
              <w:t>Guide</w:t>
            </w:r>
            <w:r w:rsidRPr="004B3ECA">
              <w:rPr>
                <w:rFonts w:ascii="Verdana" w:hAnsi="Verdana"/>
                <w:sz w:val="18"/>
                <w:szCs w:val="18"/>
              </w:rPr>
              <w:t xml:space="preserve">, </w:t>
            </w:r>
            <w:hyperlink r:id="rId211" w:history="1">
              <w:r w:rsidRPr="004B3ECA">
                <w:rPr>
                  <w:rStyle w:val="Hyperlink"/>
                  <w:rFonts w:ascii="Verdana" w:hAnsi="Verdana"/>
                  <w:sz w:val="18"/>
                  <w:szCs w:val="18"/>
                </w:rPr>
                <w:t>p 143</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442A29B" w14:textId="77777777" w:rsidR="00F545A4" w:rsidRPr="004B3ECA" w:rsidRDefault="00F545A4" w:rsidP="009B1892">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B64CD7A" w14:textId="77777777" w:rsidR="00F545A4" w:rsidRPr="004B3ECA" w:rsidRDefault="00F545A4" w:rsidP="009B1892">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52BB1DD" w14:textId="77777777" w:rsidR="00F545A4" w:rsidRPr="004B3ECA" w:rsidRDefault="00F545A4" w:rsidP="009B1892">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8533E62" w14:textId="77777777" w:rsidR="00F545A4" w:rsidRPr="004B3ECA" w:rsidRDefault="00F545A4" w:rsidP="009B1892">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C8CF9EF" w14:textId="77777777" w:rsidR="00F545A4" w:rsidRPr="004B3ECA" w:rsidRDefault="00F545A4" w:rsidP="009B1892">
            <w:pPr>
              <w:rPr>
                <w:rFonts w:ascii="Verdana" w:hAnsi="Verdana"/>
                <w:sz w:val="19"/>
                <w:szCs w:val="19"/>
              </w:rPr>
            </w:pPr>
          </w:p>
        </w:tc>
      </w:tr>
      <w:tr w:rsidR="00F545A4" w:rsidRPr="004B3ECA" w14:paraId="7C96C68E" w14:textId="77777777" w:rsidTr="004B3ECA">
        <w:trPr>
          <w:jc w:val="center"/>
        </w:trPr>
        <w:tc>
          <w:tcPr>
            <w:tcW w:w="11102" w:type="dxa"/>
            <w:gridSpan w:val="7"/>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E5A630D" w14:textId="77777777" w:rsidR="00F545A4" w:rsidRPr="004B3ECA" w:rsidRDefault="00F545A4" w:rsidP="00253B0C">
            <w:pPr>
              <w:numPr>
                <w:ilvl w:val="0"/>
                <w:numId w:val="4"/>
              </w:numPr>
              <w:rPr>
                <w:rFonts w:ascii="Verdana" w:hAnsi="Verdana"/>
                <w:b/>
                <w:sz w:val="18"/>
                <w:szCs w:val="18"/>
              </w:rPr>
            </w:pPr>
            <w:r w:rsidRPr="004B3ECA">
              <w:rPr>
                <w:rFonts w:ascii="Verdana" w:hAnsi="Verdana"/>
                <w:b/>
                <w:sz w:val="18"/>
                <w:szCs w:val="18"/>
              </w:rPr>
              <w:t xml:space="preserve">Room/Cage: </w:t>
            </w:r>
          </w:p>
        </w:tc>
      </w:tr>
      <w:tr w:rsidR="00F545A4" w:rsidRPr="004B3ECA" w14:paraId="3DA06F24" w14:textId="77777777" w:rsidTr="004B3ECA">
        <w:trPr>
          <w:jc w:val="center"/>
        </w:trPr>
        <w:tc>
          <w:tcPr>
            <w:tcW w:w="8942"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F4C37D0" w14:textId="77777777" w:rsidR="00F545A4" w:rsidRPr="004B3ECA" w:rsidRDefault="00F545A4" w:rsidP="00E95A54">
            <w:pPr>
              <w:pStyle w:val="ListParagraph"/>
              <w:numPr>
                <w:ilvl w:val="0"/>
                <w:numId w:val="40"/>
              </w:numPr>
              <w:spacing w:after="0" w:line="240" w:lineRule="auto"/>
              <w:rPr>
                <w:rFonts w:ascii="Verdana" w:hAnsi="Verdana"/>
                <w:sz w:val="18"/>
                <w:szCs w:val="18"/>
              </w:rPr>
            </w:pPr>
            <w:r w:rsidRPr="004B3ECA">
              <w:rPr>
                <w:rFonts w:ascii="Verdana" w:hAnsi="Verdana"/>
                <w:sz w:val="18"/>
                <w:szCs w:val="18"/>
              </w:rPr>
              <w:t>temperature and humidity (</w:t>
            </w:r>
            <w:r w:rsidRPr="004B3ECA">
              <w:rPr>
                <w:rFonts w:ascii="Verdana" w:hAnsi="Verdana"/>
                <w:i/>
                <w:sz w:val="18"/>
                <w:szCs w:val="18"/>
              </w:rPr>
              <w:t>Guide</w:t>
            </w:r>
            <w:r w:rsidRPr="004B3ECA">
              <w:rPr>
                <w:rFonts w:ascii="Verdana" w:hAnsi="Verdana"/>
                <w:sz w:val="18"/>
                <w:szCs w:val="18"/>
              </w:rPr>
              <w:t xml:space="preserve">, </w:t>
            </w:r>
            <w:hyperlink r:id="rId212" w:history="1">
              <w:r w:rsidRPr="004B3ECA">
                <w:rPr>
                  <w:rStyle w:val="Hyperlink"/>
                  <w:rFonts w:ascii="Verdana" w:hAnsi="Verdana"/>
                  <w:sz w:val="18"/>
                  <w:szCs w:val="18"/>
                </w:rPr>
                <w:t>p 43</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A05F4B6" w14:textId="77777777" w:rsidR="00F545A4" w:rsidRPr="004B3ECA" w:rsidRDefault="00F545A4" w:rsidP="009B1892">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189D545" w14:textId="77777777" w:rsidR="00F545A4" w:rsidRPr="004B3ECA" w:rsidRDefault="00F545A4" w:rsidP="009B1892">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FC761CE" w14:textId="77777777" w:rsidR="00F545A4" w:rsidRPr="004B3ECA" w:rsidRDefault="00F545A4" w:rsidP="009B1892">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EFFD5FB" w14:textId="77777777" w:rsidR="00F545A4" w:rsidRPr="004B3ECA" w:rsidRDefault="00F545A4" w:rsidP="009B1892">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7C0E1B9" w14:textId="77777777" w:rsidR="00F545A4" w:rsidRPr="004B3ECA" w:rsidRDefault="00F545A4" w:rsidP="009B1892">
            <w:pPr>
              <w:rPr>
                <w:rFonts w:ascii="Verdana" w:hAnsi="Verdana"/>
                <w:sz w:val="19"/>
                <w:szCs w:val="19"/>
              </w:rPr>
            </w:pPr>
          </w:p>
        </w:tc>
      </w:tr>
      <w:tr w:rsidR="00F545A4" w:rsidRPr="004B3ECA" w14:paraId="775D45C9" w14:textId="77777777" w:rsidTr="004B3ECA">
        <w:trPr>
          <w:jc w:val="center"/>
        </w:trPr>
        <w:tc>
          <w:tcPr>
            <w:tcW w:w="8942"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ED49883" w14:textId="77777777" w:rsidR="00F545A4" w:rsidRPr="004B3ECA" w:rsidRDefault="00F545A4" w:rsidP="00E95A54">
            <w:pPr>
              <w:pStyle w:val="ListParagraph"/>
              <w:numPr>
                <w:ilvl w:val="0"/>
                <w:numId w:val="40"/>
              </w:numPr>
              <w:spacing w:after="0" w:line="240" w:lineRule="auto"/>
              <w:rPr>
                <w:rFonts w:ascii="Verdana" w:hAnsi="Verdana"/>
                <w:sz w:val="18"/>
                <w:szCs w:val="18"/>
              </w:rPr>
            </w:pPr>
            <w:r w:rsidRPr="004B3ECA">
              <w:rPr>
                <w:rFonts w:ascii="Verdana" w:hAnsi="Verdana"/>
                <w:sz w:val="18"/>
                <w:szCs w:val="18"/>
              </w:rPr>
              <w:t>ventilation and air quality (</w:t>
            </w:r>
            <w:r w:rsidRPr="004B3ECA">
              <w:rPr>
                <w:rFonts w:ascii="Verdana" w:hAnsi="Verdana"/>
                <w:i/>
                <w:sz w:val="18"/>
                <w:szCs w:val="18"/>
              </w:rPr>
              <w:t>Guide</w:t>
            </w:r>
            <w:r w:rsidRPr="004B3ECA">
              <w:rPr>
                <w:rFonts w:ascii="Verdana" w:hAnsi="Verdana"/>
                <w:sz w:val="18"/>
                <w:szCs w:val="18"/>
              </w:rPr>
              <w:t xml:space="preserve">, </w:t>
            </w:r>
            <w:hyperlink r:id="rId213" w:history="1">
              <w:r w:rsidRPr="004B3ECA">
                <w:rPr>
                  <w:rStyle w:val="Hyperlink"/>
                  <w:rFonts w:ascii="Verdana" w:hAnsi="Verdana"/>
                  <w:sz w:val="18"/>
                  <w:szCs w:val="18"/>
                </w:rPr>
                <w:t>p 45</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CEBAAA9" w14:textId="77777777" w:rsidR="00F545A4" w:rsidRPr="004B3ECA" w:rsidRDefault="00F545A4" w:rsidP="009B1892">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7FF03C5" w14:textId="77777777" w:rsidR="00F545A4" w:rsidRPr="004B3ECA" w:rsidRDefault="00F545A4" w:rsidP="009B1892">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D403F08" w14:textId="77777777" w:rsidR="00F545A4" w:rsidRPr="004B3ECA" w:rsidRDefault="00F545A4" w:rsidP="009B1892">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4BF0507" w14:textId="77777777" w:rsidR="00F545A4" w:rsidRPr="004B3ECA" w:rsidRDefault="00F545A4" w:rsidP="009B1892">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F309F55" w14:textId="77777777" w:rsidR="00F545A4" w:rsidRPr="004B3ECA" w:rsidRDefault="00F545A4" w:rsidP="009B1892">
            <w:pPr>
              <w:rPr>
                <w:rFonts w:ascii="Verdana" w:hAnsi="Verdana"/>
                <w:sz w:val="19"/>
                <w:szCs w:val="19"/>
              </w:rPr>
            </w:pPr>
          </w:p>
        </w:tc>
      </w:tr>
      <w:tr w:rsidR="00F545A4" w:rsidRPr="004B3ECA" w14:paraId="4F97445C" w14:textId="77777777" w:rsidTr="004B3ECA">
        <w:trPr>
          <w:jc w:val="center"/>
        </w:trPr>
        <w:tc>
          <w:tcPr>
            <w:tcW w:w="8942"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04B1BEA" w14:textId="77777777" w:rsidR="00F545A4" w:rsidRPr="004B3ECA" w:rsidRDefault="00F545A4" w:rsidP="00E95A54">
            <w:pPr>
              <w:pStyle w:val="ListParagraph"/>
              <w:numPr>
                <w:ilvl w:val="0"/>
                <w:numId w:val="40"/>
              </w:numPr>
              <w:spacing w:after="0" w:line="240" w:lineRule="auto"/>
              <w:rPr>
                <w:rFonts w:ascii="Verdana" w:hAnsi="Verdana"/>
                <w:sz w:val="18"/>
                <w:szCs w:val="18"/>
              </w:rPr>
            </w:pPr>
            <w:r w:rsidRPr="004B3ECA">
              <w:rPr>
                <w:rFonts w:ascii="Verdana" w:hAnsi="Verdana"/>
                <w:sz w:val="18"/>
                <w:szCs w:val="18"/>
              </w:rPr>
              <w:t>illumination (</w:t>
            </w:r>
            <w:r w:rsidRPr="004B3ECA">
              <w:rPr>
                <w:rFonts w:ascii="Verdana" w:hAnsi="Verdana"/>
                <w:i/>
                <w:sz w:val="18"/>
                <w:szCs w:val="18"/>
              </w:rPr>
              <w:t>Guide</w:t>
            </w:r>
            <w:r w:rsidRPr="004B3ECA">
              <w:rPr>
                <w:rFonts w:ascii="Verdana" w:hAnsi="Verdana"/>
                <w:sz w:val="18"/>
                <w:szCs w:val="18"/>
              </w:rPr>
              <w:t xml:space="preserve">, </w:t>
            </w:r>
            <w:hyperlink r:id="rId214" w:history="1">
              <w:r w:rsidRPr="004B3ECA">
                <w:rPr>
                  <w:rStyle w:val="Hyperlink"/>
                  <w:rFonts w:ascii="Verdana" w:hAnsi="Verdana"/>
                  <w:sz w:val="18"/>
                  <w:szCs w:val="18"/>
                </w:rPr>
                <w:t>p 47</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C7ACF6C" w14:textId="77777777" w:rsidR="00F545A4" w:rsidRPr="004B3ECA" w:rsidRDefault="00F545A4" w:rsidP="009B1892">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E746642" w14:textId="77777777" w:rsidR="00F545A4" w:rsidRPr="004B3ECA" w:rsidRDefault="00F545A4" w:rsidP="009B1892">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283CDEB" w14:textId="77777777" w:rsidR="00F545A4" w:rsidRPr="004B3ECA" w:rsidRDefault="00F545A4" w:rsidP="009B1892">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57F5EF9" w14:textId="77777777" w:rsidR="00F545A4" w:rsidRPr="004B3ECA" w:rsidRDefault="00F545A4" w:rsidP="009B1892">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26B75E9" w14:textId="77777777" w:rsidR="00F545A4" w:rsidRPr="004B3ECA" w:rsidRDefault="00F545A4" w:rsidP="009B1892">
            <w:pPr>
              <w:rPr>
                <w:rFonts w:ascii="Verdana" w:hAnsi="Verdana"/>
                <w:sz w:val="19"/>
                <w:szCs w:val="19"/>
              </w:rPr>
            </w:pPr>
          </w:p>
        </w:tc>
      </w:tr>
      <w:tr w:rsidR="00F545A4" w:rsidRPr="004B3ECA" w14:paraId="2DAD8567" w14:textId="77777777" w:rsidTr="004B3ECA">
        <w:trPr>
          <w:jc w:val="center"/>
        </w:trPr>
        <w:tc>
          <w:tcPr>
            <w:tcW w:w="8942"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92659A8" w14:textId="77777777" w:rsidR="00F545A4" w:rsidRPr="004B3ECA" w:rsidRDefault="00F545A4" w:rsidP="00E95A54">
            <w:pPr>
              <w:pStyle w:val="ListParagraph"/>
              <w:numPr>
                <w:ilvl w:val="0"/>
                <w:numId w:val="40"/>
              </w:numPr>
              <w:spacing w:after="0" w:line="240" w:lineRule="auto"/>
              <w:rPr>
                <w:rFonts w:ascii="Verdana" w:hAnsi="Verdana"/>
                <w:sz w:val="18"/>
                <w:szCs w:val="18"/>
              </w:rPr>
            </w:pPr>
            <w:r w:rsidRPr="004B3ECA">
              <w:rPr>
                <w:rFonts w:ascii="Verdana" w:hAnsi="Verdana"/>
                <w:sz w:val="18"/>
                <w:szCs w:val="18"/>
              </w:rPr>
              <w:t>noise and vibration (</w:t>
            </w:r>
            <w:r w:rsidRPr="004B3ECA">
              <w:rPr>
                <w:rFonts w:ascii="Verdana" w:hAnsi="Verdana"/>
                <w:i/>
                <w:sz w:val="18"/>
                <w:szCs w:val="18"/>
              </w:rPr>
              <w:t>Guide</w:t>
            </w:r>
            <w:r w:rsidRPr="004B3ECA">
              <w:rPr>
                <w:rFonts w:ascii="Verdana" w:hAnsi="Verdana"/>
                <w:sz w:val="18"/>
                <w:szCs w:val="18"/>
              </w:rPr>
              <w:t xml:space="preserve">, </w:t>
            </w:r>
            <w:hyperlink r:id="rId215" w:history="1">
              <w:r w:rsidRPr="004B3ECA">
                <w:rPr>
                  <w:rStyle w:val="Hyperlink"/>
                  <w:rFonts w:ascii="Verdana" w:hAnsi="Verdana"/>
                  <w:sz w:val="18"/>
                  <w:szCs w:val="18"/>
                </w:rPr>
                <w:t>p 49</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F4A72DF" w14:textId="77777777" w:rsidR="00F545A4" w:rsidRPr="004B3ECA" w:rsidRDefault="00F545A4" w:rsidP="009B1892">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625C421" w14:textId="77777777" w:rsidR="00F545A4" w:rsidRPr="004B3ECA" w:rsidRDefault="00F545A4" w:rsidP="009B1892">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1E20E24" w14:textId="77777777" w:rsidR="00F545A4" w:rsidRPr="004B3ECA" w:rsidRDefault="00F545A4" w:rsidP="009B1892">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8454122" w14:textId="77777777" w:rsidR="00F545A4" w:rsidRPr="004B3ECA" w:rsidRDefault="00F545A4" w:rsidP="009B1892">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3E0AF30" w14:textId="77777777" w:rsidR="00F545A4" w:rsidRPr="004B3ECA" w:rsidRDefault="00F545A4" w:rsidP="009B1892">
            <w:pPr>
              <w:rPr>
                <w:rFonts w:ascii="Verdana" w:hAnsi="Verdana"/>
                <w:sz w:val="19"/>
                <w:szCs w:val="19"/>
              </w:rPr>
            </w:pPr>
          </w:p>
        </w:tc>
      </w:tr>
      <w:tr w:rsidR="00F545A4" w:rsidRPr="004B3ECA" w14:paraId="57A7E9EB" w14:textId="77777777" w:rsidTr="004B3ECA">
        <w:trPr>
          <w:jc w:val="center"/>
        </w:trPr>
        <w:tc>
          <w:tcPr>
            <w:tcW w:w="11102" w:type="dxa"/>
            <w:gridSpan w:val="7"/>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4E38666" w14:textId="77777777" w:rsidR="00F545A4" w:rsidRPr="004B3ECA" w:rsidRDefault="00F545A4" w:rsidP="00253B0C">
            <w:pPr>
              <w:numPr>
                <w:ilvl w:val="0"/>
                <w:numId w:val="4"/>
              </w:numPr>
              <w:rPr>
                <w:rFonts w:ascii="Verdana" w:hAnsi="Verdana"/>
                <w:b/>
                <w:sz w:val="18"/>
                <w:szCs w:val="18"/>
              </w:rPr>
            </w:pPr>
            <w:r w:rsidRPr="004B3ECA">
              <w:rPr>
                <w:rFonts w:ascii="Verdana" w:hAnsi="Verdana"/>
                <w:b/>
                <w:sz w:val="18"/>
                <w:szCs w:val="18"/>
              </w:rPr>
              <w:t>Primary Enclosure:</w:t>
            </w:r>
          </w:p>
        </w:tc>
      </w:tr>
      <w:tr w:rsidR="00F545A4" w:rsidRPr="004B3ECA" w14:paraId="5D3357A9" w14:textId="77777777" w:rsidTr="004B3ECA">
        <w:trPr>
          <w:jc w:val="center"/>
        </w:trPr>
        <w:tc>
          <w:tcPr>
            <w:tcW w:w="8942"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FC5C7BE" w14:textId="26237174" w:rsidR="00F545A4" w:rsidRPr="004B3ECA" w:rsidRDefault="00C87330" w:rsidP="00E95A54">
            <w:pPr>
              <w:pStyle w:val="ListParagraph"/>
              <w:numPr>
                <w:ilvl w:val="0"/>
                <w:numId w:val="41"/>
              </w:numPr>
              <w:spacing w:after="0" w:line="240" w:lineRule="auto"/>
              <w:rPr>
                <w:rFonts w:ascii="Verdana" w:hAnsi="Verdana"/>
                <w:sz w:val="18"/>
                <w:szCs w:val="18"/>
              </w:rPr>
            </w:pPr>
            <w:r w:rsidRPr="004B3ECA">
              <w:rPr>
                <w:rFonts w:ascii="Verdana" w:hAnsi="Verdana"/>
                <w:sz w:val="18"/>
                <w:szCs w:val="18"/>
              </w:rPr>
              <w:t>space meets physiologic, behavioral</w:t>
            </w:r>
            <w:r w:rsidRPr="00C345C4">
              <w:rPr>
                <w:rStyle w:val="EndnoteReference"/>
                <w:rFonts w:ascii="Verdana" w:hAnsi="Verdana"/>
                <w:b/>
                <w:bCs/>
                <w:sz w:val="18"/>
                <w:szCs w:val="18"/>
              </w:rPr>
              <w:endnoteReference w:id="16"/>
            </w:r>
            <w:r w:rsidRPr="00C345C4">
              <w:rPr>
                <w:rFonts w:ascii="Verdana" w:hAnsi="Verdana"/>
                <w:sz w:val="18"/>
                <w:szCs w:val="18"/>
              </w:rPr>
              <w:t>,</w:t>
            </w:r>
            <w:r w:rsidRPr="004B3ECA">
              <w:rPr>
                <w:rFonts w:ascii="Verdana" w:hAnsi="Verdana"/>
                <w:sz w:val="18"/>
                <w:szCs w:val="18"/>
              </w:rPr>
              <w:t xml:space="preserve"> and social</w:t>
            </w:r>
            <w:r w:rsidRPr="00C345C4">
              <w:rPr>
                <w:rStyle w:val="EndnoteReference"/>
                <w:rFonts w:ascii="Verdana" w:hAnsi="Verdana"/>
                <w:b/>
                <w:bCs/>
                <w:sz w:val="18"/>
                <w:szCs w:val="18"/>
              </w:rPr>
              <w:endnoteReference w:id="17"/>
            </w:r>
            <w:r w:rsidRPr="004B3ECA">
              <w:rPr>
                <w:rFonts w:ascii="Verdana" w:hAnsi="Verdana"/>
                <w:sz w:val="18"/>
                <w:szCs w:val="18"/>
              </w:rPr>
              <w:t xml:space="preserve"> needs (</w:t>
            </w:r>
            <w:r w:rsidRPr="004B3ECA">
              <w:rPr>
                <w:rFonts w:ascii="Verdana" w:hAnsi="Verdana"/>
                <w:i/>
                <w:sz w:val="18"/>
                <w:szCs w:val="18"/>
              </w:rPr>
              <w:t>Guide</w:t>
            </w:r>
            <w:r w:rsidRPr="004B3ECA">
              <w:rPr>
                <w:rFonts w:ascii="Verdana" w:hAnsi="Verdana"/>
                <w:sz w:val="18"/>
                <w:szCs w:val="18"/>
              </w:rPr>
              <w:t xml:space="preserve">, </w:t>
            </w:r>
            <w:hyperlink r:id="rId216" w:history="1">
              <w:r w:rsidRPr="004B3ECA">
                <w:rPr>
                  <w:rStyle w:val="Hyperlink"/>
                  <w:rFonts w:ascii="Verdana" w:hAnsi="Verdana"/>
                  <w:sz w:val="18"/>
                  <w:szCs w:val="18"/>
                </w:rPr>
                <w:t>pp 51</w:t>
              </w:r>
            </w:hyperlink>
            <w:r w:rsidRPr="004B3ECA">
              <w:rPr>
                <w:rFonts w:ascii="Verdana" w:hAnsi="Verdana"/>
                <w:sz w:val="18"/>
                <w:szCs w:val="18"/>
              </w:rPr>
              <w:t xml:space="preserve">, </w:t>
            </w:r>
            <w:hyperlink r:id="rId217" w:history="1">
              <w:r w:rsidRPr="004B3ECA">
                <w:rPr>
                  <w:rStyle w:val="Hyperlink"/>
                  <w:rFonts w:ascii="Verdana" w:hAnsi="Verdana"/>
                  <w:sz w:val="18"/>
                  <w:szCs w:val="18"/>
                </w:rPr>
                <w:t>55-63</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18CA907" w14:textId="77777777" w:rsidR="00F545A4" w:rsidRPr="004B3ECA" w:rsidRDefault="00F545A4" w:rsidP="009B1892">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C3D45B0" w14:textId="77777777" w:rsidR="00F545A4" w:rsidRPr="004B3ECA" w:rsidRDefault="00F545A4" w:rsidP="009B1892">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5A74A1A" w14:textId="77777777" w:rsidR="00F545A4" w:rsidRPr="004B3ECA" w:rsidRDefault="00F545A4" w:rsidP="009B1892">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DD2A721" w14:textId="77777777" w:rsidR="00F545A4" w:rsidRPr="004B3ECA" w:rsidRDefault="00F545A4" w:rsidP="009B1892">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562751A" w14:textId="77777777" w:rsidR="00F545A4" w:rsidRPr="004B3ECA" w:rsidRDefault="00F545A4" w:rsidP="009B1892">
            <w:pPr>
              <w:rPr>
                <w:rFonts w:ascii="Verdana" w:hAnsi="Verdana"/>
                <w:sz w:val="19"/>
                <w:szCs w:val="19"/>
              </w:rPr>
            </w:pPr>
          </w:p>
        </w:tc>
      </w:tr>
      <w:tr w:rsidR="006E42B5" w:rsidRPr="004B3ECA" w14:paraId="1BAD5A6E" w14:textId="77777777" w:rsidTr="004B3ECA">
        <w:trPr>
          <w:jc w:val="center"/>
        </w:trPr>
        <w:tc>
          <w:tcPr>
            <w:tcW w:w="8942"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5B6D9EB" w14:textId="77777777" w:rsidR="006E42B5" w:rsidRPr="004B3ECA" w:rsidRDefault="005928F0" w:rsidP="00E95A54">
            <w:pPr>
              <w:pStyle w:val="ListParagraph"/>
              <w:numPr>
                <w:ilvl w:val="0"/>
                <w:numId w:val="41"/>
              </w:numPr>
              <w:spacing w:after="0" w:line="240" w:lineRule="auto"/>
              <w:rPr>
                <w:rFonts w:ascii="Verdana" w:hAnsi="Verdana"/>
                <w:sz w:val="18"/>
                <w:szCs w:val="18"/>
              </w:rPr>
            </w:pPr>
            <w:r w:rsidRPr="004B3ECA">
              <w:rPr>
                <w:rFonts w:ascii="Verdana" w:hAnsi="Verdana"/>
                <w:sz w:val="18"/>
                <w:szCs w:val="18"/>
              </w:rPr>
              <w:t xml:space="preserve">secure environment provided </w:t>
            </w:r>
            <w:r w:rsidR="006E42B5" w:rsidRPr="004B3ECA">
              <w:rPr>
                <w:rFonts w:ascii="Verdana" w:hAnsi="Verdana"/>
                <w:sz w:val="18"/>
                <w:szCs w:val="18"/>
              </w:rPr>
              <w:t>(</w:t>
            </w:r>
            <w:r w:rsidR="006E42B5" w:rsidRPr="004B3ECA">
              <w:rPr>
                <w:rFonts w:ascii="Verdana" w:hAnsi="Verdana"/>
                <w:i/>
                <w:sz w:val="18"/>
                <w:szCs w:val="18"/>
              </w:rPr>
              <w:t>Guide</w:t>
            </w:r>
            <w:r w:rsidR="006E42B5" w:rsidRPr="004B3ECA">
              <w:rPr>
                <w:rFonts w:ascii="Verdana" w:hAnsi="Verdana"/>
                <w:sz w:val="18"/>
                <w:szCs w:val="18"/>
              </w:rPr>
              <w:t xml:space="preserve">, </w:t>
            </w:r>
            <w:hyperlink r:id="rId218" w:history="1">
              <w:r w:rsidR="006E42B5" w:rsidRPr="004B3ECA">
                <w:rPr>
                  <w:rStyle w:val="Hyperlink"/>
                  <w:rFonts w:ascii="Verdana" w:hAnsi="Verdana"/>
                  <w:sz w:val="18"/>
                  <w:szCs w:val="18"/>
                </w:rPr>
                <w:t>p 51</w:t>
              </w:r>
            </w:hyperlink>
            <w:r w:rsidR="006E42B5"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2D2D8F3" w14:textId="77777777" w:rsidR="006E42B5" w:rsidRPr="004B3ECA" w:rsidRDefault="006E42B5" w:rsidP="009B1892">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DD9AE2F" w14:textId="77777777" w:rsidR="006E42B5" w:rsidRPr="004B3ECA" w:rsidRDefault="006E42B5" w:rsidP="009B1892">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2FBF49F" w14:textId="77777777" w:rsidR="006E42B5" w:rsidRPr="004B3ECA" w:rsidRDefault="006E42B5" w:rsidP="009B1892">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6E476C4" w14:textId="77777777" w:rsidR="006E42B5" w:rsidRPr="004B3ECA" w:rsidRDefault="006E42B5" w:rsidP="009B1892">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5AD128C" w14:textId="77777777" w:rsidR="006E42B5" w:rsidRPr="004B3ECA" w:rsidRDefault="006E42B5" w:rsidP="009B1892">
            <w:pPr>
              <w:rPr>
                <w:rFonts w:ascii="Verdana" w:hAnsi="Verdana"/>
                <w:sz w:val="19"/>
                <w:szCs w:val="19"/>
              </w:rPr>
            </w:pPr>
          </w:p>
        </w:tc>
      </w:tr>
      <w:tr w:rsidR="006E42B5" w:rsidRPr="004B3ECA" w14:paraId="6D678E58" w14:textId="77777777" w:rsidTr="004B3ECA">
        <w:trPr>
          <w:jc w:val="center"/>
        </w:trPr>
        <w:tc>
          <w:tcPr>
            <w:tcW w:w="8942"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472F212" w14:textId="77777777" w:rsidR="006E42B5" w:rsidRPr="004B3ECA" w:rsidRDefault="005928F0" w:rsidP="00E95A54">
            <w:pPr>
              <w:pStyle w:val="ListParagraph"/>
              <w:numPr>
                <w:ilvl w:val="0"/>
                <w:numId w:val="41"/>
              </w:numPr>
              <w:spacing w:after="0" w:line="240" w:lineRule="auto"/>
              <w:rPr>
                <w:rFonts w:ascii="Verdana" w:hAnsi="Verdana"/>
                <w:sz w:val="18"/>
                <w:szCs w:val="18"/>
              </w:rPr>
            </w:pPr>
            <w:r w:rsidRPr="004B3ECA">
              <w:rPr>
                <w:rFonts w:ascii="Verdana" w:hAnsi="Verdana"/>
                <w:sz w:val="18"/>
                <w:szCs w:val="18"/>
              </w:rPr>
              <w:t>durable, nontoxic materials in good repair and no risk of injury (</w:t>
            </w:r>
            <w:r w:rsidRPr="004B3ECA">
              <w:rPr>
                <w:rFonts w:ascii="Verdana" w:hAnsi="Verdana"/>
                <w:i/>
                <w:sz w:val="18"/>
                <w:szCs w:val="18"/>
              </w:rPr>
              <w:t>Guide</w:t>
            </w:r>
            <w:r w:rsidRPr="004B3ECA">
              <w:rPr>
                <w:rFonts w:ascii="Verdana" w:hAnsi="Verdana"/>
                <w:sz w:val="18"/>
                <w:szCs w:val="18"/>
              </w:rPr>
              <w:t xml:space="preserve">, </w:t>
            </w:r>
            <w:hyperlink r:id="rId219" w:history="1">
              <w:r w:rsidRPr="004B3ECA">
                <w:rPr>
                  <w:rStyle w:val="Hyperlink"/>
                  <w:rFonts w:ascii="Verdana" w:hAnsi="Verdana"/>
                  <w:sz w:val="18"/>
                  <w:szCs w:val="18"/>
                </w:rPr>
                <w:t>p 51</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8BD7AA7" w14:textId="77777777" w:rsidR="006E42B5" w:rsidRPr="004B3ECA" w:rsidRDefault="006E42B5" w:rsidP="009B1892">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817118B" w14:textId="77777777" w:rsidR="006E42B5" w:rsidRPr="004B3ECA" w:rsidRDefault="006E42B5" w:rsidP="009B1892">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808AFCC" w14:textId="77777777" w:rsidR="006E42B5" w:rsidRPr="004B3ECA" w:rsidRDefault="006E42B5" w:rsidP="009B1892">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04D2F0E" w14:textId="77777777" w:rsidR="006E42B5" w:rsidRPr="004B3ECA" w:rsidRDefault="006E42B5" w:rsidP="009B1892">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C12EF00" w14:textId="77777777" w:rsidR="006E42B5" w:rsidRPr="004B3ECA" w:rsidRDefault="006E42B5" w:rsidP="009B1892">
            <w:pPr>
              <w:rPr>
                <w:rFonts w:ascii="Verdana" w:hAnsi="Verdana"/>
                <w:sz w:val="19"/>
                <w:szCs w:val="19"/>
              </w:rPr>
            </w:pPr>
          </w:p>
        </w:tc>
      </w:tr>
      <w:tr w:rsidR="005928F0" w:rsidRPr="004B3ECA" w14:paraId="5C9892CA" w14:textId="77777777" w:rsidTr="004B3ECA">
        <w:trPr>
          <w:jc w:val="center"/>
        </w:trPr>
        <w:tc>
          <w:tcPr>
            <w:tcW w:w="8942"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8CCA8CD" w14:textId="77777777" w:rsidR="005928F0" w:rsidRPr="004B3ECA" w:rsidRDefault="005928F0" w:rsidP="00E95A54">
            <w:pPr>
              <w:pStyle w:val="ListParagraph"/>
              <w:numPr>
                <w:ilvl w:val="0"/>
                <w:numId w:val="41"/>
              </w:numPr>
              <w:spacing w:after="0" w:line="240" w:lineRule="auto"/>
              <w:rPr>
                <w:rFonts w:ascii="Verdana" w:hAnsi="Verdana"/>
                <w:sz w:val="18"/>
                <w:szCs w:val="18"/>
              </w:rPr>
            </w:pPr>
            <w:r w:rsidRPr="004B3ECA">
              <w:rPr>
                <w:rFonts w:ascii="Verdana" w:hAnsi="Verdana"/>
                <w:sz w:val="18"/>
                <w:szCs w:val="18"/>
              </w:rPr>
              <w:t>flooring is safe and appropriate for species (</w:t>
            </w:r>
            <w:r w:rsidRPr="004B3ECA">
              <w:rPr>
                <w:rFonts w:ascii="Verdana" w:hAnsi="Verdana"/>
                <w:i/>
                <w:sz w:val="18"/>
                <w:szCs w:val="18"/>
              </w:rPr>
              <w:t>Guide</w:t>
            </w:r>
            <w:r w:rsidRPr="004B3ECA">
              <w:rPr>
                <w:rFonts w:ascii="Verdana" w:hAnsi="Verdana"/>
                <w:sz w:val="18"/>
                <w:szCs w:val="18"/>
              </w:rPr>
              <w:t xml:space="preserve">, </w:t>
            </w:r>
            <w:hyperlink r:id="rId220" w:history="1">
              <w:r w:rsidRPr="004B3ECA">
                <w:rPr>
                  <w:rStyle w:val="Hyperlink"/>
                  <w:rFonts w:ascii="Verdana" w:hAnsi="Verdana"/>
                  <w:sz w:val="18"/>
                  <w:szCs w:val="18"/>
                </w:rPr>
                <w:t>p 51</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E748A6E" w14:textId="77777777" w:rsidR="005928F0" w:rsidRPr="004B3ECA" w:rsidRDefault="005928F0" w:rsidP="009B1892">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7EF5C26" w14:textId="77777777" w:rsidR="005928F0" w:rsidRPr="004B3ECA" w:rsidRDefault="005928F0" w:rsidP="009B1892">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4AF14DE" w14:textId="77777777" w:rsidR="005928F0" w:rsidRPr="004B3ECA" w:rsidRDefault="005928F0" w:rsidP="009B1892">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BC05440" w14:textId="77777777" w:rsidR="005928F0" w:rsidRPr="004B3ECA" w:rsidRDefault="005928F0" w:rsidP="009B1892">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C6CFFA7" w14:textId="77777777" w:rsidR="005928F0" w:rsidRPr="004B3ECA" w:rsidRDefault="005928F0" w:rsidP="009B1892">
            <w:pPr>
              <w:rPr>
                <w:rFonts w:ascii="Verdana" w:hAnsi="Verdana"/>
                <w:sz w:val="19"/>
                <w:szCs w:val="19"/>
              </w:rPr>
            </w:pPr>
          </w:p>
        </w:tc>
      </w:tr>
      <w:tr w:rsidR="005928F0" w:rsidRPr="004B3ECA" w14:paraId="6685E162" w14:textId="77777777" w:rsidTr="004B3ECA">
        <w:trPr>
          <w:jc w:val="center"/>
        </w:trPr>
        <w:tc>
          <w:tcPr>
            <w:tcW w:w="8942"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4444984" w14:textId="77777777" w:rsidR="005928F0" w:rsidRPr="004B3ECA" w:rsidRDefault="005928F0" w:rsidP="00E95A54">
            <w:pPr>
              <w:pStyle w:val="ListParagraph"/>
              <w:numPr>
                <w:ilvl w:val="0"/>
                <w:numId w:val="41"/>
              </w:numPr>
              <w:spacing w:after="0" w:line="240" w:lineRule="auto"/>
              <w:rPr>
                <w:rFonts w:ascii="Verdana" w:hAnsi="Verdana"/>
                <w:sz w:val="18"/>
                <w:szCs w:val="18"/>
              </w:rPr>
            </w:pPr>
            <w:r w:rsidRPr="004B3ECA">
              <w:rPr>
                <w:rFonts w:ascii="Verdana" w:hAnsi="Verdana"/>
                <w:sz w:val="18"/>
                <w:szCs w:val="18"/>
              </w:rPr>
              <w:t>adequate bedding and structures for resting, sleeping, breeding (</w:t>
            </w:r>
            <w:r w:rsidRPr="004B3ECA">
              <w:rPr>
                <w:rFonts w:ascii="Verdana" w:hAnsi="Verdana"/>
                <w:i/>
                <w:sz w:val="18"/>
                <w:szCs w:val="18"/>
              </w:rPr>
              <w:t>Guide</w:t>
            </w:r>
            <w:r w:rsidRPr="004B3ECA">
              <w:rPr>
                <w:rFonts w:ascii="Verdana" w:hAnsi="Verdana"/>
                <w:sz w:val="18"/>
                <w:szCs w:val="18"/>
              </w:rPr>
              <w:t xml:space="preserve">, </w:t>
            </w:r>
            <w:hyperlink r:id="rId221" w:history="1">
              <w:r w:rsidRPr="004B3ECA">
                <w:rPr>
                  <w:rStyle w:val="Hyperlink"/>
                  <w:rFonts w:ascii="Verdana" w:hAnsi="Verdana"/>
                  <w:sz w:val="18"/>
                  <w:szCs w:val="18"/>
                </w:rPr>
                <w:t>p 52</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AC529A4" w14:textId="77777777" w:rsidR="005928F0" w:rsidRPr="004B3ECA" w:rsidRDefault="005928F0" w:rsidP="009B1892">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8DB4680" w14:textId="77777777" w:rsidR="005928F0" w:rsidRPr="004B3ECA" w:rsidRDefault="005928F0" w:rsidP="009B1892">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F2C991B" w14:textId="77777777" w:rsidR="005928F0" w:rsidRPr="004B3ECA" w:rsidRDefault="005928F0" w:rsidP="009B1892">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CFA7D46" w14:textId="77777777" w:rsidR="005928F0" w:rsidRPr="004B3ECA" w:rsidRDefault="005928F0" w:rsidP="009B1892">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0A49F74" w14:textId="77777777" w:rsidR="005928F0" w:rsidRPr="004B3ECA" w:rsidRDefault="005928F0" w:rsidP="009B1892">
            <w:pPr>
              <w:rPr>
                <w:rFonts w:ascii="Verdana" w:hAnsi="Verdana"/>
                <w:sz w:val="19"/>
                <w:szCs w:val="19"/>
              </w:rPr>
            </w:pPr>
          </w:p>
        </w:tc>
      </w:tr>
      <w:tr w:rsidR="005928F0" w:rsidRPr="004B3ECA" w14:paraId="7BEDBC5E" w14:textId="77777777" w:rsidTr="004B3ECA">
        <w:trPr>
          <w:jc w:val="center"/>
        </w:trPr>
        <w:tc>
          <w:tcPr>
            <w:tcW w:w="8942"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92447F1" w14:textId="77777777" w:rsidR="005928F0" w:rsidRPr="004B3ECA" w:rsidRDefault="005928F0" w:rsidP="00E95A54">
            <w:pPr>
              <w:pStyle w:val="ListParagraph"/>
              <w:numPr>
                <w:ilvl w:val="0"/>
                <w:numId w:val="41"/>
              </w:numPr>
              <w:spacing w:after="0" w:line="240" w:lineRule="auto"/>
              <w:rPr>
                <w:rFonts w:ascii="Verdana" w:hAnsi="Verdana"/>
                <w:sz w:val="18"/>
                <w:szCs w:val="18"/>
              </w:rPr>
            </w:pPr>
            <w:r w:rsidRPr="004B3ECA">
              <w:rPr>
                <w:rFonts w:ascii="Verdana" w:hAnsi="Verdana"/>
                <w:sz w:val="18"/>
                <w:szCs w:val="18"/>
              </w:rPr>
              <w:t xml:space="preserve">objective assessments of housing and management are made </w:t>
            </w:r>
            <w:r w:rsidR="005A1EF8" w:rsidRPr="004B3ECA">
              <w:rPr>
                <w:rFonts w:ascii="Verdana" w:hAnsi="Verdana"/>
                <w:sz w:val="18"/>
                <w:szCs w:val="18"/>
              </w:rPr>
              <w:t>(</w:t>
            </w:r>
            <w:r w:rsidR="005A1EF8" w:rsidRPr="004B3ECA">
              <w:rPr>
                <w:rFonts w:ascii="Verdana" w:hAnsi="Verdana"/>
                <w:i/>
                <w:sz w:val="18"/>
                <w:szCs w:val="18"/>
              </w:rPr>
              <w:t>Guide</w:t>
            </w:r>
            <w:r w:rsidR="005A1EF8" w:rsidRPr="004B3ECA">
              <w:rPr>
                <w:rFonts w:ascii="Verdana" w:hAnsi="Verdana"/>
                <w:sz w:val="18"/>
                <w:szCs w:val="18"/>
              </w:rPr>
              <w:t xml:space="preserve">, </w:t>
            </w:r>
            <w:hyperlink r:id="rId222" w:history="1">
              <w:r w:rsidR="005A1EF8" w:rsidRPr="004B3ECA">
                <w:rPr>
                  <w:rStyle w:val="Hyperlink"/>
                  <w:rFonts w:ascii="Verdana" w:hAnsi="Verdana"/>
                  <w:sz w:val="18"/>
                  <w:szCs w:val="18"/>
                </w:rPr>
                <w:t>p 52</w:t>
              </w:r>
            </w:hyperlink>
            <w:r w:rsidR="005A1EF8"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FE8AC23" w14:textId="77777777" w:rsidR="005928F0" w:rsidRPr="004B3ECA" w:rsidRDefault="005928F0" w:rsidP="009B1892">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C208E69" w14:textId="77777777" w:rsidR="005928F0" w:rsidRPr="004B3ECA" w:rsidRDefault="005928F0" w:rsidP="009B1892">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80427DC" w14:textId="77777777" w:rsidR="005928F0" w:rsidRPr="004B3ECA" w:rsidRDefault="005928F0" w:rsidP="009B1892">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27A1B56" w14:textId="77777777" w:rsidR="005928F0" w:rsidRPr="004B3ECA" w:rsidRDefault="005928F0" w:rsidP="009B1892">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17761C0" w14:textId="77777777" w:rsidR="005928F0" w:rsidRPr="004B3ECA" w:rsidRDefault="005928F0" w:rsidP="009B1892">
            <w:pPr>
              <w:rPr>
                <w:rFonts w:ascii="Verdana" w:hAnsi="Verdana"/>
                <w:sz w:val="19"/>
                <w:szCs w:val="19"/>
              </w:rPr>
            </w:pPr>
          </w:p>
        </w:tc>
      </w:tr>
      <w:tr w:rsidR="005928F0" w:rsidRPr="004B3ECA" w14:paraId="33FA1C2F" w14:textId="77777777" w:rsidTr="004B3ECA">
        <w:trPr>
          <w:jc w:val="center"/>
        </w:trPr>
        <w:tc>
          <w:tcPr>
            <w:tcW w:w="8942"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A606D23" w14:textId="77777777" w:rsidR="005928F0" w:rsidRPr="004B3ECA" w:rsidRDefault="005928F0" w:rsidP="00E95A54">
            <w:pPr>
              <w:pStyle w:val="ListParagraph"/>
              <w:numPr>
                <w:ilvl w:val="0"/>
                <w:numId w:val="41"/>
              </w:numPr>
              <w:spacing w:after="0" w:line="240" w:lineRule="auto"/>
              <w:rPr>
                <w:rFonts w:ascii="Verdana" w:hAnsi="Verdana"/>
                <w:sz w:val="18"/>
                <w:szCs w:val="18"/>
              </w:rPr>
            </w:pPr>
            <w:r w:rsidRPr="004B3ECA">
              <w:rPr>
                <w:rFonts w:ascii="Verdana" w:hAnsi="Verdana"/>
                <w:sz w:val="18"/>
                <w:szCs w:val="18"/>
              </w:rPr>
              <w:t xml:space="preserve">procedures for routine husbandry are documented </w:t>
            </w:r>
            <w:r w:rsidR="005A1EF8" w:rsidRPr="004B3ECA">
              <w:rPr>
                <w:rFonts w:ascii="Verdana" w:hAnsi="Verdana"/>
                <w:sz w:val="18"/>
                <w:szCs w:val="18"/>
              </w:rPr>
              <w:t>(</w:t>
            </w:r>
            <w:r w:rsidR="005A1EF8" w:rsidRPr="004B3ECA">
              <w:rPr>
                <w:rFonts w:ascii="Verdana" w:hAnsi="Verdana"/>
                <w:i/>
                <w:sz w:val="18"/>
                <w:szCs w:val="18"/>
              </w:rPr>
              <w:t>Guide</w:t>
            </w:r>
            <w:r w:rsidR="005A1EF8" w:rsidRPr="004B3ECA">
              <w:rPr>
                <w:rFonts w:ascii="Verdana" w:hAnsi="Verdana"/>
                <w:sz w:val="18"/>
                <w:szCs w:val="18"/>
              </w:rPr>
              <w:t xml:space="preserve">, </w:t>
            </w:r>
            <w:hyperlink r:id="rId223" w:history="1">
              <w:r w:rsidR="005A1EF8" w:rsidRPr="004B3ECA">
                <w:rPr>
                  <w:rStyle w:val="Hyperlink"/>
                  <w:rFonts w:ascii="Verdana" w:hAnsi="Verdana"/>
                  <w:sz w:val="18"/>
                  <w:szCs w:val="18"/>
                </w:rPr>
                <w:t>p 52</w:t>
              </w:r>
            </w:hyperlink>
            <w:r w:rsidR="005A1EF8"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047D5D3" w14:textId="77777777" w:rsidR="005928F0" w:rsidRPr="004B3ECA" w:rsidRDefault="005928F0" w:rsidP="009B1892">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EE2A7AA" w14:textId="77777777" w:rsidR="005928F0" w:rsidRPr="004B3ECA" w:rsidRDefault="005928F0" w:rsidP="009B1892">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846FE72" w14:textId="77777777" w:rsidR="005928F0" w:rsidRPr="004B3ECA" w:rsidRDefault="005928F0" w:rsidP="009B1892">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69C4583" w14:textId="77777777" w:rsidR="005928F0" w:rsidRPr="004B3ECA" w:rsidRDefault="005928F0" w:rsidP="009B1892">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4239439" w14:textId="77777777" w:rsidR="005928F0" w:rsidRPr="004B3ECA" w:rsidRDefault="005928F0" w:rsidP="009B1892">
            <w:pPr>
              <w:rPr>
                <w:rFonts w:ascii="Verdana" w:hAnsi="Verdana"/>
                <w:sz w:val="19"/>
                <w:szCs w:val="19"/>
              </w:rPr>
            </w:pPr>
          </w:p>
        </w:tc>
      </w:tr>
      <w:tr w:rsidR="00911A43" w:rsidRPr="004B3ECA" w14:paraId="20DE4095" w14:textId="77777777" w:rsidTr="004B3ECA">
        <w:trPr>
          <w:jc w:val="center"/>
        </w:trPr>
        <w:tc>
          <w:tcPr>
            <w:tcW w:w="8942"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D1809DF" w14:textId="77777777" w:rsidR="00911A43" w:rsidRPr="004B3ECA" w:rsidRDefault="00911A43" w:rsidP="00E95A54">
            <w:pPr>
              <w:pStyle w:val="ListParagraph"/>
              <w:numPr>
                <w:ilvl w:val="0"/>
                <w:numId w:val="41"/>
              </w:numPr>
              <w:spacing w:after="0" w:line="240" w:lineRule="auto"/>
              <w:rPr>
                <w:rFonts w:ascii="Verdana" w:hAnsi="Verdana"/>
                <w:sz w:val="18"/>
                <w:szCs w:val="18"/>
              </w:rPr>
            </w:pPr>
            <w:r w:rsidRPr="004B3ECA">
              <w:rPr>
                <w:rFonts w:ascii="Verdana" w:hAnsi="Verdana"/>
                <w:sz w:val="18"/>
                <w:szCs w:val="18"/>
              </w:rPr>
              <w:t>socially housed animals can escape or hide to avoid aggression (</w:t>
            </w:r>
            <w:r w:rsidRPr="004B3ECA">
              <w:rPr>
                <w:rFonts w:ascii="Verdana" w:hAnsi="Verdana"/>
                <w:i/>
                <w:sz w:val="18"/>
                <w:szCs w:val="18"/>
              </w:rPr>
              <w:t>Guide</w:t>
            </w:r>
            <w:r w:rsidRPr="004B3ECA">
              <w:rPr>
                <w:rFonts w:ascii="Verdana" w:hAnsi="Verdana"/>
                <w:sz w:val="18"/>
                <w:szCs w:val="18"/>
              </w:rPr>
              <w:t xml:space="preserve">, </w:t>
            </w:r>
            <w:hyperlink r:id="rId224" w:history="1">
              <w:r w:rsidRPr="004B3ECA">
                <w:rPr>
                  <w:rStyle w:val="Hyperlink"/>
                  <w:rFonts w:ascii="Verdana" w:hAnsi="Verdana"/>
                  <w:sz w:val="18"/>
                  <w:szCs w:val="18"/>
                </w:rPr>
                <w:t>p 55</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E3F7ED6" w14:textId="77777777" w:rsidR="00911A43" w:rsidRPr="004B3ECA" w:rsidRDefault="00911A43" w:rsidP="009B1892">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4F1B4E1" w14:textId="77777777" w:rsidR="00911A43" w:rsidRPr="004B3ECA" w:rsidRDefault="00911A43" w:rsidP="009B1892">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7B4ED1C" w14:textId="77777777" w:rsidR="00911A43" w:rsidRPr="004B3ECA" w:rsidRDefault="00911A43" w:rsidP="009B1892">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2F92F0E" w14:textId="77777777" w:rsidR="00911A43" w:rsidRPr="004B3ECA" w:rsidRDefault="00911A43" w:rsidP="009B1892">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C8EE46E" w14:textId="77777777" w:rsidR="00911A43" w:rsidRPr="004B3ECA" w:rsidRDefault="00911A43" w:rsidP="009B1892">
            <w:pPr>
              <w:rPr>
                <w:rFonts w:ascii="Verdana" w:hAnsi="Verdana"/>
                <w:sz w:val="19"/>
                <w:szCs w:val="19"/>
              </w:rPr>
            </w:pPr>
          </w:p>
        </w:tc>
      </w:tr>
      <w:tr w:rsidR="005A2983" w:rsidRPr="004B3ECA" w14:paraId="792D36D8" w14:textId="77777777" w:rsidTr="004B3ECA">
        <w:trPr>
          <w:jc w:val="center"/>
        </w:trPr>
        <w:tc>
          <w:tcPr>
            <w:tcW w:w="8942"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96047D5" w14:textId="77777777" w:rsidR="005A2983" w:rsidRPr="004B3ECA" w:rsidRDefault="005A2983" w:rsidP="00E95A54">
            <w:pPr>
              <w:pStyle w:val="ListParagraph"/>
              <w:numPr>
                <w:ilvl w:val="0"/>
                <w:numId w:val="41"/>
              </w:numPr>
              <w:spacing w:after="0" w:line="240" w:lineRule="auto"/>
              <w:rPr>
                <w:rFonts w:ascii="Verdana" w:hAnsi="Verdana"/>
                <w:sz w:val="18"/>
                <w:szCs w:val="18"/>
              </w:rPr>
            </w:pPr>
            <w:r w:rsidRPr="004B3ECA">
              <w:rPr>
                <w:rFonts w:ascii="Verdana" w:hAnsi="Verdana"/>
                <w:sz w:val="18"/>
                <w:szCs w:val="18"/>
              </w:rPr>
              <w:t>cage height provides adequate clearance (</w:t>
            </w:r>
            <w:r w:rsidRPr="004B3ECA">
              <w:rPr>
                <w:rFonts w:ascii="Verdana" w:hAnsi="Verdana"/>
                <w:i/>
                <w:sz w:val="18"/>
                <w:szCs w:val="18"/>
              </w:rPr>
              <w:t>Guide</w:t>
            </w:r>
            <w:r w:rsidRPr="004B3ECA">
              <w:rPr>
                <w:rFonts w:ascii="Verdana" w:hAnsi="Verdana"/>
                <w:sz w:val="18"/>
                <w:szCs w:val="18"/>
              </w:rPr>
              <w:t xml:space="preserve">, </w:t>
            </w:r>
            <w:hyperlink r:id="rId225" w:history="1">
              <w:r w:rsidRPr="004B3ECA">
                <w:rPr>
                  <w:rStyle w:val="Hyperlink"/>
                  <w:rFonts w:ascii="Verdana" w:hAnsi="Verdana"/>
                  <w:sz w:val="18"/>
                  <w:szCs w:val="18"/>
                </w:rPr>
                <w:t>p 56</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DB07698" w14:textId="77777777" w:rsidR="005A2983" w:rsidRPr="004B3ECA" w:rsidRDefault="005A2983" w:rsidP="009B1892">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5C27240" w14:textId="77777777" w:rsidR="005A2983" w:rsidRPr="004B3ECA" w:rsidRDefault="005A2983" w:rsidP="009B1892">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FA5AA3D" w14:textId="77777777" w:rsidR="005A2983" w:rsidRPr="004B3ECA" w:rsidRDefault="005A2983" w:rsidP="009B1892">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180A759" w14:textId="77777777" w:rsidR="005A2983" w:rsidRPr="004B3ECA" w:rsidRDefault="005A2983" w:rsidP="009B1892">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FA0DC39" w14:textId="77777777" w:rsidR="005A2983" w:rsidRPr="004B3ECA" w:rsidRDefault="005A2983" w:rsidP="009B1892">
            <w:pPr>
              <w:rPr>
                <w:rFonts w:ascii="Verdana" w:hAnsi="Verdana"/>
                <w:sz w:val="19"/>
                <w:szCs w:val="19"/>
              </w:rPr>
            </w:pPr>
          </w:p>
        </w:tc>
      </w:tr>
      <w:tr w:rsidR="006B1FEC" w:rsidRPr="004B3ECA" w14:paraId="6D598B9A" w14:textId="77777777" w:rsidTr="004B3ECA">
        <w:trPr>
          <w:jc w:val="center"/>
        </w:trPr>
        <w:tc>
          <w:tcPr>
            <w:tcW w:w="8942"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69DE8E4" w14:textId="77777777" w:rsidR="006B1FEC" w:rsidRPr="004B3ECA" w:rsidRDefault="006B1FEC" w:rsidP="00E95A54">
            <w:pPr>
              <w:pStyle w:val="ListParagraph"/>
              <w:numPr>
                <w:ilvl w:val="0"/>
                <w:numId w:val="41"/>
              </w:numPr>
              <w:spacing w:after="0" w:line="240" w:lineRule="auto"/>
              <w:rPr>
                <w:rFonts w:ascii="Verdana" w:hAnsi="Verdana"/>
                <w:sz w:val="18"/>
                <w:szCs w:val="18"/>
              </w:rPr>
            </w:pPr>
            <w:r w:rsidRPr="004B3ECA">
              <w:rPr>
                <w:rFonts w:ascii="Verdana" w:hAnsi="Verdana"/>
                <w:sz w:val="18"/>
                <w:szCs w:val="18"/>
              </w:rPr>
              <w:t>a</w:t>
            </w:r>
            <w:r w:rsidR="009463D0" w:rsidRPr="004B3ECA">
              <w:rPr>
                <w:rFonts w:ascii="Verdana" w:hAnsi="Verdana"/>
                <w:sz w:val="18"/>
                <w:szCs w:val="18"/>
              </w:rPr>
              <w:t>nimals express natural postures</w:t>
            </w:r>
            <w:r w:rsidRPr="004B3ECA">
              <w:rPr>
                <w:rFonts w:ascii="Verdana" w:hAnsi="Verdana"/>
                <w:sz w:val="18"/>
                <w:szCs w:val="18"/>
              </w:rPr>
              <w:t>, can turn around, access food and water</w:t>
            </w:r>
            <w:r w:rsidR="009463D0" w:rsidRPr="004B3ECA">
              <w:rPr>
                <w:rFonts w:ascii="Verdana" w:hAnsi="Verdana"/>
                <w:sz w:val="18"/>
                <w:szCs w:val="18"/>
              </w:rPr>
              <w:t>,</w:t>
            </w:r>
            <w:r w:rsidRPr="004B3ECA">
              <w:rPr>
                <w:rFonts w:ascii="Verdana" w:hAnsi="Verdana"/>
                <w:sz w:val="18"/>
                <w:szCs w:val="18"/>
              </w:rPr>
              <w:t xml:space="preserve"> and rest away from urine and feces</w:t>
            </w:r>
            <w:r w:rsidR="00EE3663" w:rsidRPr="004B3ECA">
              <w:rPr>
                <w:rFonts w:ascii="Verdana" w:hAnsi="Verdana"/>
                <w:sz w:val="18"/>
                <w:szCs w:val="18"/>
              </w:rPr>
              <w:t xml:space="preserve"> </w:t>
            </w:r>
            <w:r w:rsidRPr="004B3ECA">
              <w:rPr>
                <w:rFonts w:ascii="Verdana" w:hAnsi="Verdana"/>
                <w:sz w:val="18"/>
                <w:szCs w:val="18"/>
              </w:rPr>
              <w:t>(</w:t>
            </w:r>
            <w:r w:rsidRPr="004B3ECA">
              <w:rPr>
                <w:rFonts w:ascii="Verdana" w:hAnsi="Verdana"/>
                <w:i/>
                <w:sz w:val="18"/>
                <w:szCs w:val="18"/>
              </w:rPr>
              <w:t>Guide</w:t>
            </w:r>
            <w:r w:rsidRPr="004B3ECA">
              <w:rPr>
                <w:rFonts w:ascii="Verdana" w:hAnsi="Verdana"/>
                <w:sz w:val="18"/>
                <w:szCs w:val="18"/>
              </w:rPr>
              <w:t xml:space="preserve">, </w:t>
            </w:r>
            <w:hyperlink r:id="rId226" w:history="1">
              <w:r w:rsidRPr="004B3ECA">
                <w:rPr>
                  <w:rStyle w:val="Hyperlink"/>
                  <w:rFonts w:ascii="Verdana" w:hAnsi="Verdana"/>
                  <w:sz w:val="18"/>
                  <w:szCs w:val="18"/>
                </w:rPr>
                <w:t>p 56</w:t>
              </w:r>
            </w:hyperlink>
            <w:r w:rsidRPr="004B3ECA">
              <w:rPr>
                <w:rFonts w:ascii="Verdana" w:hAnsi="Verdana"/>
                <w:sz w:val="18"/>
                <w:szCs w:val="18"/>
              </w:rPr>
              <w:t xml:space="preserve">) </w:t>
            </w:r>
            <w:r w:rsidRPr="004B3ECA">
              <w:rPr>
                <w:rFonts w:ascii="Verdana" w:hAnsi="Verdana"/>
                <w:sz w:val="18"/>
                <w:szCs w:val="18"/>
                <w:highlight w:val="cyan"/>
              </w:rPr>
              <w:t>[must]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2FC4661" w14:textId="77777777" w:rsidR="006B1FEC" w:rsidRPr="004B3ECA" w:rsidRDefault="006B1FEC" w:rsidP="009B1892">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32498A9" w14:textId="77777777" w:rsidR="006B1FEC" w:rsidRPr="004B3ECA" w:rsidRDefault="006B1FEC" w:rsidP="009B1892">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E013F52" w14:textId="77777777" w:rsidR="006B1FEC" w:rsidRPr="004B3ECA" w:rsidRDefault="006B1FEC" w:rsidP="009B1892">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0E718EA" w14:textId="77777777" w:rsidR="006B1FEC" w:rsidRPr="004B3ECA" w:rsidRDefault="006B1FEC" w:rsidP="009B1892">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CB3809A" w14:textId="77777777" w:rsidR="006B1FEC" w:rsidRPr="004B3ECA" w:rsidRDefault="006B1FEC" w:rsidP="009B1892">
            <w:pPr>
              <w:rPr>
                <w:rFonts w:ascii="Verdana" w:hAnsi="Verdana"/>
                <w:sz w:val="19"/>
                <w:szCs w:val="19"/>
              </w:rPr>
            </w:pPr>
          </w:p>
        </w:tc>
      </w:tr>
      <w:tr w:rsidR="00C87330" w:rsidRPr="004B3ECA" w14:paraId="399EADC5" w14:textId="77777777" w:rsidTr="004B3ECA">
        <w:trPr>
          <w:jc w:val="center"/>
        </w:trPr>
        <w:tc>
          <w:tcPr>
            <w:tcW w:w="8942"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F4D9639" w14:textId="77777777" w:rsidR="00C87330" w:rsidRPr="004B3ECA" w:rsidRDefault="00C87330" w:rsidP="00E95A54">
            <w:pPr>
              <w:pStyle w:val="ListParagraph"/>
              <w:numPr>
                <w:ilvl w:val="0"/>
                <w:numId w:val="41"/>
              </w:numPr>
              <w:spacing w:after="0" w:line="240" w:lineRule="auto"/>
              <w:rPr>
                <w:rFonts w:ascii="Verdana" w:hAnsi="Verdana"/>
                <w:sz w:val="18"/>
                <w:szCs w:val="18"/>
              </w:rPr>
            </w:pPr>
            <w:r w:rsidRPr="004B3ECA">
              <w:rPr>
                <w:rFonts w:ascii="Verdana" w:hAnsi="Verdana"/>
                <w:sz w:val="18"/>
                <w:szCs w:val="18"/>
              </w:rPr>
              <w:t>rationale</w:t>
            </w:r>
            <w:r w:rsidRPr="004B3ECA">
              <w:rPr>
                <w:rStyle w:val="EndnoteReference"/>
                <w:rFonts w:ascii="Verdana" w:hAnsi="Verdana"/>
                <w:sz w:val="18"/>
                <w:szCs w:val="18"/>
              </w:rPr>
              <w:endnoteReference w:id="18"/>
            </w:r>
            <w:r w:rsidRPr="004B3ECA">
              <w:rPr>
                <w:rFonts w:ascii="Verdana" w:hAnsi="Verdana"/>
                <w:sz w:val="18"/>
                <w:szCs w:val="18"/>
              </w:rPr>
              <w:t xml:space="preserve"> for </w:t>
            </w:r>
            <w:r w:rsidRPr="004B3ECA">
              <w:rPr>
                <w:rFonts w:ascii="Verdana" w:hAnsi="Verdana"/>
                <w:i/>
                <w:sz w:val="18"/>
                <w:szCs w:val="18"/>
              </w:rPr>
              <w:t>Guide</w:t>
            </w:r>
            <w:r w:rsidRPr="004B3ECA">
              <w:rPr>
                <w:rFonts w:ascii="Verdana" w:hAnsi="Verdana"/>
                <w:sz w:val="18"/>
                <w:szCs w:val="18"/>
              </w:rPr>
              <w:t xml:space="preserve">/USDA </w:t>
            </w:r>
            <w:r w:rsidR="00A15F85" w:rsidRPr="004B3ECA">
              <w:rPr>
                <w:rFonts w:ascii="Verdana" w:hAnsi="Verdana"/>
                <w:sz w:val="18"/>
                <w:szCs w:val="18"/>
              </w:rPr>
              <w:t xml:space="preserve">space </w:t>
            </w:r>
            <w:r w:rsidRPr="004B3ECA">
              <w:rPr>
                <w:rFonts w:ascii="Verdana" w:hAnsi="Verdana"/>
                <w:sz w:val="18"/>
                <w:szCs w:val="18"/>
              </w:rPr>
              <w:t>exceptions</w:t>
            </w:r>
            <w:r w:rsidR="00AF02B8" w:rsidRPr="004B3ECA">
              <w:rPr>
                <w:rFonts w:ascii="Verdana" w:hAnsi="Verdana"/>
                <w:sz w:val="18"/>
                <w:szCs w:val="18"/>
              </w:rPr>
              <w:t xml:space="preserve"> approved by IACUC</w:t>
            </w:r>
            <w:r w:rsidR="00D905F5" w:rsidRPr="004B3ECA">
              <w:rPr>
                <w:rFonts w:ascii="Verdana" w:hAnsi="Verdana"/>
                <w:sz w:val="18"/>
                <w:szCs w:val="18"/>
              </w:rPr>
              <w:t xml:space="preserve"> </w:t>
            </w:r>
            <w:r w:rsidR="00A15F85" w:rsidRPr="004B3ECA">
              <w:rPr>
                <w:rFonts w:ascii="Verdana" w:hAnsi="Verdana"/>
                <w:sz w:val="18"/>
                <w:szCs w:val="18"/>
              </w:rPr>
              <w:t xml:space="preserve">and based on performance indices </w:t>
            </w:r>
            <w:r w:rsidR="00D905F5" w:rsidRPr="004B3ECA">
              <w:rPr>
                <w:rFonts w:ascii="Verdana" w:hAnsi="Verdana"/>
                <w:sz w:val="18"/>
                <w:szCs w:val="18"/>
              </w:rPr>
              <w:t>(</w:t>
            </w:r>
            <w:r w:rsidR="00D905F5" w:rsidRPr="004B3ECA">
              <w:rPr>
                <w:rFonts w:ascii="Verdana" w:hAnsi="Verdana"/>
                <w:i/>
                <w:sz w:val="18"/>
                <w:szCs w:val="18"/>
              </w:rPr>
              <w:t>Guide</w:t>
            </w:r>
            <w:r w:rsidR="00D905F5" w:rsidRPr="004B3ECA">
              <w:rPr>
                <w:rFonts w:ascii="Verdana" w:hAnsi="Verdana"/>
                <w:sz w:val="18"/>
                <w:szCs w:val="18"/>
              </w:rPr>
              <w:t xml:space="preserve">, </w:t>
            </w:r>
            <w:hyperlink r:id="rId227" w:history="1">
              <w:r w:rsidR="00D905F5" w:rsidRPr="004B3ECA">
                <w:rPr>
                  <w:rStyle w:val="Hyperlink"/>
                  <w:rFonts w:ascii="Verdana" w:hAnsi="Verdana"/>
                  <w:sz w:val="18"/>
                  <w:szCs w:val="18"/>
                </w:rPr>
                <w:t>p 56</w:t>
              </w:r>
            </w:hyperlink>
            <w:r w:rsidR="00D905F5"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E88C52C" w14:textId="77777777" w:rsidR="00C87330" w:rsidRPr="004B3ECA" w:rsidRDefault="00C87330" w:rsidP="009B1892">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001193A" w14:textId="77777777" w:rsidR="00C87330" w:rsidRPr="004B3ECA" w:rsidRDefault="00C87330" w:rsidP="009B1892">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531A3CF" w14:textId="77777777" w:rsidR="00C87330" w:rsidRPr="004B3ECA" w:rsidRDefault="00C87330" w:rsidP="009B1892">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C65F897" w14:textId="77777777" w:rsidR="00C87330" w:rsidRPr="004B3ECA" w:rsidRDefault="00C87330" w:rsidP="009B1892">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EFEA221" w14:textId="77777777" w:rsidR="00C87330" w:rsidRPr="004B3ECA" w:rsidRDefault="00C87330" w:rsidP="009B1892">
            <w:pPr>
              <w:rPr>
                <w:rFonts w:ascii="Verdana" w:hAnsi="Verdana"/>
                <w:sz w:val="19"/>
                <w:szCs w:val="19"/>
              </w:rPr>
            </w:pPr>
          </w:p>
        </w:tc>
      </w:tr>
      <w:tr w:rsidR="005A2983" w:rsidRPr="004B3ECA" w14:paraId="76B28DCC" w14:textId="77777777" w:rsidTr="004B3ECA">
        <w:trPr>
          <w:jc w:val="center"/>
        </w:trPr>
        <w:tc>
          <w:tcPr>
            <w:tcW w:w="8942"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77D3A0F" w14:textId="77777777" w:rsidR="005A2983" w:rsidRPr="004B3ECA" w:rsidRDefault="00A15F85" w:rsidP="00E95A54">
            <w:pPr>
              <w:pStyle w:val="ListParagraph"/>
              <w:numPr>
                <w:ilvl w:val="0"/>
                <w:numId w:val="41"/>
              </w:numPr>
              <w:spacing w:after="0" w:line="240" w:lineRule="auto"/>
              <w:rPr>
                <w:rFonts w:ascii="Verdana" w:hAnsi="Verdana"/>
                <w:sz w:val="18"/>
                <w:szCs w:val="18"/>
              </w:rPr>
            </w:pPr>
            <w:r w:rsidRPr="004B3ECA">
              <w:rPr>
                <w:rFonts w:ascii="Verdana" w:hAnsi="Verdana"/>
                <w:sz w:val="18"/>
                <w:szCs w:val="18"/>
              </w:rPr>
              <w:t>d</w:t>
            </w:r>
            <w:r w:rsidR="005A2983" w:rsidRPr="004B3ECA">
              <w:rPr>
                <w:rFonts w:ascii="Verdana" w:hAnsi="Verdana"/>
                <w:sz w:val="18"/>
                <w:szCs w:val="18"/>
              </w:rPr>
              <w:t>ogs and cats allowed to exercise and provided human interaction (</w:t>
            </w:r>
            <w:r w:rsidR="005A2983" w:rsidRPr="004B3ECA">
              <w:rPr>
                <w:rFonts w:ascii="Verdana" w:hAnsi="Verdana"/>
                <w:i/>
                <w:sz w:val="18"/>
                <w:szCs w:val="18"/>
              </w:rPr>
              <w:t>Guide</w:t>
            </w:r>
            <w:r w:rsidR="005A2983" w:rsidRPr="004B3ECA">
              <w:rPr>
                <w:rFonts w:ascii="Verdana" w:hAnsi="Verdana"/>
                <w:sz w:val="18"/>
                <w:szCs w:val="18"/>
              </w:rPr>
              <w:t xml:space="preserve">, </w:t>
            </w:r>
            <w:hyperlink r:id="rId228" w:history="1">
              <w:r w:rsidR="005A2983" w:rsidRPr="004B3ECA">
                <w:rPr>
                  <w:rStyle w:val="Hyperlink"/>
                  <w:rFonts w:ascii="Verdana" w:hAnsi="Verdana"/>
                  <w:sz w:val="18"/>
                  <w:szCs w:val="18"/>
                </w:rPr>
                <w:t>p 58</w:t>
              </w:r>
            </w:hyperlink>
            <w:r w:rsidR="005A2983"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A28FC9C" w14:textId="77777777" w:rsidR="005A2983" w:rsidRPr="004B3ECA" w:rsidRDefault="005A2983" w:rsidP="009B1892">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16FB820" w14:textId="77777777" w:rsidR="005A2983" w:rsidRPr="004B3ECA" w:rsidRDefault="005A2983" w:rsidP="009B1892">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5F77A18" w14:textId="77777777" w:rsidR="005A2983" w:rsidRPr="004B3ECA" w:rsidRDefault="005A2983" w:rsidP="009B1892">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213B5B9" w14:textId="77777777" w:rsidR="005A2983" w:rsidRPr="004B3ECA" w:rsidRDefault="005A2983" w:rsidP="009B1892">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92F4D3B" w14:textId="77777777" w:rsidR="005A2983" w:rsidRPr="004B3ECA" w:rsidRDefault="005A2983" w:rsidP="009B1892">
            <w:pPr>
              <w:rPr>
                <w:rFonts w:ascii="Verdana" w:hAnsi="Verdana"/>
                <w:sz w:val="19"/>
                <w:szCs w:val="19"/>
              </w:rPr>
            </w:pPr>
          </w:p>
        </w:tc>
      </w:tr>
      <w:tr w:rsidR="005A2983" w:rsidRPr="004B3ECA" w14:paraId="25F4DFF2" w14:textId="77777777" w:rsidTr="004B3ECA">
        <w:trPr>
          <w:jc w:val="center"/>
        </w:trPr>
        <w:tc>
          <w:tcPr>
            <w:tcW w:w="8942"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AF6C23F" w14:textId="77777777" w:rsidR="005A2983" w:rsidRPr="004B3ECA" w:rsidRDefault="00A15F85" w:rsidP="00E95A54">
            <w:pPr>
              <w:pStyle w:val="ListParagraph"/>
              <w:numPr>
                <w:ilvl w:val="0"/>
                <w:numId w:val="41"/>
              </w:numPr>
              <w:spacing w:after="0" w:line="240" w:lineRule="auto"/>
              <w:rPr>
                <w:rFonts w:ascii="Verdana" w:hAnsi="Verdana"/>
                <w:sz w:val="18"/>
                <w:szCs w:val="18"/>
              </w:rPr>
            </w:pPr>
            <w:r w:rsidRPr="004B3ECA">
              <w:rPr>
                <w:rFonts w:ascii="Verdana" w:hAnsi="Verdana"/>
                <w:sz w:val="18"/>
                <w:szCs w:val="18"/>
              </w:rPr>
              <w:t>n</w:t>
            </w:r>
            <w:r w:rsidR="005A2983" w:rsidRPr="004B3ECA">
              <w:rPr>
                <w:rFonts w:ascii="Verdana" w:hAnsi="Verdana"/>
                <w:sz w:val="18"/>
                <w:szCs w:val="18"/>
              </w:rPr>
              <w:t>onhuman primates are socially housed</w:t>
            </w:r>
            <w:r w:rsidR="00976035" w:rsidRPr="004B3ECA">
              <w:rPr>
                <w:rFonts w:ascii="Verdana" w:hAnsi="Verdana"/>
                <w:sz w:val="18"/>
                <w:szCs w:val="18"/>
              </w:rPr>
              <w:t xml:space="preserve"> except for scientific, veterinary or behavior reasons</w:t>
            </w:r>
            <w:r w:rsidR="005A2983" w:rsidRPr="004B3ECA">
              <w:rPr>
                <w:rFonts w:ascii="Verdana" w:hAnsi="Verdana"/>
                <w:sz w:val="18"/>
                <w:szCs w:val="18"/>
              </w:rPr>
              <w:t xml:space="preserve"> </w:t>
            </w:r>
            <w:r w:rsidR="00976035" w:rsidRPr="004B3ECA">
              <w:rPr>
                <w:rFonts w:ascii="Verdana" w:hAnsi="Verdana"/>
                <w:sz w:val="18"/>
                <w:szCs w:val="18"/>
              </w:rPr>
              <w:t>(</w:t>
            </w:r>
            <w:r w:rsidR="00976035" w:rsidRPr="004B3ECA">
              <w:rPr>
                <w:rFonts w:ascii="Verdana" w:hAnsi="Verdana"/>
                <w:i/>
                <w:sz w:val="18"/>
                <w:szCs w:val="18"/>
              </w:rPr>
              <w:t>Guide</w:t>
            </w:r>
            <w:r w:rsidR="00976035" w:rsidRPr="004B3ECA">
              <w:rPr>
                <w:rFonts w:ascii="Verdana" w:hAnsi="Verdana"/>
                <w:sz w:val="18"/>
                <w:szCs w:val="18"/>
              </w:rPr>
              <w:t xml:space="preserve">, </w:t>
            </w:r>
            <w:hyperlink r:id="rId229" w:history="1">
              <w:r w:rsidR="00976035" w:rsidRPr="004B3ECA">
                <w:rPr>
                  <w:rStyle w:val="Hyperlink"/>
                  <w:rFonts w:ascii="Verdana" w:hAnsi="Verdana"/>
                  <w:sz w:val="18"/>
                  <w:szCs w:val="18"/>
                </w:rPr>
                <w:t>p</w:t>
              </w:r>
              <w:r w:rsidR="005A1EF8" w:rsidRPr="004B3ECA">
                <w:rPr>
                  <w:rStyle w:val="Hyperlink"/>
                  <w:rFonts w:ascii="Verdana" w:hAnsi="Verdana"/>
                  <w:sz w:val="18"/>
                  <w:szCs w:val="18"/>
                </w:rPr>
                <w:t>p</w:t>
              </w:r>
              <w:r w:rsidR="00976035" w:rsidRPr="004B3ECA">
                <w:rPr>
                  <w:rStyle w:val="Hyperlink"/>
                  <w:rFonts w:ascii="Verdana" w:hAnsi="Verdana"/>
                  <w:sz w:val="18"/>
                  <w:szCs w:val="18"/>
                </w:rPr>
                <w:t xml:space="preserve"> 58-59</w:t>
              </w:r>
            </w:hyperlink>
            <w:r w:rsidR="00976035"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786BD89" w14:textId="77777777" w:rsidR="005A2983" w:rsidRPr="004B3ECA" w:rsidRDefault="005A2983" w:rsidP="009B1892">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721F1A8" w14:textId="77777777" w:rsidR="005A2983" w:rsidRPr="004B3ECA" w:rsidRDefault="005A2983" w:rsidP="009B1892">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C409F68" w14:textId="77777777" w:rsidR="005A2983" w:rsidRPr="004B3ECA" w:rsidRDefault="005A2983" w:rsidP="009B1892">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6304FD9" w14:textId="77777777" w:rsidR="005A2983" w:rsidRPr="004B3ECA" w:rsidRDefault="005A2983" w:rsidP="009B1892">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673DD13" w14:textId="77777777" w:rsidR="005A2983" w:rsidRPr="004B3ECA" w:rsidRDefault="005A2983" w:rsidP="009B1892">
            <w:pPr>
              <w:rPr>
                <w:rFonts w:ascii="Verdana" w:hAnsi="Verdana"/>
                <w:sz w:val="19"/>
                <w:szCs w:val="19"/>
              </w:rPr>
            </w:pPr>
          </w:p>
        </w:tc>
      </w:tr>
      <w:tr w:rsidR="00976035" w:rsidRPr="004B3ECA" w14:paraId="1600DB86" w14:textId="77777777" w:rsidTr="004B3ECA">
        <w:trPr>
          <w:jc w:val="center"/>
        </w:trPr>
        <w:tc>
          <w:tcPr>
            <w:tcW w:w="8942"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E4009AD" w14:textId="77777777" w:rsidR="00976035" w:rsidRPr="004B3ECA" w:rsidRDefault="00A15F85" w:rsidP="00E95A54">
            <w:pPr>
              <w:pStyle w:val="ListParagraph"/>
              <w:numPr>
                <w:ilvl w:val="0"/>
                <w:numId w:val="41"/>
              </w:numPr>
              <w:spacing w:after="0" w:line="240" w:lineRule="auto"/>
              <w:rPr>
                <w:rFonts w:ascii="Verdana" w:hAnsi="Verdana"/>
                <w:sz w:val="18"/>
                <w:szCs w:val="18"/>
              </w:rPr>
            </w:pPr>
            <w:r w:rsidRPr="004B3ECA">
              <w:rPr>
                <w:rFonts w:ascii="Verdana" w:hAnsi="Verdana"/>
                <w:sz w:val="18"/>
                <w:szCs w:val="18"/>
              </w:rPr>
              <w:t>s</w:t>
            </w:r>
            <w:r w:rsidR="00976035" w:rsidRPr="004B3ECA">
              <w:rPr>
                <w:rFonts w:ascii="Verdana" w:hAnsi="Verdana"/>
                <w:sz w:val="18"/>
                <w:szCs w:val="18"/>
              </w:rPr>
              <w:t>ingle housing of nonhuman primates is for shortest duration possible (</w:t>
            </w:r>
            <w:r w:rsidR="00976035" w:rsidRPr="004B3ECA">
              <w:rPr>
                <w:rFonts w:ascii="Verdana" w:hAnsi="Verdana"/>
                <w:i/>
                <w:sz w:val="18"/>
                <w:szCs w:val="18"/>
              </w:rPr>
              <w:t>Guide</w:t>
            </w:r>
            <w:r w:rsidR="00976035" w:rsidRPr="004B3ECA">
              <w:rPr>
                <w:rFonts w:ascii="Verdana" w:hAnsi="Verdana"/>
                <w:sz w:val="18"/>
                <w:szCs w:val="18"/>
              </w:rPr>
              <w:t xml:space="preserve">, </w:t>
            </w:r>
            <w:hyperlink r:id="rId230" w:history="1">
              <w:r w:rsidR="00976035" w:rsidRPr="004B3ECA">
                <w:rPr>
                  <w:rStyle w:val="Hyperlink"/>
                  <w:rFonts w:ascii="Verdana" w:hAnsi="Verdana"/>
                  <w:sz w:val="18"/>
                  <w:szCs w:val="18"/>
                </w:rPr>
                <w:t>p 60</w:t>
              </w:r>
            </w:hyperlink>
            <w:r w:rsidR="00976035"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9C0059E" w14:textId="77777777" w:rsidR="00976035" w:rsidRPr="004B3ECA" w:rsidRDefault="00976035" w:rsidP="009B1892">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6A45B16" w14:textId="77777777" w:rsidR="00976035" w:rsidRPr="004B3ECA" w:rsidRDefault="00976035" w:rsidP="009B1892">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A4728EB" w14:textId="77777777" w:rsidR="00976035" w:rsidRPr="004B3ECA" w:rsidRDefault="00976035" w:rsidP="009B1892">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6F9959D" w14:textId="77777777" w:rsidR="00976035" w:rsidRPr="004B3ECA" w:rsidRDefault="00976035" w:rsidP="009B1892">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FED847F" w14:textId="77777777" w:rsidR="00976035" w:rsidRPr="004B3ECA" w:rsidRDefault="00976035" w:rsidP="009B1892">
            <w:pPr>
              <w:rPr>
                <w:rFonts w:ascii="Verdana" w:hAnsi="Verdana"/>
                <w:sz w:val="19"/>
                <w:szCs w:val="19"/>
              </w:rPr>
            </w:pPr>
          </w:p>
        </w:tc>
      </w:tr>
      <w:tr w:rsidR="00976035" w:rsidRPr="004B3ECA" w14:paraId="11D8471E" w14:textId="77777777" w:rsidTr="004B3ECA">
        <w:trPr>
          <w:jc w:val="center"/>
        </w:trPr>
        <w:tc>
          <w:tcPr>
            <w:tcW w:w="8942"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9F25FEC" w14:textId="77777777" w:rsidR="00976035" w:rsidRPr="004B3ECA" w:rsidRDefault="00A15F85" w:rsidP="00E95A54">
            <w:pPr>
              <w:pStyle w:val="ListParagraph"/>
              <w:numPr>
                <w:ilvl w:val="0"/>
                <w:numId w:val="41"/>
              </w:numPr>
              <w:spacing w:after="0" w:line="240" w:lineRule="auto"/>
              <w:rPr>
                <w:rFonts w:ascii="Verdana" w:hAnsi="Verdana"/>
                <w:sz w:val="18"/>
                <w:szCs w:val="18"/>
              </w:rPr>
            </w:pPr>
            <w:r w:rsidRPr="004B3ECA">
              <w:rPr>
                <w:rFonts w:ascii="Verdana" w:hAnsi="Verdana"/>
                <w:sz w:val="18"/>
                <w:szCs w:val="18"/>
              </w:rPr>
              <w:t>o</w:t>
            </w:r>
            <w:r w:rsidR="00976035" w:rsidRPr="004B3ECA">
              <w:rPr>
                <w:rFonts w:ascii="Verdana" w:hAnsi="Verdana"/>
                <w:sz w:val="18"/>
                <w:szCs w:val="18"/>
              </w:rPr>
              <w:t>pportunities for release into larger enclosures is considered for single caged nonhuman primates</w:t>
            </w:r>
            <w:r w:rsidR="00F11451" w:rsidRPr="004B3ECA">
              <w:rPr>
                <w:rFonts w:ascii="Verdana" w:hAnsi="Verdana"/>
                <w:sz w:val="18"/>
                <w:szCs w:val="18"/>
              </w:rPr>
              <w:t xml:space="preserve"> </w:t>
            </w:r>
            <w:r w:rsidR="005A1EF8" w:rsidRPr="004B3ECA">
              <w:rPr>
                <w:rFonts w:ascii="Verdana" w:hAnsi="Verdana"/>
                <w:sz w:val="18"/>
                <w:szCs w:val="18"/>
              </w:rPr>
              <w:t>(</w:t>
            </w:r>
            <w:r w:rsidR="005A1EF8" w:rsidRPr="004B3ECA">
              <w:rPr>
                <w:rFonts w:ascii="Verdana" w:hAnsi="Verdana"/>
                <w:i/>
                <w:sz w:val="18"/>
                <w:szCs w:val="18"/>
              </w:rPr>
              <w:t>Guide</w:t>
            </w:r>
            <w:r w:rsidR="005A1EF8" w:rsidRPr="004B3ECA">
              <w:rPr>
                <w:rFonts w:ascii="Verdana" w:hAnsi="Verdana"/>
                <w:sz w:val="18"/>
                <w:szCs w:val="18"/>
              </w:rPr>
              <w:t xml:space="preserve">, </w:t>
            </w:r>
            <w:hyperlink r:id="rId231" w:history="1">
              <w:r w:rsidR="005A1EF8" w:rsidRPr="004B3ECA">
                <w:rPr>
                  <w:rStyle w:val="Hyperlink"/>
                  <w:rFonts w:ascii="Verdana" w:hAnsi="Verdana"/>
                  <w:sz w:val="18"/>
                  <w:szCs w:val="18"/>
                </w:rPr>
                <w:t>p 60</w:t>
              </w:r>
            </w:hyperlink>
            <w:r w:rsidR="005A1EF8"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256BC13" w14:textId="77777777" w:rsidR="00976035" w:rsidRPr="004B3ECA" w:rsidRDefault="00976035" w:rsidP="009B1892">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479E87C" w14:textId="77777777" w:rsidR="00976035" w:rsidRPr="004B3ECA" w:rsidRDefault="00976035" w:rsidP="009B1892">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3D8D71C" w14:textId="77777777" w:rsidR="00976035" w:rsidRPr="004B3ECA" w:rsidRDefault="00976035" w:rsidP="009B1892">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0C0FC9A" w14:textId="77777777" w:rsidR="00976035" w:rsidRPr="004B3ECA" w:rsidRDefault="00976035" w:rsidP="009B1892">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6A778F5" w14:textId="77777777" w:rsidR="00976035" w:rsidRPr="004B3ECA" w:rsidRDefault="00976035" w:rsidP="009B1892">
            <w:pPr>
              <w:rPr>
                <w:rFonts w:ascii="Verdana" w:hAnsi="Verdana"/>
                <w:sz w:val="19"/>
                <w:szCs w:val="19"/>
              </w:rPr>
            </w:pPr>
          </w:p>
        </w:tc>
      </w:tr>
      <w:tr w:rsidR="00F11451" w:rsidRPr="004B3ECA" w14:paraId="7917D436" w14:textId="77777777" w:rsidTr="004B3ECA">
        <w:trPr>
          <w:jc w:val="center"/>
        </w:trPr>
        <w:tc>
          <w:tcPr>
            <w:tcW w:w="8942"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12D03F8" w14:textId="77777777" w:rsidR="00F11451" w:rsidRPr="004B3ECA" w:rsidRDefault="00A15F85" w:rsidP="00E95A54">
            <w:pPr>
              <w:pStyle w:val="ListParagraph"/>
              <w:numPr>
                <w:ilvl w:val="0"/>
                <w:numId w:val="41"/>
              </w:numPr>
              <w:spacing w:after="0" w:line="240" w:lineRule="auto"/>
              <w:rPr>
                <w:rFonts w:ascii="Verdana" w:hAnsi="Verdana"/>
                <w:sz w:val="18"/>
                <w:szCs w:val="18"/>
              </w:rPr>
            </w:pPr>
            <w:r w:rsidRPr="004B3ECA">
              <w:rPr>
                <w:rFonts w:ascii="Verdana" w:hAnsi="Verdana"/>
                <w:sz w:val="18"/>
                <w:szCs w:val="18"/>
              </w:rPr>
              <w:t>a</w:t>
            </w:r>
            <w:r w:rsidR="00F11451" w:rsidRPr="004B3ECA">
              <w:rPr>
                <w:rFonts w:ascii="Verdana" w:hAnsi="Verdana"/>
                <w:sz w:val="18"/>
                <w:szCs w:val="18"/>
              </w:rPr>
              <w:t xml:space="preserve">gricultural animals are housed socially </w:t>
            </w:r>
            <w:r w:rsidR="005A1EF8" w:rsidRPr="004B3ECA">
              <w:rPr>
                <w:rFonts w:ascii="Verdana" w:hAnsi="Verdana"/>
                <w:sz w:val="18"/>
                <w:szCs w:val="18"/>
              </w:rPr>
              <w:t>(</w:t>
            </w:r>
            <w:r w:rsidR="005A1EF8" w:rsidRPr="004B3ECA">
              <w:rPr>
                <w:rFonts w:ascii="Verdana" w:hAnsi="Verdana"/>
                <w:i/>
                <w:sz w:val="18"/>
                <w:szCs w:val="18"/>
              </w:rPr>
              <w:t>Guide</w:t>
            </w:r>
            <w:r w:rsidR="005A1EF8" w:rsidRPr="004B3ECA">
              <w:rPr>
                <w:rFonts w:ascii="Verdana" w:hAnsi="Verdana"/>
                <w:sz w:val="18"/>
                <w:szCs w:val="18"/>
              </w:rPr>
              <w:t xml:space="preserve">, </w:t>
            </w:r>
            <w:hyperlink r:id="rId232" w:history="1">
              <w:r w:rsidR="005A1EF8" w:rsidRPr="004B3ECA">
                <w:rPr>
                  <w:rStyle w:val="Hyperlink"/>
                  <w:rFonts w:ascii="Verdana" w:hAnsi="Verdana"/>
                  <w:sz w:val="18"/>
                  <w:szCs w:val="18"/>
                </w:rPr>
                <w:t>p 60</w:t>
              </w:r>
            </w:hyperlink>
            <w:r w:rsidR="005A1EF8"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6FE122B" w14:textId="77777777" w:rsidR="00F11451" w:rsidRPr="004B3ECA" w:rsidRDefault="00F11451" w:rsidP="009B1892">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C0BC3A0" w14:textId="77777777" w:rsidR="00F11451" w:rsidRPr="004B3ECA" w:rsidRDefault="00F11451" w:rsidP="009B1892">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A5CC051" w14:textId="77777777" w:rsidR="00F11451" w:rsidRPr="004B3ECA" w:rsidRDefault="00F11451" w:rsidP="009B1892">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34AD28C" w14:textId="77777777" w:rsidR="00F11451" w:rsidRPr="004B3ECA" w:rsidRDefault="00F11451" w:rsidP="009B1892">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87C06A5" w14:textId="77777777" w:rsidR="00F11451" w:rsidRPr="004B3ECA" w:rsidRDefault="00F11451" w:rsidP="009B1892">
            <w:pPr>
              <w:rPr>
                <w:rFonts w:ascii="Verdana" w:hAnsi="Verdana"/>
                <w:sz w:val="19"/>
                <w:szCs w:val="19"/>
              </w:rPr>
            </w:pPr>
          </w:p>
        </w:tc>
      </w:tr>
      <w:tr w:rsidR="00F11451" w:rsidRPr="004B3ECA" w14:paraId="13A148B4" w14:textId="77777777" w:rsidTr="004B3ECA">
        <w:trPr>
          <w:jc w:val="center"/>
        </w:trPr>
        <w:tc>
          <w:tcPr>
            <w:tcW w:w="8942"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2351E85" w14:textId="77777777" w:rsidR="00F11451" w:rsidRPr="004B3ECA" w:rsidRDefault="00A15F85" w:rsidP="00E95A54">
            <w:pPr>
              <w:pStyle w:val="ListParagraph"/>
              <w:numPr>
                <w:ilvl w:val="0"/>
                <w:numId w:val="41"/>
              </w:numPr>
              <w:spacing w:after="0" w:line="240" w:lineRule="auto"/>
              <w:rPr>
                <w:rFonts w:ascii="Verdana" w:hAnsi="Verdana"/>
                <w:sz w:val="18"/>
                <w:szCs w:val="18"/>
              </w:rPr>
            </w:pPr>
            <w:r w:rsidRPr="004B3ECA">
              <w:rPr>
                <w:rFonts w:ascii="Verdana" w:hAnsi="Verdana"/>
                <w:sz w:val="18"/>
                <w:szCs w:val="18"/>
              </w:rPr>
              <w:t>f</w:t>
            </w:r>
            <w:r w:rsidR="00586A01" w:rsidRPr="004B3ECA">
              <w:rPr>
                <w:rFonts w:ascii="Verdana" w:hAnsi="Verdana"/>
                <w:sz w:val="18"/>
                <w:szCs w:val="18"/>
              </w:rPr>
              <w:t xml:space="preserve">ood troughs and water devices for agricultural animals allow access for all animals </w:t>
            </w:r>
            <w:r w:rsidR="005A1EF8" w:rsidRPr="004B3ECA">
              <w:rPr>
                <w:rFonts w:ascii="Verdana" w:hAnsi="Verdana"/>
                <w:sz w:val="18"/>
                <w:szCs w:val="18"/>
              </w:rPr>
              <w:t>(</w:t>
            </w:r>
            <w:r w:rsidR="005A1EF8" w:rsidRPr="004B3ECA">
              <w:rPr>
                <w:rFonts w:ascii="Verdana" w:hAnsi="Verdana"/>
                <w:i/>
                <w:sz w:val="18"/>
                <w:szCs w:val="18"/>
              </w:rPr>
              <w:t>Guide</w:t>
            </w:r>
            <w:r w:rsidR="005A1EF8" w:rsidRPr="004B3ECA">
              <w:rPr>
                <w:rFonts w:ascii="Verdana" w:hAnsi="Verdana"/>
                <w:sz w:val="18"/>
                <w:szCs w:val="18"/>
              </w:rPr>
              <w:t xml:space="preserve">, </w:t>
            </w:r>
            <w:hyperlink r:id="rId233" w:history="1">
              <w:r w:rsidR="005A1EF8" w:rsidRPr="004B3ECA">
                <w:rPr>
                  <w:rStyle w:val="Hyperlink"/>
                  <w:rFonts w:ascii="Verdana" w:hAnsi="Verdana"/>
                  <w:sz w:val="18"/>
                  <w:szCs w:val="18"/>
                </w:rPr>
                <w:t>p 60</w:t>
              </w:r>
            </w:hyperlink>
            <w:r w:rsidR="005A1EF8"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AE09461" w14:textId="77777777" w:rsidR="00F11451" w:rsidRPr="004B3ECA" w:rsidRDefault="00F11451" w:rsidP="009B1892">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4A932B1" w14:textId="77777777" w:rsidR="00F11451" w:rsidRPr="004B3ECA" w:rsidRDefault="00F11451" w:rsidP="009B1892">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A0A880B" w14:textId="77777777" w:rsidR="00F11451" w:rsidRPr="004B3ECA" w:rsidRDefault="00F11451" w:rsidP="009B1892">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111DC5E" w14:textId="77777777" w:rsidR="00F11451" w:rsidRPr="004B3ECA" w:rsidRDefault="00F11451" w:rsidP="009B1892">
            <w:pPr>
              <w:rPr>
                <w:rFonts w:ascii="Verdana" w:hAnsi="Verdana"/>
                <w:sz w:val="19"/>
                <w:szCs w:val="19"/>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5400233" w14:textId="77777777" w:rsidR="00F11451" w:rsidRPr="004B3ECA" w:rsidRDefault="00F11451" w:rsidP="009B1892">
            <w:pPr>
              <w:rPr>
                <w:rFonts w:ascii="Verdana" w:hAnsi="Verdana"/>
                <w:sz w:val="19"/>
                <w:szCs w:val="19"/>
              </w:rPr>
            </w:pPr>
          </w:p>
        </w:tc>
      </w:tr>
      <w:tr w:rsidR="00C87330" w:rsidRPr="004B3ECA" w14:paraId="121F60D9" w14:textId="77777777" w:rsidTr="004B3ECA">
        <w:trPr>
          <w:jc w:val="center"/>
        </w:trPr>
        <w:tc>
          <w:tcPr>
            <w:tcW w:w="11102" w:type="dxa"/>
            <w:gridSpan w:val="7"/>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D6EE3A1" w14:textId="77777777" w:rsidR="00C87330" w:rsidRPr="004B3ECA" w:rsidRDefault="00C87330" w:rsidP="00253B0C">
            <w:pPr>
              <w:numPr>
                <w:ilvl w:val="0"/>
                <w:numId w:val="4"/>
              </w:numPr>
              <w:rPr>
                <w:rFonts w:ascii="Verdana" w:hAnsi="Verdana"/>
                <w:sz w:val="18"/>
                <w:szCs w:val="18"/>
              </w:rPr>
            </w:pPr>
            <w:r w:rsidRPr="004B3ECA">
              <w:rPr>
                <w:rFonts w:ascii="Verdana" w:hAnsi="Verdana"/>
                <w:b/>
                <w:sz w:val="18"/>
                <w:szCs w:val="18"/>
              </w:rPr>
              <w:lastRenderedPageBreak/>
              <w:t>Environmental Enrichment</w:t>
            </w:r>
            <w:r w:rsidR="00AA3ECA" w:rsidRPr="004B3ECA">
              <w:rPr>
                <w:rFonts w:ascii="Verdana" w:hAnsi="Verdana"/>
                <w:b/>
                <w:sz w:val="18"/>
                <w:szCs w:val="18"/>
              </w:rPr>
              <w:t>, Behavioral and Social Management</w:t>
            </w:r>
            <w:r w:rsidRPr="004B3ECA">
              <w:rPr>
                <w:rFonts w:ascii="Verdana" w:hAnsi="Verdana"/>
                <w:b/>
                <w:sz w:val="18"/>
                <w:szCs w:val="18"/>
              </w:rPr>
              <w:t>:</w:t>
            </w:r>
          </w:p>
        </w:tc>
      </w:tr>
      <w:tr w:rsidR="00C87330" w:rsidRPr="004B3ECA" w14:paraId="2704CA37" w14:textId="77777777" w:rsidTr="004B3ECA">
        <w:trPr>
          <w:jc w:val="center"/>
        </w:trPr>
        <w:tc>
          <w:tcPr>
            <w:tcW w:w="8942"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8D311A3" w14:textId="77777777" w:rsidR="00C87330" w:rsidRPr="004B3ECA" w:rsidRDefault="00C87330" w:rsidP="00E95A54">
            <w:pPr>
              <w:pStyle w:val="ListParagraph"/>
              <w:numPr>
                <w:ilvl w:val="0"/>
                <w:numId w:val="34"/>
              </w:numPr>
              <w:spacing w:after="0" w:line="240" w:lineRule="auto"/>
              <w:rPr>
                <w:rFonts w:ascii="Verdana" w:hAnsi="Verdana"/>
                <w:sz w:val="18"/>
                <w:szCs w:val="18"/>
              </w:rPr>
            </w:pPr>
            <w:r w:rsidRPr="004B3ECA">
              <w:rPr>
                <w:rFonts w:ascii="Verdana" w:hAnsi="Verdana"/>
                <w:sz w:val="18"/>
                <w:szCs w:val="18"/>
              </w:rPr>
              <w:t>structures and resources promote species typical behavior (</w:t>
            </w:r>
            <w:r w:rsidRPr="004B3ECA">
              <w:rPr>
                <w:rFonts w:ascii="Verdana" w:hAnsi="Verdana"/>
                <w:i/>
                <w:sz w:val="18"/>
                <w:szCs w:val="18"/>
              </w:rPr>
              <w:t>Guide</w:t>
            </w:r>
            <w:r w:rsidRPr="004B3ECA">
              <w:rPr>
                <w:rFonts w:ascii="Verdana" w:hAnsi="Verdana"/>
                <w:sz w:val="18"/>
                <w:szCs w:val="18"/>
              </w:rPr>
              <w:t xml:space="preserve">, </w:t>
            </w:r>
            <w:hyperlink r:id="rId234" w:history="1">
              <w:r w:rsidRPr="004B3ECA">
                <w:rPr>
                  <w:rStyle w:val="Hyperlink"/>
                  <w:rFonts w:ascii="Verdana" w:hAnsi="Verdana"/>
                  <w:sz w:val="18"/>
                  <w:szCs w:val="18"/>
                </w:rPr>
                <w:t>pp 52-54</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4588BE2" w14:textId="77777777" w:rsidR="00C87330" w:rsidRPr="004B3ECA" w:rsidRDefault="00C8733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3FB25A2" w14:textId="77777777" w:rsidR="00C87330" w:rsidRPr="004B3ECA" w:rsidRDefault="00C8733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4DF8B1A" w14:textId="77777777" w:rsidR="00C87330" w:rsidRPr="004B3ECA" w:rsidRDefault="00C8733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EE8105A" w14:textId="77777777" w:rsidR="00C87330" w:rsidRPr="004B3ECA" w:rsidRDefault="00C8733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7C83779" w14:textId="77777777" w:rsidR="00C87330" w:rsidRPr="004B3ECA" w:rsidRDefault="00C87330" w:rsidP="009B1892">
            <w:pPr>
              <w:rPr>
                <w:rFonts w:ascii="Verdana" w:hAnsi="Verdana"/>
                <w:sz w:val="18"/>
                <w:szCs w:val="18"/>
              </w:rPr>
            </w:pPr>
          </w:p>
        </w:tc>
      </w:tr>
      <w:tr w:rsidR="00C87330" w:rsidRPr="004B3ECA" w14:paraId="42A63593" w14:textId="77777777" w:rsidTr="004B3ECA">
        <w:trPr>
          <w:jc w:val="center"/>
        </w:trPr>
        <w:tc>
          <w:tcPr>
            <w:tcW w:w="8942"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DCE6EBA" w14:textId="77777777" w:rsidR="00C87330" w:rsidRPr="004B3ECA" w:rsidRDefault="00C87330" w:rsidP="00E95A54">
            <w:pPr>
              <w:pStyle w:val="ListParagraph"/>
              <w:numPr>
                <w:ilvl w:val="0"/>
                <w:numId w:val="34"/>
              </w:numPr>
              <w:spacing w:after="0" w:line="240" w:lineRule="auto"/>
              <w:rPr>
                <w:rFonts w:ascii="Verdana" w:hAnsi="Verdana"/>
                <w:sz w:val="18"/>
                <w:szCs w:val="18"/>
              </w:rPr>
            </w:pPr>
            <w:r w:rsidRPr="004B3ECA">
              <w:rPr>
                <w:rFonts w:ascii="Verdana" w:hAnsi="Verdana"/>
                <w:sz w:val="18"/>
                <w:szCs w:val="18"/>
              </w:rPr>
              <w:t xml:space="preserve">novelty of enrichment </w:t>
            </w:r>
            <w:r w:rsidR="007C7FE4" w:rsidRPr="004B3ECA">
              <w:rPr>
                <w:rFonts w:ascii="Verdana" w:hAnsi="Verdana"/>
                <w:sz w:val="18"/>
                <w:szCs w:val="18"/>
              </w:rPr>
              <w:t xml:space="preserve">is considered </w:t>
            </w:r>
            <w:r w:rsidRPr="004B3ECA">
              <w:rPr>
                <w:rFonts w:ascii="Verdana" w:hAnsi="Verdana"/>
                <w:sz w:val="18"/>
                <w:szCs w:val="18"/>
              </w:rPr>
              <w:t>(</w:t>
            </w:r>
            <w:r w:rsidRPr="004B3ECA">
              <w:rPr>
                <w:rFonts w:ascii="Verdana" w:hAnsi="Verdana"/>
                <w:i/>
                <w:sz w:val="18"/>
                <w:szCs w:val="18"/>
              </w:rPr>
              <w:t>Guide</w:t>
            </w:r>
            <w:r w:rsidRPr="004B3ECA">
              <w:rPr>
                <w:rFonts w:ascii="Verdana" w:hAnsi="Verdana"/>
                <w:sz w:val="18"/>
                <w:szCs w:val="18"/>
              </w:rPr>
              <w:t xml:space="preserve">, </w:t>
            </w:r>
            <w:hyperlink r:id="rId235" w:history="1">
              <w:r w:rsidRPr="004B3ECA">
                <w:rPr>
                  <w:rStyle w:val="Hyperlink"/>
                  <w:rFonts w:ascii="Verdana" w:hAnsi="Verdana"/>
                  <w:sz w:val="18"/>
                  <w:szCs w:val="18"/>
                </w:rPr>
                <w:t>p 53</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37AD219" w14:textId="77777777" w:rsidR="00C87330" w:rsidRPr="004B3ECA" w:rsidRDefault="00C8733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9DB0517" w14:textId="77777777" w:rsidR="00C87330" w:rsidRPr="004B3ECA" w:rsidRDefault="00C8733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25F0E81" w14:textId="77777777" w:rsidR="00C87330" w:rsidRPr="004B3ECA" w:rsidRDefault="00C8733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3BC722F" w14:textId="77777777" w:rsidR="00C87330" w:rsidRPr="004B3ECA" w:rsidRDefault="00C8733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F7550B6" w14:textId="77777777" w:rsidR="00C87330" w:rsidRPr="004B3ECA" w:rsidRDefault="00C87330" w:rsidP="009B1892">
            <w:pPr>
              <w:rPr>
                <w:rFonts w:ascii="Verdana" w:hAnsi="Verdana"/>
                <w:sz w:val="18"/>
                <w:szCs w:val="18"/>
              </w:rPr>
            </w:pPr>
          </w:p>
        </w:tc>
      </w:tr>
      <w:tr w:rsidR="0088310E" w:rsidRPr="004B3ECA" w14:paraId="2C033485" w14:textId="77777777" w:rsidTr="004B3ECA">
        <w:trPr>
          <w:jc w:val="center"/>
        </w:trPr>
        <w:tc>
          <w:tcPr>
            <w:tcW w:w="8942"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D6231F9" w14:textId="77777777" w:rsidR="0088310E" w:rsidRPr="004B3ECA" w:rsidRDefault="00976035" w:rsidP="00E95A54">
            <w:pPr>
              <w:pStyle w:val="ListParagraph"/>
              <w:numPr>
                <w:ilvl w:val="0"/>
                <w:numId w:val="34"/>
              </w:numPr>
              <w:spacing w:after="0" w:line="240" w:lineRule="auto"/>
              <w:rPr>
                <w:rFonts w:ascii="Verdana" w:hAnsi="Verdana"/>
                <w:sz w:val="18"/>
                <w:szCs w:val="18"/>
              </w:rPr>
            </w:pPr>
            <w:r w:rsidRPr="004B3ECA">
              <w:rPr>
                <w:rFonts w:ascii="Verdana" w:hAnsi="Verdana"/>
                <w:sz w:val="18"/>
                <w:szCs w:val="18"/>
              </w:rPr>
              <w:t xml:space="preserve">species specific plans for housing including </w:t>
            </w:r>
            <w:r w:rsidR="00586A01" w:rsidRPr="004B3ECA">
              <w:rPr>
                <w:rFonts w:ascii="Verdana" w:hAnsi="Verdana"/>
                <w:sz w:val="18"/>
                <w:szCs w:val="18"/>
              </w:rPr>
              <w:t>enrichment,</w:t>
            </w:r>
            <w:r w:rsidR="00557E85" w:rsidRPr="004B3ECA">
              <w:rPr>
                <w:rFonts w:ascii="Verdana" w:hAnsi="Verdana"/>
                <w:sz w:val="18"/>
                <w:szCs w:val="18"/>
              </w:rPr>
              <w:t xml:space="preserve"> </w:t>
            </w:r>
            <w:r w:rsidR="00586A01" w:rsidRPr="004B3ECA">
              <w:rPr>
                <w:rFonts w:ascii="Verdana" w:hAnsi="Verdana"/>
                <w:sz w:val="18"/>
                <w:szCs w:val="18"/>
              </w:rPr>
              <w:t xml:space="preserve">behavior and activity </w:t>
            </w:r>
            <w:r w:rsidRPr="004B3ECA">
              <w:rPr>
                <w:rFonts w:ascii="Verdana" w:hAnsi="Verdana"/>
                <w:sz w:val="18"/>
                <w:szCs w:val="18"/>
              </w:rPr>
              <w:t xml:space="preserve">are developed and </w:t>
            </w:r>
            <w:r w:rsidR="00557E85" w:rsidRPr="004B3ECA">
              <w:rPr>
                <w:rFonts w:ascii="Verdana" w:hAnsi="Verdana"/>
                <w:sz w:val="18"/>
                <w:szCs w:val="18"/>
              </w:rPr>
              <w:t>reviewed regularly by IACUC</w:t>
            </w:r>
            <w:r w:rsidR="006A6AF0" w:rsidRPr="004B3ECA">
              <w:rPr>
                <w:rFonts w:ascii="Verdana" w:hAnsi="Verdana"/>
                <w:sz w:val="18"/>
                <w:szCs w:val="18"/>
              </w:rPr>
              <w:t>,</w:t>
            </w:r>
            <w:r w:rsidR="00557E85" w:rsidRPr="004B3ECA">
              <w:rPr>
                <w:rFonts w:ascii="Verdana" w:hAnsi="Verdana"/>
                <w:sz w:val="18"/>
                <w:szCs w:val="18"/>
              </w:rPr>
              <w:t xml:space="preserve"> researchers and veterinarian</w:t>
            </w:r>
            <w:r w:rsidR="006A6AF0" w:rsidRPr="004B3ECA">
              <w:rPr>
                <w:rFonts w:ascii="Verdana" w:hAnsi="Verdana"/>
                <w:sz w:val="18"/>
                <w:szCs w:val="18"/>
              </w:rPr>
              <w:t xml:space="preserve"> </w:t>
            </w:r>
            <w:r w:rsidR="00557E85" w:rsidRPr="004B3ECA">
              <w:rPr>
                <w:rFonts w:ascii="Verdana" w:hAnsi="Verdana"/>
                <w:sz w:val="18"/>
                <w:szCs w:val="18"/>
              </w:rPr>
              <w:t>(</w:t>
            </w:r>
            <w:r w:rsidR="00557E85" w:rsidRPr="004B3ECA">
              <w:rPr>
                <w:rFonts w:ascii="Verdana" w:hAnsi="Verdana"/>
                <w:i/>
                <w:sz w:val="18"/>
                <w:szCs w:val="18"/>
              </w:rPr>
              <w:t>Guide</w:t>
            </w:r>
            <w:r w:rsidR="00557E85" w:rsidRPr="004B3ECA">
              <w:rPr>
                <w:rFonts w:ascii="Verdana" w:hAnsi="Verdana"/>
                <w:sz w:val="18"/>
                <w:szCs w:val="18"/>
              </w:rPr>
              <w:t xml:space="preserve">, </w:t>
            </w:r>
            <w:hyperlink r:id="rId236" w:history="1">
              <w:r w:rsidR="00557E85" w:rsidRPr="004B3ECA">
                <w:rPr>
                  <w:rStyle w:val="Hyperlink"/>
                  <w:rFonts w:ascii="Verdana" w:hAnsi="Verdana"/>
                  <w:sz w:val="18"/>
                  <w:szCs w:val="18"/>
                </w:rPr>
                <w:t>p</w:t>
              </w:r>
              <w:r w:rsidRPr="004B3ECA">
                <w:rPr>
                  <w:rStyle w:val="Hyperlink"/>
                  <w:rFonts w:ascii="Verdana" w:hAnsi="Verdana"/>
                  <w:sz w:val="18"/>
                  <w:szCs w:val="18"/>
                </w:rPr>
                <w:t>p</w:t>
              </w:r>
              <w:r w:rsidR="00557E85" w:rsidRPr="004B3ECA">
                <w:rPr>
                  <w:rStyle w:val="Hyperlink"/>
                  <w:rFonts w:ascii="Verdana" w:hAnsi="Verdana"/>
                  <w:sz w:val="18"/>
                  <w:szCs w:val="18"/>
                </w:rPr>
                <w:t xml:space="preserve"> 53</w:t>
              </w:r>
            </w:hyperlink>
            <w:r w:rsidRPr="004B3ECA">
              <w:rPr>
                <w:rFonts w:ascii="Verdana" w:hAnsi="Verdana"/>
                <w:sz w:val="18"/>
                <w:szCs w:val="18"/>
              </w:rPr>
              <w:t xml:space="preserve">, </w:t>
            </w:r>
            <w:hyperlink r:id="rId237" w:history="1">
              <w:r w:rsidRPr="004B3ECA">
                <w:rPr>
                  <w:rStyle w:val="Hyperlink"/>
                  <w:rFonts w:ascii="Verdana" w:hAnsi="Verdana"/>
                  <w:sz w:val="18"/>
                  <w:szCs w:val="18"/>
                </w:rPr>
                <w:t>58</w:t>
              </w:r>
            </w:hyperlink>
            <w:r w:rsidRPr="004B3ECA">
              <w:rPr>
                <w:rFonts w:ascii="Verdana" w:hAnsi="Verdana"/>
                <w:sz w:val="18"/>
                <w:szCs w:val="18"/>
              </w:rPr>
              <w:t xml:space="preserve">, </w:t>
            </w:r>
            <w:hyperlink r:id="rId238" w:history="1">
              <w:r w:rsidRPr="004B3ECA">
                <w:rPr>
                  <w:rStyle w:val="Hyperlink"/>
                  <w:rFonts w:ascii="Verdana" w:hAnsi="Verdana"/>
                  <w:sz w:val="18"/>
                  <w:szCs w:val="18"/>
                </w:rPr>
                <w:t>60</w:t>
              </w:r>
            </w:hyperlink>
            <w:r w:rsidR="00586A01" w:rsidRPr="004B3ECA">
              <w:rPr>
                <w:rFonts w:ascii="Verdana" w:hAnsi="Verdana"/>
                <w:sz w:val="18"/>
                <w:szCs w:val="18"/>
              </w:rPr>
              <w:t xml:space="preserve">, </w:t>
            </w:r>
            <w:hyperlink r:id="rId239" w:history="1">
              <w:r w:rsidR="00586A01" w:rsidRPr="004B3ECA">
                <w:rPr>
                  <w:rStyle w:val="Hyperlink"/>
                  <w:rFonts w:ascii="Verdana" w:hAnsi="Verdana"/>
                  <w:sz w:val="18"/>
                  <w:szCs w:val="18"/>
                </w:rPr>
                <w:t>63</w:t>
              </w:r>
            </w:hyperlink>
            <w:r w:rsidR="00557E85" w:rsidRPr="004B3ECA">
              <w:rPr>
                <w:rFonts w:ascii="Verdana" w:hAnsi="Verdana"/>
                <w:sz w:val="18"/>
                <w:szCs w:val="18"/>
              </w:rPr>
              <w:t xml:space="preserve">) </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B241B0A" w14:textId="77777777" w:rsidR="0088310E" w:rsidRPr="004B3ECA" w:rsidRDefault="0088310E"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32E1297" w14:textId="77777777" w:rsidR="0088310E" w:rsidRPr="004B3ECA" w:rsidRDefault="0088310E"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98C2164" w14:textId="77777777" w:rsidR="0088310E" w:rsidRPr="004B3ECA" w:rsidRDefault="0088310E"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FE9E0F5" w14:textId="77777777" w:rsidR="0088310E" w:rsidRPr="004B3ECA" w:rsidRDefault="0088310E"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A67D27F" w14:textId="77777777" w:rsidR="0088310E" w:rsidRPr="004B3ECA" w:rsidRDefault="0088310E" w:rsidP="009B1892">
            <w:pPr>
              <w:rPr>
                <w:rFonts w:ascii="Verdana" w:hAnsi="Verdana"/>
                <w:sz w:val="18"/>
                <w:szCs w:val="18"/>
              </w:rPr>
            </w:pPr>
          </w:p>
        </w:tc>
      </w:tr>
      <w:tr w:rsidR="0088310E" w:rsidRPr="004B3ECA" w14:paraId="64BFF025" w14:textId="77777777" w:rsidTr="004B3ECA">
        <w:trPr>
          <w:jc w:val="center"/>
        </w:trPr>
        <w:tc>
          <w:tcPr>
            <w:tcW w:w="8942"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20298C1" w14:textId="77777777" w:rsidR="0088310E" w:rsidRPr="004B3ECA" w:rsidRDefault="00557E85" w:rsidP="00E95A54">
            <w:pPr>
              <w:pStyle w:val="ListParagraph"/>
              <w:numPr>
                <w:ilvl w:val="0"/>
                <w:numId w:val="34"/>
              </w:numPr>
              <w:spacing w:after="0" w:line="240" w:lineRule="auto"/>
              <w:rPr>
                <w:rFonts w:ascii="Verdana" w:hAnsi="Verdana"/>
                <w:sz w:val="18"/>
                <w:szCs w:val="18"/>
              </w:rPr>
            </w:pPr>
            <w:r w:rsidRPr="004B3ECA">
              <w:rPr>
                <w:rFonts w:ascii="Verdana" w:hAnsi="Verdana"/>
                <w:sz w:val="18"/>
                <w:szCs w:val="18"/>
              </w:rPr>
              <w:t>animal care personnel receive training to identify abnormal animal behaviors (</w:t>
            </w:r>
            <w:r w:rsidRPr="004B3ECA">
              <w:rPr>
                <w:rFonts w:ascii="Verdana" w:hAnsi="Verdana"/>
                <w:i/>
                <w:sz w:val="18"/>
                <w:szCs w:val="18"/>
              </w:rPr>
              <w:t>Guide</w:t>
            </w:r>
            <w:r w:rsidRPr="004B3ECA">
              <w:rPr>
                <w:rFonts w:ascii="Verdana" w:hAnsi="Verdana"/>
                <w:sz w:val="18"/>
                <w:szCs w:val="18"/>
              </w:rPr>
              <w:t xml:space="preserve">, </w:t>
            </w:r>
            <w:hyperlink r:id="rId240" w:history="1">
              <w:r w:rsidRPr="004B3ECA">
                <w:rPr>
                  <w:rStyle w:val="Hyperlink"/>
                  <w:rFonts w:ascii="Verdana" w:hAnsi="Verdana"/>
                  <w:sz w:val="18"/>
                  <w:szCs w:val="18"/>
                </w:rPr>
                <w:t>p 53</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8AACDB4" w14:textId="77777777" w:rsidR="0088310E" w:rsidRPr="004B3ECA" w:rsidRDefault="0088310E"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BA21E9A" w14:textId="77777777" w:rsidR="0088310E" w:rsidRPr="004B3ECA" w:rsidRDefault="0088310E"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57CB3DE" w14:textId="77777777" w:rsidR="0088310E" w:rsidRPr="004B3ECA" w:rsidRDefault="0088310E"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C0D0ECA" w14:textId="77777777" w:rsidR="0088310E" w:rsidRPr="004B3ECA" w:rsidRDefault="0088310E"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BFD0544" w14:textId="77777777" w:rsidR="0088310E" w:rsidRPr="004B3ECA" w:rsidRDefault="0088310E" w:rsidP="009B1892">
            <w:pPr>
              <w:rPr>
                <w:rFonts w:ascii="Verdana" w:hAnsi="Verdana"/>
                <w:sz w:val="18"/>
                <w:szCs w:val="18"/>
              </w:rPr>
            </w:pPr>
          </w:p>
        </w:tc>
      </w:tr>
      <w:tr w:rsidR="00A15F85" w:rsidRPr="004B3ECA" w14:paraId="72F036D7" w14:textId="77777777" w:rsidTr="004B3ECA">
        <w:trPr>
          <w:jc w:val="center"/>
        </w:trPr>
        <w:tc>
          <w:tcPr>
            <w:tcW w:w="8942"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26CB1C1" w14:textId="77777777" w:rsidR="00A15F85" w:rsidRPr="004B3ECA" w:rsidRDefault="00A15F85" w:rsidP="00E95A54">
            <w:pPr>
              <w:pStyle w:val="ListParagraph"/>
              <w:numPr>
                <w:ilvl w:val="0"/>
                <w:numId w:val="34"/>
              </w:numPr>
              <w:spacing w:after="0" w:line="240" w:lineRule="auto"/>
              <w:rPr>
                <w:rFonts w:ascii="Verdana" w:hAnsi="Verdana"/>
                <w:sz w:val="18"/>
                <w:szCs w:val="18"/>
              </w:rPr>
            </w:pPr>
            <w:r w:rsidRPr="004B3ECA">
              <w:rPr>
                <w:rFonts w:ascii="Verdana" w:hAnsi="Verdana"/>
                <w:sz w:val="18"/>
                <w:szCs w:val="18"/>
              </w:rPr>
              <w:t>stability of pairs or groups is monitored for incompatibility (</w:t>
            </w:r>
            <w:r w:rsidRPr="004B3ECA">
              <w:rPr>
                <w:rFonts w:ascii="Verdana" w:hAnsi="Verdana"/>
                <w:i/>
                <w:sz w:val="18"/>
                <w:szCs w:val="18"/>
              </w:rPr>
              <w:t>Guide</w:t>
            </w:r>
            <w:r w:rsidRPr="004B3ECA">
              <w:rPr>
                <w:rFonts w:ascii="Verdana" w:hAnsi="Verdana"/>
                <w:sz w:val="18"/>
                <w:szCs w:val="18"/>
              </w:rPr>
              <w:t xml:space="preserve">, </w:t>
            </w:r>
            <w:hyperlink r:id="rId241" w:history="1">
              <w:r w:rsidRPr="004B3ECA">
                <w:rPr>
                  <w:rStyle w:val="Hyperlink"/>
                  <w:rFonts w:ascii="Verdana" w:hAnsi="Verdana"/>
                  <w:sz w:val="18"/>
                  <w:szCs w:val="18"/>
                </w:rPr>
                <w:t>p 64</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EEC0BB0" w14:textId="77777777" w:rsidR="00A15F85" w:rsidRPr="004B3ECA" w:rsidRDefault="00A15F85"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08918DC" w14:textId="77777777" w:rsidR="00A15F85" w:rsidRPr="004B3ECA" w:rsidRDefault="00A15F85"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68B730E" w14:textId="77777777" w:rsidR="00A15F85" w:rsidRPr="004B3ECA" w:rsidRDefault="00A15F85"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EC9D6B2" w14:textId="77777777" w:rsidR="00A15F85" w:rsidRPr="004B3ECA" w:rsidRDefault="00A15F85"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03E5930" w14:textId="77777777" w:rsidR="00A15F85" w:rsidRPr="004B3ECA" w:rsidRDefault="00A15F85" w:rsidP="009B1892">
            <w:pPr>
              <w:rPr>
                <w:rFonts w:ascii="Verdana" w:hAnsi="Verdana"/>
                <w:sz w:val="18"/>
                <w:szCs w:val="18"/>
              </w:rPr>
            </w:pPr>
          </w:p>
        </w:tc>
      </w:tr>
      <w:tr w:rsidR="00C87330" w:rsidRPr="004B3ECA" w14:paraId="56604C96" w14:textId="77777777" w:rsidTr="004B3ECA">
        <w:trPr>
          <w:jc w:val="center"/>
        </w:trPr>
        <w:tc>
          <w:tcPr>
            <w:tcW w:w="8942"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474BCFD" w14:textId="77777777" w:rsidR="00C87330" w:rsidRPr="004B3ECA" w:rsidRDefault="00C87330" w:rsidP="00E95A54">
            <w:pPr>
              <w:pStyle w:val="ListParagraph"/>
              <w:numPr>
                <w:ilvl w:val="0"/>
                <w:numId w:val="34"/>
              </w:numPr>
              <w:spacing w:after="0" w:line="240" w:lineRule="auto"/>
              <w:rPr>
                <w:rFonts w:ascii="Verdana" w:hAnsi="Verdana"/>
                <w:sz w:val="18"/>
                <w:szCs w:val="18"/>
              </w:rPr>
            </w:pPr>
            <w:r w:rsidRPr="004B3ECA">
              <w:rPr>
                <w:rFonts w:ascii="Verdana" w:hAnsi="Verdana"/>
                <w:sz w:val="18"/>
                <w:szCs w:val="18"/>
              </w:rPr>
              <w:t>single housing is justified for social species (</w:t>
            </w:r>
            <w:r w:rsidRPr="004B3ECA">
              <w:rPr>
                <w:rFonts w:ascii="Verdana" w:hAnsi="Verdana"/>
                <w:i/>
                <w:sz w:val="18"/>
                <w:szCs w:val="18"/>
              </w:rPr>
              <w:t>Guide</w:t>
            </w:r>
            <w:r w:rsidRPr="004B3ECA">
              <w:rPr>
                <w:rFonts w:ascii="Verdana" w:hAnsi="Verdana"/>
                <w:sz w:val="18"/>
                <w:szCs w:val="18"/>
              </w:rPr>
              <w:t xml:space="preserve">, </w:t>
            </w:r>
            <w:hyperlink r:id="rId242" w:history="1">
              <w:r w:rsidRPr="004B3ECA">
                <w:rPr>
                  <w:rStyle w:val="Hyperlink"/>
                  <w:rFonts w:ascii="Verdana" w:hAnsi="Verdana"/>
                  <w:sz w:val="18"/>
                  <w:szCs w:val="18"/>
                </w:rPr>
                <w:t>p 64</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D82E08C" w14:textId="77777777" w:rsidR="00C87330" w:rsidRPr="004B3ECA" w:rsidRDefault="00C8733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0ED1BE5" w14:textId="77777777" w:rsidR="00C87330" w:rsidRPr="004B3ECA" w:rsidRDefault="00C8733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3541381" w14:textId="77777777" w:rsidR="00C87330" w:rsidRPr="004B3ECA" w:rsidRDefault="00C8733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B7D2AAE" w14:textId="77777777" w:rsidR="00C87330" w:rsidRPr="004B3ECA" w:rsidRDefault="00C8733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BDB47D9" w14:textId="77777777" w:rsidR="00C87330" w:rsidRPr="004B3ECA" w:rsidRDefault="00C87330" w:rsidP="009B1892">
            <w:pPr>
              <w:rPr>
                <w:rFonts w:ascii="Verdana" w:hAnsi="Verdana"/>
                <w:sz w:val="18"/>
                <w:szCs w:val="18"/>
              </w:rPr>
            </w:pPr>
          </w:p>
        </w:tc>
      </w:tr>
      <w:tr w:rsidR="004878BC" w:rsidRPr="004B3ECA" w14:paraId="78DA069D" w14:textId="77777777" w:rsidTr="004B3ECA">
        <w:trPr>
          <w:jc w:val="center"/>
        </w:trPr>
        <w:tc>
          <w:tcPr>
            <w:tcW w:w="8942"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76700F7" w14:textId="77777777" w:rsidR="004878BC" w:rsidRPr="004B3ECA" w:rsidRDefault="00A15F85" w:rsidP="00E95A54">
            <w:pPr>
              <w:pStyle w:val="ListParagraph"/>
              <w:numPr>
                <w:ilvl w:val="0"/>
                <w:numId w:val="34"/>
              </w:numPr>
              <w:spacing w:after="0" w:line="240" w:lineRule="auto"/>
              <w:rPr>
                <w:rFonts w:ascii="Verdana" w:hAnsi="Verdana"/>
                <w:sz w:val="18"/>
                <w:szCs w:val="18"/>
              </w:rPr>
            </w:pPr>
            <w:r w:rsidRPr="004B3ECA">
              <w:rPr>
                <w:rFonts w:ascii="Verdana" w:hAnsi="Verdana"/>
                <w:sz w:val="18"/>
                <w:szCs w:val="18"/>
              </w:rPr>
              <w:t>single housing is limited to the minimum period necessary (</w:t>
            </w:r>
            <w:r w:rsidRPr="004B3ECA">
              <w:rPr>
                <w:rFonts w:ascii="Verdana" w:hAnsi="Verdana"/>
                <w:i/>
                <w:sz w:val="18"/>
                <w:szCs w:val="18"/>
              </w:rPr>
              <w:t>Guide</w:t>
            </w:r>
            <w:r w:rsidRPr="004B3ECA">
              <w:rPr>
                <w:rFonts w:ascii="Verdana" w:hAnsi="Verdana"/>
                <w:sz w:val="18"/>
                <w:szCs w:val="18"/>
              </w:rPr>
              <w:t xml:space="preserve">, </w:t>
            </w:r>
            <w:hyperlink r:id="rId243" w:history="1">
              <w:r w:rsidRPr="004B3ECA">
                <w:rPr>
                  <w:rStyle w:val="Hyperlink"/>
                  <w:rFonts w:ascii="Verdana" w:hAnsi="Verdana"/>
                  <w:sz w:val="18"/>
                  <w:szCs w:val="18"/>
                </w:rPr>
                <w:t>p 64</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59CE1D7" w14:textId="77777777" w:rsidR="004878BC" w:rsidRPr="004B3ECA" w:rsidRDefault="004878BC"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E90D456" w14:textId="77777777" w:rsidR="004878BC" w:rsidRPr="004B3ECA" w:rsidRDefault="004878BC"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52EE247" w14:textId="77777777" w:rsidR="004878BC" w:rsidRPr="004B3ECA" w:rsidRDefault="004878BC"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2AB7B29" w14:textId="77777777" w:rsidR="004878BC" w:rsidRPr="004B3ECA" w:rsidRDefault="004878BC"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7A0A4AB" w14:textId="77777777" w:rsidR="004878BC" w:rsidRPr="004B3ECA" w:rsidRDefault="004878BC" w:rsidP="009B1892">
            <w:pPr>
              <w:rPr>
                <w:rFonts w:ascii="Verdana" w:hAnsi="Verdana"/>
                <w:sz w:val="18"/>
                <w:szCs w:val="18"/>
              </w:rPr>
            </w:pPr>
          </w:p>
        </w:tc>
      </w:tr>
      <w:tr w:rsidR="00C87330" w:rsidRPr="004B3ECA" w14:paraId="33220A1F" w14:textId="77777777" w:rsidTr="004B3ECA">
        <w:trPr>
          <w:jc w:val="center"/>
        </w:trPr>
        <w:tc>
          <w:tcPr>
            <w:tcW w:w="8942"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F3CB4B6" w14:textId="77777777" w:rsidR="00C87330" w:rsidRPr="004B3ECA" w:rsidRDefault="00C87330" w:rsidP="00E95A54">
            <w:pPr>
              <w:pStyle w:val="ListParagraph"/>
              <w:numPr>
                <w:ilvl w:val="0"/>
                <w:numId w:val="34"/>
              </w:numPr>
              <w:spacing w:after="0" w:line="240" w:lineRule="auto"/>
              <w:rPr>
                <w:rFonts w:ascii="Verdana" w:hAnsi="Verdana"/>
                <w:sz w:val="18"/>
                <w:szCs w:val="18"/>
              </w:rPr>
            </w:pPr>
            <w:r w:rsidRPr="004B3ECA">
              <w:rPr>
                <w:rFonts w:ascii="Verdana" w:hAnsi="Verdana"/>
                <w:sz w:val="18"/>
                <w:szCs w:val="18"/>
              </w:rPr>
              <w:t xml:space="preserve">additional enrichment for single housed animals </w:t>
            </w:r>
            <w:r w:rsidR="00A15F85" w:rsidRPr="004B3ECA">
              <w:rPr>
                <w:rFonts w:ascii="Verdana" w:hAnsi="Verdana"/>
                <w:sz w:val="18"/>
                <w:szCs w:val="18"/>
              </w:rPr>
              <w:t xml:space="preserve">is provided </w:t>
            </w:r>
            <w:r w:rsidRPr="004B3ECA">
              <w:rPr>
                <w:rFonts w:ascii="Verdana" w:hAnsi="Verdana"/>
                <w:sz w:val="18"/>
                <w:szCs w:val="18"/>
              </w:rPr>
              <w:t>(</w:t>
            </w:r>
            <w:r w:rsidRPr="004B3ECA">
              <w:rPr>
                <w:rFonts w:ascii="Verdana" w:hAnsi="Verdana"/>
                <w:i/>
                <w:sz w:val="18"/>
                <w:szCs w:val="18"/>
              </w:rPr>
              <w:t>Guide</w:t>
            </w:r>
            <w:r w:rsidRPr="004B3ECA">
              <w:rPr>
                <w:rFonts w:ascii="Verdana" w:hAnsi="Verdana"/>
                <w:sz w:val="18"/>
                <w:szCs w:val="18"/>
              </w:rPr>
              <w:t xml:space="preserve">, </w:t>
            </w:r>
            <w:hyperlink r:id="rId244" w:history="1">
              <w:r w:rsidRPr="004B3ECA">
                <w:rPr>
                  <w:rStyle w:val="Hyperlink"/>
                  <w:rFonts w:ascii="Verdana" w:hAnsi="Verdana"/>
                  <w:sz w:val="18"/>
                  <w:szCs w:val="18"/>
                </w:rPr>
                <w:t>p 64</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6ED97BD" w14:textId="77777777" w:rsidR="00C87330" w:rsidRPr="004B3ECA" w:rsidRDefault="00C8733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3E2FD88" w14:textId="77777777" w:rsidR="00C87330" w:rsidRPr="004B3ECA" w:rsidRDefault="00C8733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6253C5F" w14:textId="77777777" w:rsidR="00C87330" w:rsidRPr="004B3ECA" w:rsidRDefault="00C8733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D89ECEB" w14:textId="77777777" w:rsidR="00C87330" w:rsidRPr="004B3ECA" w:rsidRDefault="00C8733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F52B622" w14:textId="77777777" w:rsidR="00C87330" w:rsidRPr="004B3ECA" w:rsidRDefault="00C87330" w:rsidP="009B1892">
            <w:pPr>
              <w:rPr>
                <w:rFonts w:ascii="Verdana" w:hAnsi="Verdana"/>
                <w:sz w:val="18"/>
                <w:szCs w:val="18"/>
              </w:rPr>
            </w:pPr>
          </w:p>
        </w:tc>
      </w:tr>
      <w:tr w:rsidR="00A15F85" w:rsidRPr="004B3ECA" w14:paraId="4044E9A8" w14:textId="77777777" w:rsidTr="004B3ECA">
        <w:trPr>
          <w:jc w:val="center"/>
        </w:trPr>
        <w:tc>
          <w:tcPr>
            <w:tcW w:w="8942"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BEB23F3" w14:textId="77777777" w:rsidR="00A15F85" w:rsidRPr="004B3ECA" w:rsidRDefault="00A15F85" w:rsidP="00E95A54">
            <w:pPr>
              <w:pStyle w:val="ListParagraph"/>
              <w:numPr>
                <w:ilvl w:val="0"/>
                <w:numId w:val="34"/>
              </w:numPr>
              <w:spacing w:after="0" w:line="240" w:lineRule="auto"/>
              <w:rPr>
                <w:rFonts w:ascii="Verdana" w:hAnsi="Verdana"/>
                <w:sz w:val="18"/>
                <w:szCs w:val="18"/>
              </w:rPr>
            </w:pPr>
            <w:r w:rsidRPr="004B3ECA">
              <w:rPr>
                <w:rFonts w:ascii="Verdana" w:hAnsi="Verdana"/>
                <w:sz w:val="18"/>
                <w:szCs w:val="18"/>
              </w:rPr>
              <w:t>single housing is reviewed regularly by IACUC and veterinarian (</w:t>
            </w:r>
            <w:r w:rsidRPr="004B3ECA">
              <w:rPr>
                <w:rFonts w:ascii="Verdana" w:hAnsi="Verdana"/>
                <w:i/>
                <w:sz w:val="18"/>
                <w:szCs w:val="18"/>
              </w:rPr>
              <w:t>Guide</w:t>
            </w:r>
            <w:r w:rsidRPr="004B3ECA">
              <w:rPr>
                <w:rFonts w:ascii="Verdana" w:hAnsi="Verdana"/>
                <w:sz w:val="18"/>
                <w:szCs w:val="18"/>
              </w:rPr>
              <w:t xml:space="preserve">, </w:t>
            </w:r>
            <w:hyperlink r:id="rId245" w:history="1">
              <w:r w:rsidRPr="004B3ECA">
                <w:rPr>
                  <w:rStyle w:val="Hyperlink"/>
                  <w:rFonts w:ascii="Verdana" w:hAnsi="Verdana"/>
                  <w:sz w:val="18"/>
                  <w:szCs w:val="18"/>
                </w:rPr>
                <w:t>p 64</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6CEEF34" w14:textId="77777777" w:rsidR="00A15F85" w:rsidRPr="004B3ECA" w:rsidRDefault="00A15F85"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BBB7423" w14:textId="77777777" w:rsidR="00A15F85" w:rsidRPr="004B3ECA" w:rsidRDefault="00A15F85"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16318D0" w14:textId="77777777" w:rsidR="00A15F85" w:rsidRPr="004B3ECA" w:rsidRDefault="00A15F85"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1BBC2F2" w14:textId="77777777" w:rsidR="00A15F85" w:rsidRPr="004B3ECA" w:rsidRDefault="00A15F85"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B32A085" w14:textId="77777777" w:rsidR="00A15F85" w:rsidRPr="004B3ECA" w:rsidRDefault="00A15F85" w:rsidP="009B1892">
            <w:pPr>
              <w:rPr>
                <w:rFonts w:ascii="Verdana" w:hAnsi="Verdana"/>
                <w:sz w:val="18"/>
                <w:szCs w:val="18"/>
              </w:rPr>
            </w:pPr>
          </w:p>
        </w:tc>
      </w:tr>
      <w:tr w:rsidR="00A15F85" w:rsidRPr="004B3ECA" w14:paraId="3C751326" w14:textId="77777777" w:rsidTr="004B3ECA">
        <w:trPr>
          <w:jc w:val="center"/>
        </w:trPr>
        <w:tc>
          <w:tcPr>
            <w:tcW w:w="8942"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EC4959E" w14:textId="77777777" w:rsidR="00A15F85" w:rsidRPr="004B3ECA" w:rsidRDefault="00A15F85" w:rsidP="00E95A54">
            <w:pPr>
              <w:pStyle w:val="ListParagraph"/>
              <w:numPr>
                <w:ilvl w:val="0"/>
                <w:numId w:val="34"/>
              </w:numPr>
              <w:spacing w:after="0" w:line="240" w:lineRule="auto"/>
              <w:rPr>
                <w:rFonts w:ascii="Verdana" w:hAnsi="Verdana"/>
                <w:sz w:val="18"/>
                <w:szCs w:val="18"/>
              </w:rPr>
            </w:pPr>
            <w:r w:rsidRPr="004B3ECA">
              <w:rPr>
                <w:rFonts w:ascii="Verdana" w:hAnsi="Verdana"/>
                <w:sz w:val="18"/>
                <w:szCs w:val="18"/>
              </w:rPr>
              <w:t>habituation to routine procedures is part of enrichment program (</w:t>
            </w:r>
            <w:r w:rsidRPr="004B3ECA">
              <w:rPr>
                <w:rFonts w:ascii="Verdana" w:hAnsi="Verdana"/>
                <w:i/>
                <w:sz w:val="18"/>
                <w:szCs w:val="18"/>
              </w:rPr>
              <w:t>Guide</w:t>
            </w:r>
            <w:r w:rsidRPr="004B3ECA">
              <w:rPr>
                <w:rFonts w:ascii="Verdana" w:hAnsi="Verdana"/>
                <w:sz w:val="18"/>
                <w:szCs w:val="18"/>
              </w:rPr>
              <w:t xml:space="preserve">, </w:t>
            </w:r>
            <w:hyperlink r:id="rId246" w:history="1">
              <w:r w:rsidRPr="004B3ECA">
                <w:rPr>
                  <w:rStyle w:val="Hyperlink"/>
                  <w:rFonts w:ascii="Verdana" w:hAnsi="Verdana"/>
                  <w:sz w:val="18"/>
                  <w:szCs w:val="18"/>
                </w:rPr>
                <w:t>p 64</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6ACA218" w14:textId="77777777" w:rsidR="00A15F85" w:rsidRPr="004B3ECA" w:rsidRDefault="00A15F85"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7D3486F" w14:textId="77777777" w:rsidR="00A15F85" w:rsidRPr="004B3ECA" w:rsidRDefault="00A15F85"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F8EC2BC" w14:textId="77777777" w:rsidR="00A15F85" w:rsidRPr="004B3ECA" w:rsidRDefault="00A15F85"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2D17C2B" w14:textId="77777777" w:rsidR="00A15F85" w:rsidRPr="004B3ECA" w:rsidRDefault="00A15F85"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995373F" w14:textId="77777777" w:rsidR="00A15F85" w:rsidRPr="004B3ECA" w:rsidRDefault="00A15F85" w:rsidP="009B1892">
            <w:pPr>
              <w:rPr>
                <w:rFonts w:ascii="Verdana" w:hAnsi="Verdana"/>
                <w:sz w:val="18"/>
                <w:szCs w:val="18"/>
              </w:rPr>
            </w:pPr>
          </w:p>
        </w:tc>
      </w:tr>
      <w:tr w:rsidR="00C87330" w:rsidRPr="004B3ECA" w14:paraId="467F69B7" w14:textId="77777777" w:rsidTr="004B3ECA">
        <w:trPr>
          <w:jc w:val="center"/>
        </w:trPr>
        <w:tc>
          <w:tcPr>
            <w:tcW w:w="11102" w:type="dxa"/>
            <w:gridSpan w:val="7"/>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26C7989" w14:textId="77777777" w:rsidR="00C87330" w:rsidRPr="004B3ECA" w:rsidRDefault="00C87330" w:rsidP="00253B0C">
            <w:pPr>
              <w:numPr>
                <w:ilvl w:val="0"/>
                <w:numId w:val="4"/>
              </w:numPr>
              <w:rPr>
                <w:rFonts w:ascii="Verdana" w:hAnsi="Verdana"/>
                <w:sz w:val="18"/>
                <w:szCs w:val="18"/>
              </w:rPr>
            </w:pPr>
            <w:r w:rsidRPr="004B3ECA">
              <w:rPr>
                <w:rFonts w:ascii="Verdana" w:hAnsi="Verdana"/>
                <w:b/>
                <w:sz w:val="18"/>
                <w:szCs w:val="18"/>
              </w:rPr>
              <w:t>Sheltered or Outdoor Housing:</w:t>
            </w:r>
            <w:r w:rsidRPr="004B3ECA">
              <w:rPr>
                <w:rFonts w:ascii="Verdana" w:hAnsi="Verdana"/>
                <w:sz w:val="18"/>
                <w:szCs w:val="18"/>
              </w:rPr>
              <w:t xml:space="preserve"> (e.g., barns, corrals, pastures, islands)</w:t>
            </w:r>
          </w:p>
        </w:tc>
      </w:tr>
      <w:tr w:rsidR="00C87330" w:rsidRPr="004B3ECA" w14:paraId="72E32BE6" w14:textId="77777777" w:rsidTr="004B3ECA">
        <w:trPr>
          <w:jc w:val="center"/>
        </w:trPr>
        <w:tc>
          <w:tcPr>
            <w:tcW w:w="8942"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1076F85" w14:textId="77777777" w:rsidR="00C87330" w:rsidRPr="004B3ECA" w:rsidRDefault="00C87330" w:rsidP="00E95A54">
            <w:pPr>
              <w:pStyle w:val="ListParagraph"/>
              <w:numPr>
                <w:ilvl w:val="0"/>
                <w:numId w:val="42"/>
              </w:numPr>
              <w:spacing w:after="0" w:line="240" w:lineRule="auto"/>
              <w:rPr>
                <w:rFonts w:ascii="Verdana" w:hAnsi="Verdana"/>
                <w:sz w:val="18"/>
                <w:szCs w:val="18"/>
              </w:rPr>
            </w:pPr>
            <w:r w:rsidRPr="004B3ECA">
              <w:rPr>
                <w:rFonts w:ascii="Verdana" w:hAnsi="Verdana"/>
                <w:sz w:val="18"/>
                <w:szCs w:val="18"/>
              </w:rPr>
              <w:t xml:space="preserve">weather protection </w:t>
            </w:r>
            <w:r w:rsidR="008E0978" w:rsidRPr="004B3ECA">
              <w:rPr>
                <w:rFonts w:ascii="Verdana" w:hAnsi="Verdana"/>
                <w:sz w:val="18"/>
                <w:szCs w:val="18"/>
              </w:rPr>
              <w:t>and opportunity for retreat</w:t>
            </w:r>
            <w:r w:rsidR="009463D0" w:rsidRPr="004B3ECA">
              <w:rPr>
                <w:rFonts w:ascii="Verdana" w:hAnsi="Verdana"/>
                <w:sz w:val="18"/>
                <w:szCs w:val="18"/>
              </w:rPr>
              <w:t xml:space="preserve"> </w:t>
            </w:r>
            <w:r w:rsidRPr="004B3ECA">
              <w:rPr>
                <w:rFonts w:ascii="Verdana" w:hAnsi="Verdana"/>
                <w:sz w:val="18"/>
                <w:szCs w:val="18"/>
              </w:rPr>
              <w:t>(</w:t>
            </w:r>
            <w:r w:rsidRPr="004B3ECA">
              <w:rPr>
                <w:rFonts w:ascii="Verdana" w:hAnsi="Verdana"/>
                <w:i/>
                <w:sz w:val="18"/>
                <w:szCs w:val="18"/>
              </w:rPr>
              <w:t>Guide</w:t>
            </w:r>
            <w:r w:rsidRPr="004B3ECA">
              <w:rPr>
                <w:rFonts w:ascii="Verdana" w:hAnsi="Verdana"/>
                <w:sz w:val="18"/>
                <w:szCs w:val="18"/>
              </w:rPr>
              <w:t xml:space="preserve">, </w:t>
            </w:r>
            <w:hyperlink r:id="rId247" w:history="1">
              <w:r w:rsidRPr="004B3ECA">
                <w:rPr>
                  <w:rStyle w:val="Hyperlink"/>
                  <w:rFonts w:ascii="Verdana" w:hAnsi="Verdana"/>
                  <w:sz w:val="18"/>
                  <w:szCs w:val="18"/>
                </w:rPr>
                <w:t>p 54</w:t>
              </w:r>
            </w:hyperlink>
            <w:r w:rsidRPr="004B3ECA">
              <w:rPr>
                <w:rFonts w:ascii="Verdana" w:hAnsi="Verdana"/>
                <w:sz w:val="18"/>
                <w:szCs w:val="18"/>
              </w:rPr>
              <w:t>)</w:t>
            </w:r>
            <w:r w:rsidR="008E0978" w:rsidRPr="004B3ECA">
              <w:rPr>
                <w:rFonts w:ascii="Verdana" w:hAnsi="Verdana"/>
                <w:sz w:val="18"/>
                <w:szCs w:val="18"/>
              </w:rPr>
              <w:t xml:space="preserve"> </w:t>
            </w:r>
            <w:r w:rsidR="008E0978" w:rsidRPr="004B3ECA">
              <w:rPr>
                <w:rFonts w:ascii="Verdana" w:hAnsi="Verdana"/>
                <w:sz w:val="18"/>
                <w:szCs w:val="18"/>
                <w:highlight w:val="cyan"/>
              </w:rPr>
              <w:t>[must]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54DF338" w14:textId="77777777" w:rsidR="00C87330" w:rsidRPr="004B3ECA" w:rsidRDefault="00C8733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A788423" w14:textId="77777777" w:rsidR="00C87330" w:rsidRPr="004B3ECA" w:rsidRDefault="00C8733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C71EF8E" w14:textId="77777777" w:rsidR="00C87330" w:rsidRPr="004B3ECA" w:rsidRDefault="00C8733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A00074E" w14:textId="77777777" w:rsidR="00C87330" w:rsidRPr="004B3ECA" w:rsidRDefault="00C8733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E252AAD" w14:textId="77777777" w:rsidR="00C87330" w:rsidRPr="004B3ECA" w:rsidRDefault="00C87330" w:rsidP="009B1892">
            <w:pPr>
              <w:rPr>
                <w:rFonts w:ascii="Verdana" w:hAnsi="Verdana"/>
                <w:sz w:val="18"/>
                <w:szCs w:val="18"/>
              </w:rPr>
            </w:pPr>
          </w:p>
        </w:tc>
      </w:tr>
      <w:tr w:rsidR="00C87330" w:rsidRPr="004B3ECA" w14:paraId="7080B0C3" w14:textId="77777777" w:rsidTr="004B3ECA">
        <w:trPr>
          <w:jc w:val="center"/>
        </w:trPr>
        <w:tc>
          <w:tcPr>
            <w:tcW w:w="8942"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0181CE8" w14:textId="77777777" w:rsidR="00C87330" w:rsidRPr="004B3ECA" w:rsidRDefault="00C87330" w:rsidP="00E95A54">
            <w:pPr>
              <w:pStyle w:val="ListParagraph"/>
              <w:numPr>
                <w:ilvl w:val="0"/>
                <w:numId w:val="42"/>
              </w:numPr>
              <w:spacing w:after="0" w:line="240" w:lineRule="auto"/>
              <w:rPr>
                <w:rFonts w:ascii="Verdana" w:hAnsi="Verdana"/>
                <w:sz w:val="18"/>
                <w:szCs w:val="18"/>
              </w:rPr>
            </w:pPr>
            <w:r w:rsidRPr="004B3ECA">
              <w:rPr>
                <w:rFonts w:ascii="Verdana" w:hAnsi="Verdana"/>
                <w:sz w:val="18"/>
                <w:szCs w:val="18"/>
              </w:rPr>
              <w:t>appropriate size (</w:t>
            </w:r>
            <w:r w:rsidRPr="004B3ECA">
              <w:rPr>
                <w:rFonts w:ascii="Verdana" w:hAnsi="Verdana"/>
                <w:i/>
                <w:sz w:val="18"/>
                <w:szCs w:val="18"/>
              </w:rPr>
              <w:t>Guide</w:t>
            </w:r>
            <w:r w:rsidRPr="004B3ECA">
              <w:rPr>
                <w:rFonts w:ascii="Verdana" w:hAnsi="Verdana"/>
                <w:sz w:val="18"/>
                <w:szCs w:val="18"/>
              </w:rPr>
              <w:t xml:space="preserve">, </w:t>
            </w:r>
            <w:hyperlink r:id="rId248" w:history="1">
              <w:r w:rsidRPr="004B3ECA">
                <w:rPr>
                  <w:rStyle w:val="Hyperlink"/>
                  <w:rFonts w:ascii="Verdana" w:hAnsi="Verdana"/>
                  <w:sz w:val="18"/>
                  <w:szCs w:val="18"/>
                </w:rPr>
                <w:t>p 54</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819979F" w14:textId="77777777" w:rsidR="00C87330" w:rsidRPr="004B3ECA" w:rsidRDefault="00C8733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8DA7019" w14:textId="77777777" w:rsidR="00C87330" w:rsidRPr="004B3ECA" w:rsidRDefault="00C8733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F0B57E8" w14:textId="77777777" w:rsidR="00C87330" w:rsidRPr="004B3ECA" w:rsidRDefault="00C8733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1383D8C" w14:textId="77777777" w:rsidR="00C87330" w:rsidRPr="004B3ECA" w:rsidRDefault="00C8733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59DC44D" w14:textId="77777777" w:rsidR="00C87330" w:rsidRPr="004B3ECA" w:rsidRDefault="00C87330" w:rsidP="009B1892">
            <w:pPr>
              <w:rPr>
                <w:rFonts w:ascii="Verdana" w:hAnsi="Verdana"/>
                <w:sz w:val="18"/>
                <w:szCs w:val="18"/>
              </w:rPr>
            </w:pPr>
          </w:p>
        </w:tc>
      </w:tr>
      <w:tr w:rsidR="00C87330" w:rsidRPr="004B3ECA" w14:paraId="2E20987F" w14:textId="77777777" w:rsidTr="004B3ECA">
        <w:trPr>
          <w:jc w:val="center"/>
        </w:trPr>
        <w:tc>
          <w:tcPr>
            <w:tcW w:w="8942"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40A18A3" w14:textId="77777777" w:rsidR="00C87330" w:rsidRPr="004B3ECA" w:rsidRDefault="00C87330" w:rsidP="00E95A54">
            <w:pPr>
              <w:pStyle w:val="ListParagraph"/>
              <w:numPr>
                <w:ilvl w:val="0"/>
                <w:numId w:val="42"/>
              </w:numPr>
              <w:spacing w:after="0" w:line="240" w:lineRule="auto"/>
              <w:rPr>
                <w:rFonts w:ascii="Verdana" w:hAnsi="Verdana"/>
                <w:sz w:val="18"/>
                <w:szCs w:val="18"/>
              </w:rPr>
            </w:pPr>
            <w:r w:rsidRPr="004B3ECA">
              <w:rPr>
                <w:rFonts w:ascii="Verdana" w:hAnsi="Verdana"/>
                <w:sz w:val="18"/>
                <w:szCs w:val="18"/>
              </w:rPr>
              <w:t>ventilation and sanitation of shelter (no waste/moisture build-up) (</w:t>
            </w:r>
            <w:r w:rsidRPr="004B3ECA">
              <w:rPr>
                <w:rFonts w:ascii="Verdana" w:hAnsi="Verdana"/>
                <w:i/>
                <w:sz w:val="18"/>
                <w:szCs w:val="18"/>
              </w:rPr>
              <w:t>Guide</w:t>
            </w:r>
            <w:r w:rsidRPr="004B3ECA">
              <w:rPr>
                <w:rFonts w:ascii="Verdana" w:hAnsi="Verdana"/>
                <w:sz w:val="18"/>
                <w:szCs w:val="18"/>
              </w:rPr>
              <w:t xml:space="preserve">, </w:t>
            </w:r>
            <w:hyperlink r:id="rId249" w:history="1">
              <w:r w:rsidRPr="004B3ECA">
                <w:rPr>
                  <w:rStyle w:val="Hyperlink"/>
                  <w:rFonts w:ascii="Verdana" w:hAnsi="Verdana"/>
                  <w:sz w:val="18"/>
                  <w:szCs w:val="18"/>
                </w:rPr>
                <w:t>p 54</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25FD8FD" w14:textId="77777777" w:rsidR="00C87330" w:rsidRPr="004B3ECA" w:rsidRDefault="00C8733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2144F75" w14:textId="77777777" w:rsidR="00C87330" w:rsidRPr="004B3ECA" w:rsidRDefault="00C8733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0390469" w14:textId="77777777" w:rsidR="00C87330" w:rsidRPr="004B3ECA" w:rsidRDefault="00C8733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66AFFDF" w14:textId="77777777" w:rsidR="00C87330" w:rsidRPr="004B3ECA" w:rsidRDefault="00C8733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1E6CBAE" w14:textId="77777777" w:rsidR="00C87330" w:rsidRPr="004B3ECA" w:rsidRDefault="00C87330" w:rsidP="009B1892">
            <w:pPr>
              <w:rPr>
                <w:rFonts w:ascii="Verdana" w:hAnsi="Verdana"/>
                <w:sz w:val="18"/>
                <w:szCs w:val="18"/>
              </w:rPr>
            </w:pPr>
          </w:p>
        </w:tc>
      </w:tr>
      <w:tr w:rsidR="00C87330" w:rsidRPr="004B3ECA" w14:paraId="4C3DE07D" w14:textId="77777777" w:rsidTr="004B3ECA">
        <w:trPr>
          <w:jc w:val="center"/>
        </w:trPr>
        <w:tc>
          <w:tcPr>
            <w:tcW w:w="8942"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3870226" w14:textId="77777777" w:rsidR="00C87330" w:rsidRPr="004B3ECA" w:rsidRDefault="00C87330" w:rsidP="00E95A54">
            <w:pPr>
              <w:pStyle w:val="ListParagraph"/>
              <w:numPr>
                <w:ilvl w:val="0"/>
                <w:numId w:val="42"/>
              </w:numPr>
              <w:spacing w:after="0" w:line="240" w:lineRule="auto"/>
              <w:rPr>
                <w:rFonts w:ascii="Verdana" w:hAnsi="Verdana"/>
                <w:sz w:val="18"/>
                <w:szCs w:val="18"/>
              </w:rPr>
            </w:pPr>
            <w:r w:rsidRPr="004B3ECA">
              <w:rPr>
                <w:rFonts w:ascii="Verdana" w:hAnsi="Verdana"/>
                <w:sz w:val="18"/>
                <w:szCs w:val="18"/>
              </w:rPr>
              <w:t>animal acclimation (</w:t>
            </w:r>
            <w:r w:rsidRPr="004B3ECA">
              <w:rPr>
                <w:rFonts w:ascii="Verdana" w:hAnsi="Verdana"/>
                <w:i/>
                <w:sz w:val="18"/>
                <w:szCs w:val="18"/>
              </w:rPr>
              <w:t>Guide</w:t>
            </w:r>
            <w:r w:rsidRPr="004B3ECA">
              <w:rPr>
                <w:rFonts w:ascii="Verdana" w:hAnsi="Verdana"/>
                <w:sz w:val="18"/>
                <w:szCs w:val="18"/>
              </w:rPr>
              <w:t xml:space="preserve">, </w:t>
            </w:r>
            <w:hyperlink r:id="rId250" w:history="1">
              <w:r w:rsidRPr="004B3ECA">
                <w:rPr>
                  <w:rStyle w:val="Hyperlink"/>
                  <w:rFonts w:ascii="Verdana" w:hAnsi="Verdana"/>
                  <w:sz w:val="18"/>
                  <w:szCs w:val="18"/>
                </w:rPr>
                <w:t>p 55</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D6A469E" w14:textId="77777777" w:rsidR="00C87330" w:rsidRPr="004B3ECA" w:rsidRDefault="00C8733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123FAEE" w14:textId="77777777" w:rsidR="00C87330" w:rsidRPr="004B3ECA" w:rsidRDefault="00C8733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C5E6D00" w14:textId="77777777" w:rsidR="00C87330" w:rsidRPr="004B3ECA" w:rsidRDefault="00C8733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D889275" w14:textId="77777777" w:rsidR="00C87330" w:rsidRPr="004B3ECA" w:rsidRDefault="00C8733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B677D46" w14:textId="77777777" w:rsidR="00C87330" w:rsidRPr="004B3ECA" w:rsidRDefault="00C87330" w:rsidP="009B1892">
            <w:pPr>
              <w:rPr>
                <w:rFonts w:ascii="Verdana" w:hAnsi="Verdana"/>
                <w:sz w:val="18"/>
                <w:szCs w:val="18"/>
              </w:rPr>
            </w:pPr>
          </w:p>
        </w:tc>
      </w:tr>
      <w:tr w:rsidR="00C87330" w:rsidRPr="004B3ECA" w14:paraId="68425306" w14:textId="77777777" w:rsidTr="004B3ECA">
        <w:trPr>
          <w:jc w:val="center"/>
        </w:trPr>
        <w:tc>
          <w:tcPr>
            <w:tcW w:w="8942"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CD9F133" w14:textId="77777777" w:rsidR="00C87330" w:rsidRPr="004B3ECA" w:rsidRDefault="00C87330" w:rsidP="00E95A54">
            <w:pPr>
              <w:pStyle w:val="ListParagraph"/>
              <w:numPr>
                <w:ilvl w:val="0"/>
                <w:numId w:val="42"/>
              </w:numPr>
              <w:spacing w:after="0" w:line="240" w:lineRule="auto"/>
              <w:rPr>
                <w:rFonts w:ascii="Verdana" w:hAnsi="Verdana"/>
                <w:sz w:val="18"/>
                <w:szCs w:val="18"/>
              </w:rPr>
            </w:pPr>
            <w:r w:rsidRPr="004B3ECA">
              <w:rPr>
                <w:rFonts w:ascii="Verdana" w:hAnsi="Verdana"/>
                <w:sz w:val="18"/>
                <w:szCs w:val="18"/>
              </w:rPr>
              <w:t>social compatibility (</w:t>
            </w:r>
            <w:r w:rsidRPr="004B3ECA">
              <w:rPr>
                <w:rFonts w:ascii="Verdana" w:hAnsi="Verdana"/>
                <w:i/>
                <w:sz w:val="18"/>
                <w:szCs w:val="18"/>
              </w:rPr>
              <w:t>Guide</w:t>
            </w:r>
            <w:r w:rsidRPr="004B3ECA">
              <w:rPr>
                <w:rFonts w:ascii="Verdana" w:hAnsi="Verdana"/>
                <w:sz w:val="18"/>
                <w:szCs w:val="18"/>
              </w:rPr>
              <w:t xml:space="preserve">, </w:t>
            </w:r>
            <w:hyperlink r:id="rId251" w:history="1">
              <w:r w:rsidRPr="004B3ECA">
                <w:rPr>
                  <w:rStyle w:val="Hyperlink"/>
                  <w:rFonts w:ascii="Verdana" w:hAnsi="Verdana"/>
                  <w:sz w:val="18"/>
                  <w:szCs w:val="18"/>
                </w:rPr>
                <w:t>p 55</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00730E8" w14:textId="77777777" w:rsidR="00C87330" w:rsidRPr="004B3ECA" w:rsidRDefault="00C8733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EEC0607" w14:textId="77777777" w:rsidR="00C87330" w:rsidRPr="004B3ECA" w:rsidRDefault="00C8733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FB01AE6" w14:textId="77777777" w:rsidR="00C87330" w:rsidRPr="004B3ECA" w:rsidRDefault="00C8733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204DA06" w14:textId="77777777" w:rsidR="00C87330" w:rsidRPr="004B3ECA" w:rsidRDefault="00C8733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F2CE462" w14:textId="77777777" w:rsidR="00C87330" w:rsidRPr="004B3ECA" w:rsidRDefault="00C87330" w:rsidP="009B1892">
            <w:pPr>
              <w:rPr>
                <w:rFonts w:ascii="Verdana" w:hAnsi="Verdana"/>
                <w:sz w:val="18"/>
                <w:szCs w:val="18"/>
              </w:rPr>
            </w:pPr>
          </w:p>
        </w:tc>
      </w:tr>
      <w:tr w:rsidR="00C87330" w:rsidRPr="004B3ECA" w14:paraId="7234D25C" w14:textId="77777777" w:rsidTr="004B3ECA">
        <w:trPr>
          <w:jc w:val="center"/>
        </w:trPr>
        <w:tc>
          <w:tcPr>
            <w:tcW w:w="8942"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377FBB3" w14:textId="77777777" w:rsidR="00C87330" w:rsidRPr="004B3ECA" w:rsidRDefault="00C87330" w:rsidP="00E95A54">
            <w:pPr>
              <w:pStyle w:val="ListParagraph"/>
              <w:numPr>
                <w:ilvl w:val="0"/>
                <w:numId w:val="42"/>
              </w:numPr>
              <w:spacing w:after="0" w:line="240" w:lineRule="auto"/>
              <w:rPr>
                <w:rFonts w:ascii="Verdana" w:hAnsi="Verdana"/>
                <w:sz w:val="18"/>
                <w:szCs w:val="18"/>
              </w:rPr>
            </w:pPr>
            <w:r w:rsidRPr="004B3ECA">
              <w:rPr>
                <w:rFonts w:ascii="Verdana" w:hAnsi="Verdana"/>
                <w:sz w:val="18"/>
                <w:szCs w:val="18"/>
              </w:rPr>
              <w:t>roundup/restraint procedures (</w:t>
            </w:r>
            <w:r w:rsidRPr="004B3ECA">
              <w:rPr>
                <w:rFonts w:ascii="Verdana" w:hAnsi="Verdana"/>
                <w:i/>
                <w:sz w:val="18"/>
                <w:szCs w:val="18"/>
              </w:rPr>
              <w:t>Guide</w:t>
            </w:r>
            <w:r w:rsidRPr="004B3ECA">
              <w:rPr>
                <w:rFonts w:ascii="Verdana" w:hAnsi="Verdana"/>
                <w:sz w:val="18"/>
                <w:szCs w:val="18"/>
              </w:rPr>
              <w:t xml:space="preserve">, </w:t>
            </w:r>
            <w:hyperlink r:id="rId252" w:history="1">
              <w:r w:rsidRPr="004B3ECA">
                <w:rPr>
                  <w:rStyle w:val="Hyperlink"/>
                  <w:rFonts w:ascii="Verdana" w:hAnsi="Verdana"/>
                  <w:sz w:val="18"/>
                  <w:szCs w:val="18"/>
                </w:rPr>
                <w:t>p 55</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CFFD8CB" w14:textId="77777777" w:rsidR="00C87330" w:rsidRPr="004B3ECA" w:rsidRDefault="00C8733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E2CCAA0" w14:textId="77777777" w:rsidR="00C87330" w:rsidRPr="004B3ECA" w:rsidRDefault="00C8733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7661EA9" w14:textId="77777777" w:rsidR="00C87330" w:rsidRPr="004B3ECA" w:rsidRDefault="00C8733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3B31EA0" w14:textId="77777777" w:rsidR="00C87330" w:rsidRPr="004B3ECA" w:rsidRDefault="00C8733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9AAA2D1" w14:textId="77777777" w:rsidR="00C87330" w:rsidRPr="004B3ECA" w:rsidRDefault="00C87330" w:rsidP="009B1892">
            <w:pPr>
              <w:rPr>
                <w:rFonts w:ascii="Verdana" w:hAnsi="Verdana"/>
                <w:sz w:val="18"/>
                <w:szCs w:val="18"/>
              </w:rPr>
            </w:pPr>
          </w:p>
        </w:tc>
      </w:tr>
      <w:tr w:rsidR="00C87330" w:rsidRPr="004B3ECA" w14:paraId="3DB0989B" w14:textId="77777777" w:rsidTr="004B3ECA">
        <w:trPr>
          <w:jc w:val="center"/>
        </w:trPr>
        <w:tc>
          <w:tcPr>
            <w:tcW w:w="8942"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F771A97" w14:textId="77777777" w:rsidR="00C87330" w:rsidRPr="004B3ECA" w:rsidRDefault="004D4432" w:rsidP="00E95A54">
            <w:pPr>
              <w:pStyle w:val="ListParagraph"/>
              <w:numPr>
                <w:ilvl w:val="0"/>
                <w:numId w:val="42"/>
              </w:numPr>
              <w:spacing w:after="0" w:line="240" w:lineRule="auto"/>
              <w:rPr>
                <w:rFonts w:ascii="Verdana" w:hAnsi="Verdana"/>
                <w:sz w:val="18"/>
                <w:szCs w:val="18"/>
              </w:rPr>
            </w:pPr>
            <w:r w:rsidRPr="004B3ECA">
              <w:rPr>
                <w:rFonts w:ascii="Verdana" w:hAnsi="Verdana"/>
                <w:sz w:val="18"/>
                <w:szCs w:val="18"/>
              </w:rPr>
              <w:t xml:space="preserve">appropriate </w:t>
            </w:r>
            <w:r w:rsidR="00C87330" w:rsidRPr="004B3ECA">
              <w:rPr>
                <w:rFonts w:ascii="Verdana" w:hAnsi="Verdana"/>
                <w:sz w:val="18"/>
                <w:szCs w:val="18"/>
              </w:rPr>
              <w:t>security (</w:t>
            </w:r>
            <w:r w:rsidR="00C87330" w:rsidRPr="004B3ECA">
              <w:rPr>
                <w:rFonts w:ascii="Verdana" w:hAnsi="Verdana"/>
                <w:i/>
                <w:sz w:val="18"/>
                <w:szCs w:val="18"/>
              </w:rPr>
              <w:t>Guide</w:t>
            </w:r>
            <w:r w:rsidR="00C87330" w:rsidRPr="004B3ECA">
              <w:rPr>
                <w:rFonts w:ascii="Verdana" w:hAnsi="Verdana"/>
                <w:sz w:val="18"/>
                <w:szCs w:val="18"/>
              </w:rPr>
              <w:t xml:space="preserve">, </w:t>
            </w:r>
            <w:hyperlink r:id="rId253" w:history="1">
              <w:r w:rsidR="00C87330" w:rsidRPr="004B3ECA">
                <w:rPr>
                  <w:rStyle w:val="Hyperlink"/>
                  <w:rFonts w:ascii="Verdana" w:hAnsi="Verdana"/>
                  <w:sz w:val="18"/>
                  <w:szCs w:val="18"/>
                </w:rPr>
                <w:t>p 55</w:t>
              </w:r>
            </w:hyperlink>
            <w:r w:rsidR="00C87330"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74406C5" w14:textId="77777777" w:rsidR="00C87330" w:rsidRPr="004B3ECA" w:rsidRDefault="00C8733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7C48D69" w14:textId="77777777" w:rsidR="00C87330" w:rsidRPr="004B3ECA" w:rsidRDefault="00C8733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A71A073" w14:textId="77777777" w:rsidR="00C87330" w:rsidRPr="004B3ECA" w:rsidRDefault="00C8733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4255B88" w14:textId="77777777" w:rsidR="00C87330" w:rsidRPr="004B3ECA" w:rsidRDefault="00C8733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8353EA2" w14:textId="77777777" w:rsidR="00C87330" w:rsidRPr="004B3ECA" w:rsidRDefault="00C87330" w:rsidP="009B1892">
            <w:pPr>
              <w:rPr>
                <w:rFonts w:ascii="Verdana" w:hAnsi="Verdana"/>
                <w:sz w:val="18"/>
                <w:szCs w:val="18"/>
              </w:rPr>
            </w:pPr>
          </w:p>
        </w:tc>
      </w:tr>
      <w:tr w:rsidR="00C87330" w:rsidRPr="004B3ECA" w14:paraId="07F15768" w14:textId="77777777" w:rsidTr="004B3ECA">
        <w:trPr>
          <w:jc w:val="center"/>
        </w:trPr>
        <w:tc>
          <w:tcPr>
            <w:tcW w:w="11102" w:type="dxa"/>
            <w:gridSpan w:val="7"/>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ADB3E49" w14:textId="77777777" w:rsidR="00C87330" w:rsidRPr="004B3ECA" w:rsidRDefault="008E0978" w:rsidP="00253B0C">
            <w:pPr>
              <w:numPr>
                <w:ilvl w:val="0"/>
                <w:numId w:val="4"/>
              </w:numPr>
              <w:rPr>
                <w:rFonts w:ascii="Verdana" w:hAnsi="Verdana"/>
                <w:sz w:val="18"/>
                <w:szCs w:val="18"/>
              </w:rPr>
            </w:pPr>
            <w:r w:rsidRPr="004B3ECA">
              <w:rPr>
                <w:rFonts w:ascii="Verdana" w:hAnsi="Verdana"/>
                <w:b/>
                <w:sz w:val="18"/>
                <w:szCs w:val="18"/>
              </w:rPr>
              <w:t>Naturalistic Environments</w:t>
            </w:r>
            <w:r w:rsidR="00C87330" w:rsidRPr="004B3ECA">
              <w:rPr>
                <w:rFonts w:ascii="Verdana" w:hAnsi="Verdana"/>
                <w:b/>
                <w:sz w:val="18"/>
                <w:szCs w:val="18"/>
              </w:rPr>
              <w:t>:</w:t>
            </w:r>
          </w:p>
        </w:tc>
      </w:tr>
      <w:tr w:rsidR="008E0978" w:rsidRPr="004B3ECA" w14:paraId="78E807F1" w14:textId="77777777" w:rsidTr="004B3ECA">
        <w:trPr>
          <w:jc w:val="center"/>
        </w:trPr>
        <w:tc>
          <w:tcPr>
            <w:tcW w:w="8942"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0B2DEF0" w14:textId="77777777" w:rsidR="008E0978" w:rsidRPr="004B3ECA" w:rsidRDefault="006B1FEC" w:rsidP="00E95A54">
            <w:pPr>
              <w:pStyle w:val="ListParagraph"/>
              <w:numPr>
                <w:ilvl w:val="0"/>
                <w:numId w:val="43"/>
              </w:numPr>
              <w:spacing w:after="0" w:line="240" w:lineRule="auto"/>
              <w:rPr>
                <w:rFonts w:ascii="Verdana" w:hAnsi="Verdana"/>
                <w:sz w:val="18"/>
                <w:szCs w:val="18"/>
              </w:rPr>
            </w:pPr>
            <w:r w:rsidRPr="004B3ECA">
              <w:rPr>
                <w:rFonts w:ascii="Verdana" w:hAnsi="Verdana"/>
                <w:sz w:val="18"/>
                <w:szCs w:val="18"/>
              </w:rPr>
              <w:t>a</w:t>
            </w:r>
            <w:r w:rsidR="009463D0" w:rsidRPr="004B3ECA">
              <w:rPr>
                <w:rFonts w:ascii="Verdana" w:hAnsi="Verdana"/>
                <w:sz w:val="18"/>
                <w:szCs w:val="18"/>
              </w:rPr>
              <w:t>nimals added /</w:t>
            </w:r>
            <w:r w:rsidR="008E0978" w:rsidRPr="004B3ECA">
              <w:rPr>
                <w:rFonts w:ascii="Verdana" w:hAnsi="Verdana"/>
                <w:sz w:val="18"/>
                <w:szCs w:val="18"/>
              </w:rPr>
              <w:t>removed with consideration of effect on group (</w:t>
            </w:r>
            <w:r w:rsidR="008E0978" w:rsidRPr="004B3ECA">
              <w:rPr>
                <w:rFonts w:ascii="Verdana" w:hAnsi="Verdana"/>
                <w:i/>
                <w:sz w:val="18"/>
                <w:szCs w:val="18"/>
              </w:rPr>
              <w:t>Guide</w:t>
            </w:r>
            <w:r w:rsidR="008E0978" w:rsidRPr="004B3ECA">
              <w:rPr>
                <w:rFonts w:ascii="Verdana" w:hAnsi="Verdana"/>
                <w:sz w:val="18"/>
                <w:szCs w:val="18"/>
              </w:rPr>
              <w:t xml:space="preserve">, </w:t>
            </w:r>
            <w:hyperlink r:id="rId254" w:history="1">
              <w:r w:rsidR="008E0978" w:rsidRPr="004B3ECA">
                <w:rPr>
                  <w:rStyle w:val="Hyperlink"/>
                  <w:rFonts w:ascii="Verdana" w:hAnsi="Verdana"/>
                  <w:sz w:val="18"/>
                  <w:szCs w:val="18"/>
                </w:rPr>
                <w:t>p 55</w:t>
              </w:r>
            </w:hyperlink>
            <w:r w:rsidR="008E0978"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91F72D4" w14:textId="77777777" w:rsidR="008E0978" w:rsidRPr="004B3ECA" w:rsidRDefault="008E0978" w:rsidP="008E0978">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6852075" w14:textId="77777777" w:rsidR="008E0978" w:rsidRPr="004B3ECA" w:rsidRDefault="008E0978" w:rsidP="008E0978">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C3B02A4" w14:textId="77777777" w:rsidR="008E0978" w:rsidRPr="004B3ECA" w:rsidRDefault="008E0978" w:rsidP="008E0978">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EE13B1F" w14:textId="77777777" w:rsidR="008E0978" w:rsidRPr="004B3ECA" w:rsidRDefault="008E0978" w:rsidP="008E0978">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1A603AF" w14:textId="77777777" w:rsidR="008E0978" w:rsidRPr="004B3ECA" w:rsidRDefault="008E0978" w:rsidP="008E0978">
            <w:pPr>
              <w:rPr>
                <w:rFonts w:ascii="Verdana" w:hAnsi="Verdana"/>
                <w:sz w:val="18"/>
                <w:szCs w:val="18"/>
              </w:rPr>
            </w:pPr>
          </w:p>
        </w:tc>
      </w:tr>
      <w:tr w:rsidR="006B1FEC" w:rsidRPr="004B3ECA" w14:paraId="505502A8" w14:textId="77777777" w:rsidTr="004B3ECA">
        <w:trPr>
          <w:jc w:val="center"/>
        </w:trPr>
        <w:tc>
          <w:tcPr>
            <w:tcW w:w="8942"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885B1AB" w14:textId="77777777" w:rsidR="006B1FEC" w:rsidRPr="004B3ECA" w:rsidRDefault="006B1FEC" w:rsidP="00E95A54">
            <w:pPr>
              <w:pStyle w:val="ListParagraph"/>
              <w:numPr>
                <w:ilvl w:val="0"/>
                <w:numId w:val="43"/>
              </w:numPr>
              <w:spacing w:after="0" w:line="240" w:lineRule="auto"/>
              <w:rPr>
                <w:rFonts w:ascii="Verdana" w:hAnsi="Verdana"/>
                <w:sz w:val="18"/>
                <w:szCs w:val="18"/>
              </w:rPr>
            </w:pPr>
            <w:r w:rsidRPr="004B3ECA">
              <w:rPr>
                <w:rFonts w:ascii="Verdana" w:hAnsi="Verdana"/>
                <w:sz w:val="18"/>
                <w:szCs w:val="18"/>
              </w:rPr>
              <w:t>adequate food, fresh water</w:t>
            </w:r>
            <w:r w:rsidR="009463D0" w:rsidRPr="004B3ECA">
              <w:rPr>
                <w:rFonts w:ascii="Verdana" w:hAnsi="Verdana"/>
                <w:sz w:val="18"/>
                <w:szCs w:val="18"/>
              </w:rPr>
              <w:t>,</w:t>
            </w:r>
            <w:r w:rsidRPr="004B3ECA">
              <w:rPr>
                <w:rFonts w:ascii="Verdana" w:hAnsi="Verdana"/>
                <w:sz w:val="18"/>
                <w:szCs w:val="18"/>
              </w:rPr>
              <w:t xml:space="preserve"> and shelter ensured (</w:t>
            </w:r>
            <w:r w:rsidRPr="004B3ECA">
              <w:rPr>
                <w:rFonts w:ascii="Verdana" w:hAnsi="Verdana"/>
                <w:i/>
                <w:sz w:val="18"/>
                <w:szCs w:val="18"/>
              </w:rPr>
              <w:t>Guide</w:t>
            </w:r>
            <w:r w:rsidRPr="004B3ECA">
              <w:rPr>
                <w:rFonts w:ascii="Verdana" w:hAnsi="Verdana"/>
                <w:sz w:val="18"/>
                <w:szCs w:val="18"/>
              </w:rPr>
              <w:t xml:space="preserve">, </w:t>
            </w:r>
            <w:hyperlink r:id="rId255" w:history="1">
              <w:r w:rsidRPr="004B3ECA">
                <w:rPr>
                  <w:rStyle w:val="Hyperlink"/>
                  <w:rFonts w:ascii="Verdana" w:hAnsi="Verdana"/>
                  <w:sz w:val="18"/>
                  <w:szCs w:val="18"/>
                </w:rPr>
                <w:t>p 55</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BFDD68C" w14:textId="77777777" w:rsidR="006B1FEC" w:rsidRPr="004B3ECA" w:rsidRDefault="006B1FEC" w:rsidP="006B1FEC">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41C8238" w14:textId="77777777" w:rsidR="006B1FEC" w:rsidRPr="004B3ECA" w:rsidRDefault="006B1FEC" w:rsidP="006B1FEC">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4BC4B27" w14:textId="77777777" w:rsidR="006B1FEC" w:rsidRPr="004B3ECA" w:rsidRDefault="006B1FEC" w:rsidP="006B1FEC">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69BE278" w14:textId="77777777" w:rsidR="006B1FEC" w:rsidRPr="004B3ECA" w:rsidRDefault="006B1FEC" w:rsidP="006B1FEC">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54C047E" w14:textId="77777777" w:rsidR="006B1FEC" w:rsidRPr="004B3ECA" w:rsidRDefault="006B1FEC" w:rsidP="006B1FEC">
            <w:pPr>
              <w:rPr>
                <w:rFonts w:ascii="Verdana" w:hAnsi="Verdana"/>
                <w:sz w:val="18"/>
                <w:szCs w:val="18"/>
              </w:rPr>
            </w:pPr>
          </w:p>
        </w:tc>
      </w:tr>
      <w:tr w:rsidR="008E0978" w:rsidRPr="004B3ECA" w14:paraId="6EF8A9BE" w14:textId="77777777" w:rsidTr="004B3ECA">
        <w:trPr>
          <w:jc w:val="center"/>
        </w:trPr>
        <w:tc>
          <w:tcPr>
            <w:tcW w:w="11102" w:type="dxa"/>
            <w:gridSpan w:val="7"/>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853B94D" w14:textId="77777777" w:rsidR="008E0978" w:rsidRPr="004B3ECA" w:rsidRDefault="008E0978" w:rsidP="00253B0C">
            <w:pPr>
              <w:numPr>
                <w:ilvl w:val="0"/>
                <w:numId w:val="4"/>
              </w:numPr>
              <w:rPr>
                <w:rFonts w:ascii="Verdana" w:hAnsi="Verdana"/>
                <w:b/>
                <w:sz w:val="18"/>
                <w:szCs w:val="18"/>
              </w:rPr>
            </w:pPr>
            <w:r w:rsidRPr="004B3ECA">
              <w:rPr>
                <w:rFonts w:ascii="Verdana" w:hAnsi="Verdana"/>
                <w:b/>
                <w:sz w:val="18"/>
                <w:szCs w:val="18"/>
              </w:rPr>
              <w:t>Food:</w:t>
            </w:r>
          </w:p>
        </w:tc>
      </w:tr>
      <w:tr w:rsidR="00C87330" w:rsidRPr="004B3ECA" w14:paraId="2DEC2F7F" w14:textId="77777777" w:rsidTr="004B3ECA">
        <w:trPr>
          <w:jc w:val="center"/>
        </w:trPr>
        <w:tc>
          <w:tcPr>
            <w:tcW w:w="8942"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494D801" w14:textId="77777777" w:rsidR="00C87330" w:rsidRPr="004B3ECA" w:rsidRDefault="00C87330" w:rsidP="00E95A54">
            <w:pPr>
              <w:pStyle w:val="ListParagraph"/>
              <w:numPr>
                <w:ilvl w:val="0"/>
                <w:numId w:val="44"/>
              </w:numPr>
              <w:spacing w:after="0" w:line="240" w:lineRule="auto"/>
              <w:rPr>
                <w:rFonts w:ascii="Verdana" w:hAnsi="Verdana"/>
                <w:sz w:val="18"/>
                <w:szCs w:val="18"/>
              </w:rPr>
            </w:pPr>
            <w:r w:rsidRPr="004B3ECA">
              <w:rPr>
                <w:rFonts w:ascii="Verdana" w:hAnsi="Verdana"/>
                <w:sz w:val="18"/>
                <w:szCs w:val="18"/>
              </w:rPr>
              <w:t>feeding schedule and procedures including caloric intake management (</w:t>
            </w:r>
            <w:r w:rsidRPr="004B3ECA">
              <w:rPr>
                <w:rFonts w:ascii="Verdana" w:hAnsi="Verdana"/>
                <w:i/>
                <w:sz w:val="18"/>
                <w:szCs w:val="18"/>
              </w:rPr>
              <w:t>Guide</w:t>
            </w:r>
            <w:r w:rsidRPr="004B3ECA">
              <w:rPr>
                <w:rFonts w:ascii="Verdana" w:hAnsi="Verdana"/>
                <w:sz w:val="18"/>
                <w:szCs w:val="18"/>
              </w:rPr>
              <w:t xml:space="preserve">, </w:t>
            </w:r>
            <w:hyperlink r:id="rId256" w:history="1">
              <w:r w:rsidRPr="004B3ECA">
                <w:rPr>
                  <w:rStyle w:val="Hyperlink"/>
                  <w:rFonts w:ascii="Verdana" w:hAnsi="Verdana"/>
                  <w:sz w:val="18"/>
                  <w:szCs w:val="18"/>
                </w:rPr>
                <w:t>pp 65-67</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D2F9379" w14:textId="77777777" w:rsidR="00C87330" w:rsidRPr="004B3ECA" w:rsidRDefault="00C8733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539857D" w14:textId="77777777" w:rsidR="00C87330" w:rsidRPr="004B3ECA" w:rsidRDefault="00C8733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AC2E20E" w14:textId="77777777" w:rsidR="00C87330" w:rsidRPr="004B3ECA" w:rsidRDefault="00C8733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166FE2A" w14:textId="77777777" w:rsidR="00C87330" w:rsidRPr="004B3ECA" w:rsidRDefault="00C8733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7316B40" w14:textId="77777777" w:rsidR="00C87330" w:rsidRPr="004B3ECA" w:rsidRDefault="00C87330" w:rsidP="009B1892">
            <w:pPr>
              <w:rPr>
                <w:rFonts w:ascii="Verdana" w:hAnsi="Verdana"/>
                <w:sz w:val="18"/>
                <w:szCs w:val="18"/>
              </w:rPr>
            </w:pPr>
          </w:p>
        </w:tc>
      </w:tr>
      <w:tr w:rsidR="00C87330" w:rsidRPr="004B3ECA" w14:paraId="39E702BE" w14:textId="77777777" w:rsidTr="004B3ECA">
        <w:trPr>
          <w:jc w:val="center"/>
        </w:trPr>
        <w:tc>
          <w:tcPr>
            <w:tcW w:w="8942"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8E6EC48" w14:textId="77777777" w:rsidR="00C87330" w:rsidRPr="004B3ECA" w:rsidRDefault="00C87330" w:rsidP="00E95A54">
            <w:pPr>
              <w:pStyle w:val="ListParagraph"/>
              <w:numPr>
                <w:ilvl w:val="0"/>
                <w:numId w:val="44"/>
              </w:numPr>
              <w:spacing w:after="0" w:line="240" w:lineRule="auto"/>
              <w:rPr>
                <w:rFonts w:ascii="Verdana" w:hAnsi="Verdana"/>
                <w:sz w:val="18"/>
                <w:szCs w:val="18"/>
              </w:rPr>
            </w:pPr>
            <w:r w:rsidRPr="004B3ECA">
              <w:rPr>
                <w:rFonts w:ascii="Verdana" w:hAnsi="Verdana"/>
                <w:sz w:val="18"/>
                <w:szCs w:val="18"/>
              </w:rPr>
              <w:t>contamination prevention (</w:t>
            </w:r>
            <w:r w:rsidRPr="004B3ECA">
              <w:rPr>
                <w:rFonts w:ascii="Verdana" w:hAnsi="Verdana"/>
                <w:i/>
                <w:sz w:val="18"/>
                <w:szCs w:val="18"/>
              </w:rPr>
              <w:t>Guide</w:t>
            </w:r>
            <w:r w:rsidRPr="004B3ECA">
              <w:rPr>
                <w:rFonts w:ascii="Verdana" w:hAnsi="Verdana"/>
                <w:sz w:val="18"/>
                <w:szCs w:val="18"/>
              </w:rPr>
              <w:t xml:space="preserve">, </w:t>
            </w:r>
            <w:hyperlink r:id="rId257" w:history="1">
              <w:r w:rsidRPr="004B3ECA">
                <w:rPr>
                  <w:rStyle w:val="Hyperlink"/>
                  <w:rFonts w:ascii="Verdana" w:hAnsi="Verdana"/>
                  <w:sz w:val="18"/>
                  <w:szCs w:val="18"/>
                </w:rPr>
                <w:t>p 65</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E037B7F" w14:textId="77777777" w:rsidR="00C87330" w:rsidRPr="004B3ECA" w:rsidRDefault="00C8733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6A57BD8" w14:textId="77777777" w:rsidR="00C87330" w:rsidRPr="004B3ECA" w:rsidRDefault="00C8733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58CFCF7" w14:textId="77777777" w:rsidR="00C87330" w:rsidRPr="004B3ECA" w:rsidRDefault="00C8733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CD14DFF" w14:textId="77777777" w:rsidR="00C87330" w:rsidRPr="004B3ECA" w:rsidRDefault="00C8733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4AA074D" w14:textId="77777777" w:rsidR="00C87330" w:rsidRPr="004B3ECA" w:rsidRDefault="00C87330" w:rsidP="009B1892">
            <w:pPr>
              <w:rPr>
                <w:rFonts w:ascii="Verdana" w:hAnsi="Verdana"/>
                <w:sz w:val="18"/>
                <w:szCs w:val="18"/>
              </w:rPr>
            </w:pPr>
          </w:p>
        </w:tc>
      </w:tr>
      <w:tr w:rsidR="00C87330" w:rsidRPr="004B3ECA" w14:paraId="0EF5421E" w14:textId="77777777" w:rsidTr="004B3ECA">
        <w:trPr>
          <w:jc w:val="center"/>
        </w:trPr>
        <w:tc>
          <w:tcPr>
            <w:tcW w:w="8942"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E6110E8" w14:textId="77777777" w:rsidR="00C87330" w:rsidRPr="004B3ECA" w:rsidRDefault="00C87330" w:rsidP="00E95A54">
            <w:pPr>
              <w:pStyle w:val="ListParagraph"/>
              <w:numPr>
                <w:ilvl w:val="0"/>
                <w:numId w:val="44"/>
              </w:numPr>
              <w:spacing w:after="0" w:line="240" w:lineRule="auto"/>
              <w:rPr>
                <w:rFonts w:ascii="Verdana" w:hAnsi="Verdana"/>
                <w:sz w:val="18"/>
                <w:szCs w:val="18"/>
              </w:rPr>
            </w:pPr>
            <w:r w:rsidRPr="004B3ECA">
              <w:rPr>
                <w:rFonts w:ascii="Verdana" w:hAnsi="Verdana"/>
                <w:sz w:val="18"/>
                <w:szCs w:val="18"/>
              </w:rPr>
              <w:t>vendor quality control (</w:t>
            </w:r>
            <w:r w:rsidRPr="004B3ECA">
              <w:rPr>
                <w:rFonts w:ascii="Verdana" w:hAnsi="Verdana"/>
                <w:i/>
                <w:sz w:val="18"/>
                <w:szCs w:val="18"/>
              </w:rPr>
              <w:t>Guide</w:t>
            </w:r>
            <w:r w:rsidRPr="004B3ECA">
              <w:rPr>
                <w:rFonts w:ascii="Verdana" w:hAnsi="Verdana"/>
                <w:sz w:val="18"/>
                <w:szCs w:val="18"/>
              </w:rPr>
              <w:t xml:space="preserve">, </w:t>
            </w:r>
            <w:hyperlink r:id="rId258" w:history="1">
              <w:r w:rsidRPr="004B3ECA">
                <w:rPr>
                  <w:rStyle w:val="Hyperlink"/>
                  <w:rFonts w:ascii="Verdana" w:hAnsi="Verdana"/>
                  <w:sz w:val="18"/>
                  <w:szCs w:val="18"/>
                </w:rPr>
                <w:t>p 66</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CD284FA" w14:textId="77777777" w:rsidR="00C87330" w:rsidRPr="004B3ECA" w:rsidRDefault="00C8733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344257D" w14:textId="77777777" w:rsidR="00C87330" w:rsidRPr="004B3ECA" w:rsidRDefault="00C8733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85F0EDD" w14:textId="77777777" w:rsidR="00C87330" w:rsidRPr="004B3ECA" w:rsidRDefault="00C8733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1CA280C" w14:textId="77777777" w:rsidR="00C87330" w:rsidRPr="004B3ECA" w:rsidRDefault="00C8733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36F469F" w14:textId="77777777" w:rsidR="00C87330" w:rsidRPr="004B3ECA" w:rsidRDefault="00C87330" w:rsidP="009B1892">
            <w:pPr>
              <w:rPr>
                <w:rFonts w:ascii="Verdana" w:hAnsi="Verdana"/>
                <w:sz w:val="18"/>
                <w:szCs w:val="18"/>
              </w:rPr>
            </w:pPr>
          </w:p>
        </w:tc>
      </w:tr>
      <w:tr w:rsidR="00C87330" w:rsidRPr="004B3ECA" w14:paraId="5F20C99D" w14:textId="77777777" w:rsidTr="004B3ECA">
        <w:trPr>
          <w:jc w:val="center"/>
        </w:trPr>
        <w:tc>
          <w:tcPr>
            <w:tcW w:w="8942"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1F63237" w14:textId="77777777" w:rsidR="00C87330" w:rsidRPr="004B3ECA" w:rsidRDefault="00C87330" w:rsidP="00E95A54">
            <w:pPr>
              <w:pStyle w:val="ListParagraph"/>
              <w:numPr>
                <w:ilvl w:val="0"/>
                <w:numId w:val="44"/>
              </w:numPr>
              <w:spacing w:after="0" w:line="240" w:lineRule="auto"/>
              <w:rPr>
                <w:rFonts w:ascii="Verdana" w:hAnsi="Verdana"/>
                <w:sz w:val="18"/>
                <w:szCs w:val="18"/>
              </w:rPr>
            </w:pPr>
            <w:r w:rsidRPr="004B3ECA">
              <w:rPr>
                <w:rFonts w:ascii="Verdana" w:hAnsi="Verdana"/>
                <w:sz w:val="18"/>
                <w:szCs w:val="18"/>
              </w:rPr>
              <w:t>storage in sealed containers (</w:t>
            </w:r>
            <w:r w:rsidRPr="004B3ECA">
              <w:rPr>
                <w:rFonts w:ascii="Verdana" w:hAnsi="Verdana"/>
                <w:i/>
                <w:sz w:val="18"/>
                <w:szCs w:val="18"/>
              </w:rPr>
              <w:t>Guide</w:t>
            </w:r>
            <w:r w:rsidRPr="004B3ECA">
              <w:rPr>
                <w:rFonts w:ascii="Verdana" w:hAnsi="Verdana"/>
                <w:sz w:val="18"/>
                <w:szCs w:val="18"/>
              </w:rPr>
              <w:t xml:space="preserve">, </w:t>
            </w:r>
            <w:hyperlink r:id="rId259" w:history="1">
              <w:r w:rsidRPr="004B3ECA">
                <w:rPr>
                  <w:rStyle w:val="Hyperlink"/>
                  <w:rFonts w:ascii="Verdana" w:hAnsi="Verdana"/>
                  <w:sz w:val="18"/>
                  <w:szCs w:val="18"/>
                </w:rPr>
                <w:t>p 66</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CF16676" w14:textId="77777777" w:rsidR="00C87330" w:rsidRPr="004B3ECA" w:rsidRDefault="00C8733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3F487B9" w14:textId="77777777" w:rsidR="00C87330" w:rsidRPr="004B3ECA" w:rsidRDefault="00C8733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707894A" w14:textId="77777777" w:rsidR="00C87330" w:rsidRPr="004B3ECA" w:rsidRDefault="00C8733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72AC7DA" w14:textId="77777777" w:rsidR="00C87330" w:rsidRPr="004B3ECA" w:rsidRDefault="00C8733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F41ECA8" w14:textId="77777777" w:rsidR="00C87330" w:rsidRPr="004B3ECA" w:rsidRDefault="00C87330" w:rsidP="009B1892">
            <w:pPr>
              <w:rPr>
                <w:rFonts w:ascii="Verdana" w:hAnsi="Verdana"/>
                <w:sz w:val="18"/>
                <w:szCs w:val="18"/>
              </w:rPr>
            </w:pPr>
          </w:p>
        </w:tc>
      </w:tr>
      <w:tr w:rsidR="00C87330" w:rsidRPr="004B3ECA" w14:paraId="4DC5D426" w14:textId="77777777" w:rsidTr="004B3ECA">
        <w:trPr>
          <w:jc w:val="center"/>
        </w:trPr>
        <w:tc>
          <w:tcPr>
            <w:tcW w:w="8942"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7E36B0C" w14:textId="77777777" w:rsidR="00C87330" w:rsidRPr="004B3ECA" w:rsidRDefault="00C87330" w:rsidP="00E95A54">
            <w:pPr>
              <w:pStyle w:val="ListParagraph"/>
              <w:numPr>
                <w:ilvl w:val="0"/>
                <w:numId w:val="44"/>
              </w:numPr>
              <w:spacing w:after="0" w:line="240" w:lineRule="auto"/>
              <w:rPr>
                <w:rFonts w:ascii="Verdana" w:hAnsi="Verdana"/>
                <w:sz w:val="18"/>
                <w:szCs w:val="18"/>
              </w:rPr>
            </w:pPr>
            <w:r w:rsidRPr="004B3ECA">
              <w:rPr>
                <w:rFonts w:ascii="Verdana" w:hAnsi="Verdana"/>
                <w:sz w:val="18"/>
                <w:szCs w:val="18"/>
              </w:rPr>
              <w:t>expiration date labeling (</w:t>
            </w:r>
            <w:r w:rsidRPr="004B3ECA">
              <w:rPr>
                <w:rFonts w:ascii="Verdana" w:hAnsi="Verdana"/>
                <w:i/>
                <w:sz w:val="18"/>
                <w:szCs w:val="18"/>
              </w:rPr>
              <w:t>Guide</w:t>
            </w:r>
            <w:r w:rsidRPr="004B3ECA">
              <w:rPr>
                <w:rFonts w:ascii="Verdana" w:hAnsi="Verdana"/>
                <w:sz w:val="18"/>
                <w:szCs w:val="18"/>
              </w:rPr>
              <w:t xml:space="preserve">, </w:t>
            </w:r>
            <w:hyperlink r:id="rId260" w:history="1">
              <w:r w:rsidRPr="004B3ECA">
                <w:rPr>
                  <w:rStyle w:val="Hyperlink"/>
                  <w:rFonts w:ascii="Verdana" w:hAnsi="Verdana"/>
                  <w:sz w:val="18"/>
                  <w:szCs w:val="18"/>
                </w:rPr>
                <w:t>p 66</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A8E6B20" w14:textId="77777777" w:rsidR="00C87330" w:rsidRPr="004B3ECA" w:rsidRDefault="00C8733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4B07435" w14:textId="77777777" w:rsidR="00C87330" w:rsidRPr="004B3ECA" w:rsidRDefault="00C8733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066D6F8" w14:textId="77777777" w:rsidR="00C87330" w:rsidRPr="004B3ECA" w:rsidRDefault="00C8733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451A70A" w14:textId="77777777" w:rsidR="00C87330" w:rsidRPr="004B3ECA" w:rsidRDefault="00C8733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B81CDED" w14:textId="77777777" w:rsidR="00C87330" w:rsidRPr="004B3ECA" w:rsidRDefault="00C87330" w:rsidP="009B1892">
            <w:pPr>
              <w:rPr>
                <w:rFonts w:ascii="Verdana" w:hAnsi="Verdana"/>
                <w:sz w:val="18"/>
                <w:szCs w:val="18"/>
              </w:rPr>
            </w:pPr>
          </w:p>
        </w:tc>
      </w:tr>
      <w:tr w:rsidR="00C87330" w:rsidRPr="004B3ECA" w14:paraId="3D99A4FD" w14:textId="77777777" w:rsidTr="004B3ECA">
        <w:trPr>
          <w:jc w:val="center"/>
        </w:trPr>
        <w:tc>
          <w:tcPr>
            <w:tcW w:w="8942"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968A1B4" w14:textId="77777777" w:rsidR="00C87330" w:rsidRPr="004B3ECA" w:rsidRDefault="00C87330" w:rsidP="00E95A54">
            <w:pPr>
              <w:pStyle w:val="ListParagraph"/>
              <w:numPr>
                <w:ilvl w:val="0"/>
                <w:numId w:val="44"/>
              </w:numPr>
              <w:spacing w:after="0" w:line="240" w:lineRule="auto"/>
              <w:rPr>
                <w:rFonts w:ascii="Verdana" w:hAnsi="Verdana"/>
                <w:sz w:val="18"/>
                <w:szCs w:val="18"/>
              </w:rPr>
            </w:pPr>
            <w:r w:rsidRPr="004B3ECA">
              <w:rPr>
                <w:rFonts w:ascii="Verdana" w:hAnsi="Verdana"/>
                <w:sz w:val="18"/>
                <w:szCs w:val="18"/>
              </w:rPr>
              <w:t>vermin control (</w:t>
            </w:r>
            <w:r w:rsidRPr="004B3ECA">
              <w:rPr>
                <w:rFonts w:ascii="Verdana" w:hAnsi="Verdana"/>
                <w:i/>
                <w:sz w:val="18"/>
                <w:szCs w:val="18"/>
              </w:rPr>
              <w:t>Guide</w:t>
            </w:r>
            <w:r w:rsidRPr="004B3ECA">
              <w:rPr>
                <w:rFonts w:ascii="Verdana" w:hAnsi="Verdana"/>
                <w:sz w:val="18"/>
                <w:szCs w:val="18"/>
              </w:rPr>
              <w:t xml:space="preserve">, </w:t>
            </w:r>
            <w:hyperlink r:id="rId261" w:history="1">
              <w:r w:rsidRPr="004B3ECA">
                <w:rPr>
                  <w:rStyle w:val="Hyperlink"/>
                  <w:rFonts w:ascii="Verdana" w:hAnsi="Verdana"/>
                  <w:sz w:val="18"/>
                  <w:szCs w:val="18"/>
                </w:rPr>
                <w:t>p 66</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E103F71" w14:textId="77777777" w:rsidR="00C87330" w:rsidRPr="004B3ECA" w:rsidRDefault="00C8733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05ED613" w14:textId="77777777" w:rsidR="00C87330" w:rsidRPr="004B3ECA" w:rsidRDefault="00C8733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14772D6" w14:textId="77777777" w:rsidR="00C87330" w:rsidRPr="004B3ECA" w:rsidRDefault="00C8733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D0D7714" w14:textId="77777777" w:rsidR="00C87330" w:rsidRPr="004B3ECA" w:rsidRDefault="00C8733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89DECFE" w14:textId="77777777" w:rsidR="00C87330" w:rsidRPr="004B3ECA" w:rsidRDefault="00C87330" w:rsidP="009B1892">
            <w:pPr>
              <w:rPr>
                <w:rFonts w:ascii="Verdana" w:hAnsi="Verdana"/>
                <w:sz w:val="18"/>
                <w:szCs w:val="18"/>
              </w:rPr>
            </w:pPr>
          </w:p>
        </w:tc>
      </w:tr>
      <w:tr w:rsidR="00C87330" w:rsidRPr="004B3ECA" w14:paraId="1F629EF1" w14:textId="77777777" w:rsidTr="004B3ECA">
        <w:trPr>
          <w:jc w:val="center"/>
        </w:trPr>
        <w:tc>
          <w:tcPr>
            <w:tcW w:w="8942"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A5B5A26" w14:textId="77777777" w:rsidR="00C87330" w:rsidRPr="004B3ECA" w:rsidRDefault="00C87330" w:rsidP="00E95A54">
            <w:pPr>
              <w:pStyle w:val="ListParagraph"/>
              <w:numPr>
                <w:ilvl w:val="0"/>
                <w:numId w:val="44"/>
              </w:numPr>
              <w:spacing w:after="0" w:line="240" w:lineRule="auto"/>
              <w:rPr>
                <w:rFonts w:ascii="Verdana" w:hAnsi="Verdana"/>
                <w:sz w:val="18"/>
                <w:szCs w:val="18"/>
              </w:rPr>
            </w:pPr>
            <w:r w:rsidRPr="004B3ECA">
              <w:rPr>
                <w:rFonts w:ascii="Verdana" w:hAnsi="Verdana"/>
                <w:sz w:val="18"/>
                <w:szCs w:val="18"/>
              </w:rPr>
              <w:t>rotation of stocks (</w:t>
            </w:r>
            <w:r w:rsidRPr="004B3ECA">
              <w:rPr>
                <w:rFonts w:ascii="Verdana" w:hAnsi="Verdana"/>
                <w:i/>
                <w:sz w:val="18"/>
                <w:szCs w:val="18"/>
              </w:rPr>
              <w:t>Guide</w:t>
            </w:r>
            <w:r w:rsidRPr="004B3ECA">
              <w:rPr>
                <w:rFonts w:ascii="Verdana" w:hAnsi="Verdana"/>
                <w:sz w:val="18"/>
                <w:szCs w:val="18"/>
              </w:rPr>
              <w:t xml:space="preserve">, </w:t>
            </w:r>
            <w:hyperlink r:id="rId262" w:history="1">
              <w:r w:rsidRPr="004B3ECA">
                <w:rPr>
                  <w:rStyle w:val="Hyperlink"/>
                  <w:rFonts w:ascii="Verdana" w:hAnsi="Verdana"/>
                  <w:sz w:val="18"/>
                  <w:szCs w:val="18"/>
                </w:rPr>
                <w:t>p 66</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D9E2E49" w14:textId="77777777" w:rsidR="00C87330" w:rsidRPr="004B3ECA" w:rsidRDefault="00C8733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8626F20" w14:textId="77777777" w:rsidR="00C87330" w:rsidRPr="004B3ECA" w:rsidRDefault="00C8733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34DF8D6" w14:textId="77777777" w:rsidR="00C87330" w:rsidRPr="004B3ECA" w:rsidRDefault="00C8733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1501E42" w14:textId="77777777" w:rsidR="00C87330" w:rsidRPr="004B3ECA" w:rsidRDefault="00C8733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9A58EC3" w14:textId="77777777" w:rsidR="00C87330" w:rsidRPr="004B3ECA" w:rsidRDefault="00C87330" w:rsidP="009B1892">
            <w:pPr>
              <w:rPr>
                <w:rFonts w:ascii="Verdana" w:hAnsi="Verdana"/>
                <w:sz w:val="18"/>
                <w:szCs w:val="18"/>
              </w:rPr>
            </w:pPr>
          </w:p>
        </w:tc>
      </w:tr>
      <w:tr w:rsidR="00C87330" w:rsidRPr="004B3ECA" w14:paraId="10E3ADB5" w14:textId="77777777" w:rsidTr="004B3ECA">
        <w:trPr>
          <w:jc w:val="center"/>
        </w:trPr>
        <w:tc>
          <w:tcPr>
            <w:tcW w:w="11102" w:type="dxa"/>
            <w:gridSpan w:val="7"/>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5783DB2" w14:textId="77777777" w:rsidR="00C87330" w:rsidRPr="004B3ECA" w:rsidRDefault="00C87330" w:rsidP="00253B0C">
            <w:pPr>
              <w:numPr>
                <w:ilvl w:val="0"/>
                <w:numId w:val="4"/>
              </w:numPr>
              <w:rPr>
                <w:rFonts w:ascii="Verdana" w:hAnsi="Verdana"/>
                <w:sz w:val="18"/>
                <w:szCs w:val="18"/>
              </w:rPr>
            </w:pPr>
            <w:r w:rsidRPr="004B3ECA">
              <w:rPr>
                <w:rFonts w:ascii="Verdana" w:hAnsi="Verdana"/>
                <w:b/>
                <w:sz w:val="18"/>
                <w:szCs w:val="18"/>
              </w:rPr>
              <w:t>Water:</w:t>
            </w:r>
          </w:p>
        </w:tc>
      </w:tr>
      <w:tr w:rsidR="00C87330" w:rsidRPr="004B3ECA" w14:paraId="4E1495E0" w14:textId="77777777" w:rsidTr="004B3ECA">
        <w:trPr>
          <w:jc w:val="center"/>
        </w:trPr>
        <w:tc>
          <w:tcPr>
            <w:tcW w:w="8942"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98BBCA5" w14:textId="77777777" w:rsidR="00C87330" w:rsidRPr="004B3ECA" w:rsidRDefault="00C87330" w:rsidP="00E95A54">
            <w:pPr>
              <w:pStyle w:val="ListParagraph"/>
              <w:numPr>
                <w:ilvl w:val="0"/>
                <w:numId w:val="45"/>
              </w:numPr>
              <w:spacing w:after="0" w:line="240" w:lineRule="auto"/>
              <w:rPr>
                <w:rFonts w:ascii="Verdana" w:hAnsi="Verdana"/>
                <w:sz w:val="18"/>
                <w:szCs w:val="18"/>
              </w:rPr>
            </w:pPr>
            <w:r w:rsidRPr="004B3ECA">
              <w:rPr>
                <w:rFonts w:ascii="Verdana" w:hAnsi="Verdana"/>
                <w:sz w:val="18"/>
                <w:szCs w:val="18"/>
              </w:rPr>
              <w:t>ad libitum unless justified (</w:t>
            </w:r>
            <w:r w:rsidRPr="004B3ECA">
              <w:rPr>
                <w:rFonts w:ascii="Verdana" w:hAnsi="Verdana"/>
                <w:i/>
                <w:sz w:val="18"/>
                <w:szCs w:val="18"/>
              </w:rPr>
              <w:t>Guide</w:t>
            </w:r>
            <w:r w:rsidRPr="004B3ECA">
              <w:rPr>
                <w:rFonts w:ascii="Verdana" w:hAnsi="Verdana"/>
                <w:sz w:val="18"/>
                <w:szCs w:val="18"/>
              </w:rPr>
              <w:t xml:space="preserve">, </w:t>
            </w:r>
            <w:hyperlink r:id="rId263" w:history="1">
              <w:r w:rsidRPr="004B3ECA">
                <w:rPr>
                  <w:rStyle w:val="Hyperlink"/>
                  <w:rFonts w:ascii="Verdana" w:hAnsi="Verdana"/>
                  <w:sz w:val="18"/>
                  <w:szCs w:val="18"/>
                </w:rPr>
                <w:t>pp 67-68</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0D0A8C8" w14:textId="77777777" w:rsidR="00C87330" w:rsidRPr="004B3ECA" w:rsidRDefault="00C8733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FE7EC40" w14:textId="77777777" w:rsidR="00C87330" w:rsidRPr="004B3ECA" w:rsidRDefault="00C8733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F5F4D29" w14:textId="77777777" w:rsidR="00C87330" w:rsidRPr="004B3ECA" w:rsidRDefault="00C8733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61FE5BF" w14:textId="77777777" w:rsidR="00C87330" w:rsidRPr="004B3ECA" w:rsidRDefault="00C8733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0BDD802" w14:textId="77777777" w:rsidR="00C87330" w:rsidRPr="004B3ECA" w:rsidRDefault="00C87330" w:rsidP="009B1892">
            <w:pPr>
              <w:rPr>
                <w:rFonts w:ascii="Verdana" w:hAnsi="Verdana"/>
                <w:sz w:val="18"/>
                <w:szCs w:val="18"/>
              </w:rPr>
            </w:pPr>
          </w:p>
        </w:tc>
      </w:tr>
      <w:tr w:rsidR="00C87330" w:rsidRPr="004B3ECA" w14:paraId="0B3BFD1D" w14:textId="77777777" w:rsidTr="004B3ECA">
        <w:trPr>
          <w:jc w:val="center"/>
        </w:trPr>
        <w:tc>
          <w:tcPr>
            <w:tcW w:w="8942"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6C6815A" w14:textId="77777777" w:rsidR="00C87330" w:rsidRPr="004B3ECA" w:rsidRDefault="00C87330" w:rsidP="00E95A54">
            <w:pPr>
              <w:pStyle w:val="ListParagraph"/>
              <w:numPr>
                <w:ilvl w:val="0"/>
                <w:numId w:val="45"/>
              </w:numPr>
              <w:spacing w:after="0" w:line="240" w:lineRule="auto"/>
              <w:rPr>
                <w:rFonts w:ascii="Verdana" w:hAnsi="Verdana"/>
                <w:sz w:val="18"/>
                <w:szCs w:val="18"/>
              </w:rPr>
            </w:pPr>
            <w:r w:rsidRPr="004B3ECA">
              <w:rPr>
                <w:rFonts w:ascii="Verdana" w:hAnsi="Verdana"/>
                <w:sz w:val="18"/>
                <w:szCs w:val="18"/>
              </w:rPr>
              <w:t>QC procedures (</w:t>
            </w:r>
            <w:r w:rsidRPr="004B3ECA">
              <w:rPr>
                <w:rFonts w:ascii="Verdana" w:hAnsi="Verdana"/>
                <w:i/>
                <w:sz w:val="18"/>
                <w:szCs w:val="18"/>
              </w:rPr>
              <w:t>Guide</w:t>
            </w:r>
            <w:r w:rsidRPr="004B3ECA">
              <w:rPr>
                <w:rFonts w:ascii="Verdana" w:hAnsi="Verdana"/>
                <w:sz w:val="18"/>
                <w:szCs w:val="18"/>
              </w:rPr>
              <w:t xml:space="preserve">, </w:t>
            </w:r>
            <w:hyperlink r:id="rId264" w:history="1">
              <w:r w:rsidRPr="004B3ECA">
                <w:rPr>
                  <w:rStyle w:val="Hyperlink"/>
                  <w:rFonts w:ascii="Verdana" w:hAnsi="Verdana"/>
                  <w:sz w:val="18"/>
                  <w:szCs w:val="18"/>
                </w:rPr>
                <w:t>pp 67-68</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85D1E69" w14:textId="77777777" w:rsidR="00C87330" w:rsidRPr="004B3ECA" w:rsidRDefault="00C8733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76444E9" w14:textId="77777777" w:rsidR="00C87330" w:rsidRPr="004B3ECA" w:rsidRDefault="00C8733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CB48346" w14:textId="77777777" w:rsidR="00C87330" w:rsidRPr="004B3ECA" w:rsidRDefault="00C8733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41CEC2C" w14:textId="77777777" w:rsidR="00C87330" w:rsidRPr="004B3ECA" w:rsidRDefault="00C8733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49D225C" w14:textId="77777777" w:rsidR="00C87330" w:rsidRPr="004B3ECA" w:rsidRDefault="00C87330" w:rsidP="009B1892">
            <w:pPr>
              <w:rPr>
                <w:rFonts w:ascii="Verdana" w:hAnsi="Verdana"/>
                <w:sz w:val="18"/>
                <w:szCs w:val="18"/>
              </w:rPr>
            </w:pPr>
          </w:p>
        </w:tc>
      </w:tr>
      <w:tr w:rsidR="00C87330" w:rsidRPr="004B3ECA" w14:paraId="595909B2" w14:textId="77777777" w:rsidTr="004B3ECA">
        <w:trPr>
          <w:jc w:val="center"/>
        </w:trPr>
        <w:tc>
          <w:tcPr>
            <w:tcW w:w="11102" w:type="dxa"/>
            <w:gridSpan w:val="7"/>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76A0546" w14:textId="77777777" w:rsidR="00C87330" w:rsidRPr="004B3ECA" w:rsidRDefault="00C87330" w:rsidP="00253B0C">
            <w:pPr>
              <w:numPr>
                <w:ilvl w:val="0"/>
                <w:numId w:val="4"/>
              </w:numPr>
              <w:rPr>
                <w:rFonts w:ascii="Verdana" w:hAnsi="Verdana"/>
                <w:sz w:val="18"/>
                <w:szCs w:val="18"/>
              </w:rPr>
            </w:pPr>
            <w:r w:rsidRPr="004B3ECA">
              <w:rPr>
                <w:rFonts w:ascii="Verdana" w:hAnsi="Verdana"/>
                <w:b/>
                <w:sz w:val="18"/>
                <w:szCs w:val="18"/>
              </w:rPr>
              <w:t>Bedding and Nesting Materials:</w:t>
            </w:r>
          </w:p>
        </w:tc>
      </w:tr>
      <w:tr w:rsidR="00C87330" w:rsidRPr="004B3ECA" w14:paraId="40322D71" w14:textId="77777777" w:rsidTr="004B3ECA">
        <w:trPr>
          <w:jc w:val="center"/>
        </w:trPr>
        <w:tc>
          <w:tcPr>
            <w:tcW w:w="8942"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7D5E581" w14:textId="77777777" w:rsidR="00C87330" w:rsidRPr="004B3ECA" w:rsidRDefault="00C87330" w:rsidP="00E95A54">
            <w:pPr>
              <w:pStyle w:val="ListParagraph"/>
              <w:numPr>
                <w:ilvl w:val="0"/>
                <w:numId w:val="46"/>
              </w:numPr>
              <w:spacing w:after="0" w:line="240" w:lineRule="auto"/>
              <w:rPr>
                <w:rFonts w:ascii="Verdana" w:hAnsi="Verdana"/>
                <w:sz w:val="18"/>
                <w:szCs w:val="18"/>
              </w:rPr>
            </w:pPr>
            <w:r w:rsidRPr="004B3ECA">
              <w:rPr>
                <w:rFonts w:ascii="Verdana" w:hAnsi="Verdana"/>
                <w:sz w:val="18"/>
                <w:szCs w:val="18"/>
              </w:rPr>
              <w:t>species appropriate (</w:t>
            </w:r>
            <w:r w:rsidRPr="004B3ECA">
              <w:rPr>
                <w:rFonts w:ascii="Verdana" w:hAnsi="Verdana"/>
                <w:i/>
                <w:sz w:val="18"/>
                <w:szCs w:val="18"/>
              </w:rPr>
              <w:t>Guide</w:t>
            </w:r>
            <w:r w:rsidRPr="004B3ECA">
              <w:rPr>
                <w:rFonts w:ascii="Verdana" w:hAnsi="Verdana"/>
                <w:sz w:val="18"/>
                <w:szCs w:val="18"/>
              </w:rPr>
              <w:t xml:space="preserve">, </w:t>
            </w:r>
            <w:hyperlink r:id="rId265" w:history="1">
              <w:r w:rsidRPr="004B3ECA">
                <w:rPr>
                  <w:rStyle w:val="Hyperlink"/>
                  <w:rFonts w:ascii="Verdana" w:hAnsi="Verdana"/>
                  <w:sz w:val="18"/>
                  <w:szCs w:val="18"/>
                </w:rPr>
                <w:t>pp 68-69</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3D258A8" w14:textId="77777777" w:rsidR="00C87330" w:rsidRPr="004B3ECA" w:rsidRDefault="00C8733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7A01A38" w14:textId="77777777" w:rsidR="00C87330" w:rsidRPr="004B3ECA" w:rsidRDefault="00C8733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41AB37C" w14:textId="77777777" w:rsidR="00C87330" w:rsidRPr="004B3ECA" w:rsidRDefault="00C8733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F64470F" w14:textId="77777777" w:rsidR="00C87330" w:rsidRPr="004B3ECA" w:rsidRDefault="00C8733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506C7F8" w14:textId="77777777" w:rsidR="00C87330" w:rsidRPr="004B3ECA" w:rsidRDefault="00C87330" w:rsidP="009B1892">
            <w:pPr>
              <w:rPr>
                <w:rFonts w:ascii="Verdana" w:hAnsi="Verdana"/>
                <w:sz w:val="18"/>
                <w:szCs w:val="18"/>
              </w:rPr>
            </w:pPr>
          </w:p>
        </w:tc>
      </w:tr>
      <w:tr w:rsidR="00C87330" w:rsidRPr="004B3ECA" w14:paraId="52905741" w14:textId="77777777" w:rsidTr="004B3ECA">
        <w:trPr>
          <w:jc w:val="center"/>
        </w:trPr>
        <w:tc>
          <w:tcPr>
            <w:tcW w:w="8942"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006124E" w14:textId="77777777" w:rsidR="00C87330" w:rsidRPr="004B3ECA" w:rsidRDefault="00C87330" w:rsidP="00E95A54">
            <w:pPr>
              <w:pStyle w:val="ListParagraph"/>
              <w:numPr>
                <w:ilvl w:val="0"/>
                <w:numId w:val="46"/>
              </w:numPr>
              <w:spacing w:after="0" w:line="240" w:lineRule="auto"/>
              <w:rPr>
                <w:rFonts w:ascii="Verdana" w:hAnsi="Verdana"/>
                <w:sz w:val="18"/>
                <w:szCs w:val="18"/>
              </w:rPr>
            </w:pPr>
            <w:r w:rsidRPr="004B3ECA">
              <w:rPr>
                <w:rFonts w:ascii="Verdana" w:hAnsi="Verdana"/>
                <w:sz w:val="18"/>
                <w:szCs w:val="18"/>
              </w:rPr>
              <w:t>keeps animals dry (</w:t>
            </w:r>
            <w:r w:rsidRPr="004B3ECA">
              <w:rPr>
                <w:rFonts w:ascii="Verdana" w:hAnsi="Verdana"/>
                <w:i/>
                <w:sz w:val="18"/>
                <w:szCs w:val="18"/>
              </w:rPr>
              <w:t>Guide</w:t>
            </w:r>
            <w:r w:rsidRPr="004B3ECA">
              <w:rPr>
                <w:rFonts w:ascii="Verdana" w:hAnsi="Verdana"/>
                <w:sz w:val="18"/>
                <w:szCs w:val="18"/>
              </w:rPr>
              <w:t xml:space="preserve">, </w:t>
            </w:r>
            <w:hyperlink r:id="rId266" w:history="1">
              <w:r w:rsidRPr="004B3ECA">
                <w:rPr>
                  <w:rStyle w:val="Hyperlink"/>
                  <w:rFonts w:ascii="Verdana" w:hAnsi="Verdana"/>
                  <w:sz w:val="18"/>
                  <w:szCs w:val="18"/>
                </w:rPr>
                <w:t>pp 68-69</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3F91466" w14:textId="77777777" w:rsidR="00C87330" w:rsidRPr="004B3ECA" w:rsidRDefault="00C8733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59073A1" w14:textId="77777777" w:rsidR="00C87330" w:rsidRPr="004B3ECA" w:rsidRDefault="00C8733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1B0DAE0" w14:textId="77777777" w:rsidR="00C87330" w:rsidRPr="004B3ECA" w:rsidRDefault="00C8733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8C9B917" w14:textId="77777777" w:rsidR="00C87330" w:rsidRPr="004B3ECA" w:rsidRDefault="00C8733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DCE689E" w14:textId="77777777" w:rsidR="00C87330" w:rsidRPr="004B3ECA" w:rsidRDefault="00C87330" w:rsidP="009B1892">
            <w:pPr>
              <w:rPr>
                <w:rFonts w:ascii="Verdana" w:hAnsi="Verdana"/>
                <w:sz w:val="18"/>
                <w:szCs w:val="18"/>
              </w:rPr>
            </w:pPr>
          </w:p>
        </w:tc>
      </w:tr>
      <w:tr w:rsidR="00C87330" w:rsidRPr="004B3ECA" w14:paraId="6B47C72E" w14:textId="77777777" w:rsidTr="004B3ECA">
        <w:trPr>
          <w:jc w:val="center"/>
        </w:trPr>
        <w:tc>
          <w:tcPr>
            <w:tcW w:w="8942"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6703AFF" w14:textId="77777777" w:rsidR="00C87330" w:rsidRPr="004B3ECA" w:rsidRDefault="00C87330" w:rsidP="00E95A54">
            <w:pPr>
              <w:pStyle w:val="ListParagraph"/>
              <w:numPr>
                <w:ilvl w:val="0"/>
                <w:numId w:val="46"/>
              </w:numPr>
              <w:spacing w:after="0" w:line="240" w:lineRule="auto"/>
              <w:rPr>
                <w:rFonts w:ascii="Verdana" w:hAnsi="Verdana"/>
                <w:sz w:val="18"/>
                <w:szCs w:val="18"/>
              </w:rPr>
            </w:pPr>
            <w:r w:rsidRPr="004B3ECA">
              <w:rPr>
                <w:rFonts w:ascii="Verdana" w:hAnsi="Verdana"/>
                <w:sz w:val="18"/>
                <w:szCs w:val="18"/>
              </w:rPr>
              <w:t>QC procedures (</w:t>
            </w:r>
            <w:r w:rsidRPr="004B3ECA">
              <w:rPr>
                <w:rFonts w:ascii="Verdana" w:hAnsi="Verdana"/>
                <w:i/>
                <w:sz w:val="18"/>
                <w:szCs w:val="18"/>
              </w:rPr>
              <w:t>Guide</w:t>
            </w:r>
            <w:r w:rsidRPr="004B3ECA">
              <w:rPr>
                <w:rFonts w:ascii="Verdana" w:hAnsi="Verdana"/>
                <w:sz w:val="18"/>
                <w:szCs w:val="18"/>
              </w:rPr>
              <w:t xml:space="preserve">, </w:t>
            </w:r>
            <w:hyperlink r:id="rId267" w:history="1">
              <w:r w:rsidRPr="004B3ECA">
                <w:rPr>
                  <w:rStyle w:val="Hyperlink"/>
                  <w:rFonts w:ascii="Verdana" w:hAnsi="Verdana"/>
                  <w:sz w:val="18"/>
                  <w:szCs w:val="18"/>
                </w:rPr>
                <w:t>pp 68-69</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A940F12" w14:textId="77777777" w:rsidR="00C87330" w:rsidRPr="004B3ECA" w:rsidRDefault="00C8733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D12F57D" w14:textId="77777777" w:rsidR="00C87330" w:rsidRPr="004B3ECA" w:rsidRDefault="00C8733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B608EFC" w14:textId="77777777" w:rsidR="00C87330" w:rsidRPr="004B3ECA" w:rsidRDefault="00C8733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25A1377" w14:textId="77777777" w:rsidR="00C87330" w:rsidRPr="004B3ECA" w:rsidRDefault="00C8733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4A9A5BB" w14:textId="77777777" w:rsidR="00C87330" w:rsidRPr="004B3ECA" w:rsidRDefault="00C87330" w:rsidP="009B1892">
            <w:pPr>
              <w:rPr>
                <w:rFonts w:ascii="Verdana" w:hAnsi="Verdana"/>
                <w:sz w:val="18"/>
                <w:szCs w:val="18"/>
              </w:rPr>
            </w:pPr>
          </w:p>
        </w:tc>
      </w:tr>
      <w:tr w:rsidR="00C87330" w:rsidRPr="004B3ECA" w14:paraId="72377760" w14:textId="77777777" w:rsidTr="004B3ECA">
        <w:trPr>
          <w:jc w:val="center"/>
        </w:trPr>
        <w:tc>
          <w:tcPr>
            <w:tcW w:w="8942"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BB11E28" w14:textId="77777777" w:rsidR="00C87330" w:rsidRPr="004B3ECA" w:rsidRDefault="00C87330" w:rsidP="00E95A54">
            <w:pPr>
              <w:pStyle w:val="ListParagraph"/>
              <w:numPr>
                <w:ilvl w:val="0"/>
                <w:numId w:val="46"/>
              </w:numPr>
              <w:spacing w:after="0" w:line="240" w:lineRule="auto"/>
              <w:rPr>
                <w:rFonts w:ascii="Verdana" w:hAnsi="Verdana"/>
                <w:sz w:val="18"/>
                <w:szCs w:val="18"/>
              </w:rPr>
            </w:pPr>
            <w:r w:rsidRPr="004B3ECA">
              <w:rPr>
                <w:rFonts w:ascii="Verdana" w:hAnsi="Verdana"/>
                <w:sz w:val="18"/>
                <w:szCs w:val="18"/>
              </w:rPr>
              <w:t>minimizes scientific variables (</w:t>
            </w:r>
            <w:r w:rsidRPr="004B3ECA">
              <w:rPr>
                <w:rFonts w:ascii="Verdana" w:hAnsi="Verdana"/>
                <w:i/>
                <w:sz w:val="18"/>
                <w:szCs w:val="18"/>
              </w:rPr>
              <w:t>Guide</w:t>
            </w:r>
            <w:r w:rsidRPr="004B3ECA">
              <w:rPr>
                <w:rFonts w:ascii="Verdana" w:hAnsi="Verdana"/>
                <w:sz w:val="18"/>
                <w:szCs w:val="18"/>
              </w:rPr>
              <w:t xml:space="preserve">, </w:t>
            </w:r>
            <w:hyperlink r:id="rId268" w:history="1">
              <w:r w:rsidRPr="004B3ECA">
                <w:rPr>
                  <w:rStyle w:val="Hyperlink"/>
                  <w:rFonts w:ascii="Verdana" w:hAnsi="Verdana"/>
                  <w:sz w:val="18"/>
                  <w:szCs w:val="18"/>
                </w:rPr>
                <w:t>pp 68-69</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4DEB47C" w14:textId="77777777" w:rsidR="00C87330" w:rsidRPr="004B3ECA" w:rsidRDefault="00C8733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EBEA541" w14:textId="77777777" w:rsidR="00C87330" w:rsidRPr="004B3ECA" w:rsidRDefault="00C8733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2D68EE6" w14:textId="77777777" w:rsidR="00C87330" w:rsidRPr="004B3ECA" w:rsidRDefault="00C8733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C34D0B0" w14:textId="77777777" w:rsidR="00C87330" w:rsidRPr="004B3ECA" w:rsidRDefault="00C8733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136E68D" w14:textId="77777777" w:rsidR="00C87330" w:rsidRPr="004B3ECA" w:rsidRDefault="00C87330" w:rsidP="009B1892">
            <w:pPr>
              <w:rPr>
                <w:rFonts w:ascii="Verdana" w:hAnsi="Verdana"/>
                <w:sz w:val="18"/>
                <w:szCs w:val="18"/>
              </w:rPr>
            </w:pPr>
          </w:p>
        </w:tc>
      </w:tr>
      <w:tr w:rsidR="00C87330" w:rsidRPr="004B3ECA" w14:paraId="6DA65C63" w14:textId="77777777" w:rsidTr="004B3ECA">
        <w:trPr>
          <w:jc w:val="center"/>
        </w:trPr>
        <w:tc>
          <w:tcPr>
            <w:tcW w:w="11102" w:type="dxa"/>
            <w:gridSpan w:val="7"/>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4EB9B01" w14:textId="77777777" w:rsidR="00C87330" w:rsidRPr="004B3ECA" w:rsidRDefault="00C87330" w:rsidP="00253B0C">
            <w:pPr>
              <w:numPr>
                <w:ilvl w:val="0"/>
                <w:numId w:val="4"/>
              </w:numPr>
              <w:rPr>
                <w:rFonts w:ascii="Verdana" w:hAnsi="Verdana"/>
                <w:sz w:val="18"/>
                <w:szCs w:val="18"/>
              </w:rPr>
            </w:pPr>
            <w:r w:rsidRPr="004B3ECA">
              <w:rPr>
                <w:rFonts w:ascii="Verdana" w:hAnsi="Verdana"/>
                <w:b/>
                <w:sz w:val="18"/>
                <w:szCs w:val="18"/>
              </w:rPr>
              <w:t>Sanitation:</w:t>
            </w:r>
          </w:p>
        </w:tc>
      </w:tr>
      <w:tr w:rsidR="00C87330" w:rsidRPr="004B3ECA" w14:paraId="449920F3" w14:textId="77777777" w:rsidTr="004B3ECA">
        <w:trPr>
          <w:jc w:val="center"/>
        </w:trPr>
        <w:tc>
          <w:tcPr>
            <w:tcW w:w="8942"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23338CE" w14:textId="77777777" w:rsidR="00C87330" w:rsidRPr="004B3ECA" w:rsidRDefault="00C87330" w:rsidP="00E95A54">
            <w:pPr>
              <w:pStyle w:val="ListParagraph"/>
              <w:numPr>
                <w:ilvl w:val="0"/>
                <w:numId w:val="47"/>
              </w:numPr>
              <w:spacing w:after="0" w:line="240" w:lineRule="auto"/>
              <w:rPr>
                <w:rFonts w:ascii="Verdana" w:hAnsi="Verdana"/>
                <w:sz w:val="18"/>
                <w:szCs w:val="18"/>
              </w:rPr>
            </w:pPr>
            <w:r w:rsidRPr="004B3ECA">
              <w:rPr>
                <w:rFonts w:ascii="Verdana" w:hAnsi="Verdana"/>
                <w:sz w:val="18"/>
                <w:szCs w:val="18"/>
              </w:rPr>
              <w:t>frequency of bedding/substrate change (</w:t>
            </w:r>
            <w:r w:rsidRPr="004B3ECA">
              <w:rPr>
                <w:rFonts w:ascii="Verdana" w:hAnsi="Verdana"/>
                <w:i/>
                <w:sz w:val="18"/>
                <w:szCs w:val="18"/>
              </w:rPr>
              <w:t>Guide</w:t>
            </w:r>
            <w:r w:rsidRPr="004B3ECA">
              <w:rPr>
                <w:rFonts w:ascii="Verdana" w:hAnsi="Verdana"/>
                <w:sz w:val="18"/>
                <w:szCs w:val="18"/>
              </w:rPr>
              <w:t xml:space="preserve">, </w:t>
            </w:r>
            <w:hyperlink r:id="rId269" w:history="1">
              <w:r w:rsidRPr="004B3ECA">
                <w:rPr>
                  <w:rStyle w:val="Hyperlink"/>
                  <w:rFonts w:ascii="Verdana" w:hAnsi="Verdana"/>
                  <w:sz w:val="18"/>
                  <w:szCs w:val="18"/>
                </w:rPr>
                <w:t>p 70</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216ED9C" w14:textId="77777777" w:rsidR="00C87330" w:rsidRPr="004B3ECA" w:rsidRDefault="00C8733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4A64B0B" w14:textId="77777777" w:rsidR="00C87330" w:rsidRPr="004B3ECA" w:rsidRDefault="00C8733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A99C8E0" w14:textId="77777777" w:rsidR="00C87330" w:rsidRPr="004B3ECA" w:rsidRDefault="00C8733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8BC1815" w14:textId="77777777" w:rsidR="00C87330" w:rsidRPr="004B3ECA" w:rsidRDefault="00C8733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2F4CE3F" w14:textId="77777777" w:rsidR="00C87330" w:rsidRPr="004B3ECA" w:rsidRDefault="00C87330" w:rsidP="009B1892">
            <w:pPr>
              <w:rPr>
                <w:rFonts w:ascii="Verdana" w:hAnsi="Verdana"/>
                <w:sz w:val="18"/>
                <w:szCs w:val="18"/>
              </w:rPr>
            </w:pPr>
          </w:p>
        </w:tc>
      </w:tr>
      <w:tr w:rsidR="00C87330" w:rsidRPr="004B3ECA" w14:paraId="43C8496F" w14:textId="77777777" w:rsidTr="004B3ECA">
        <w:trPr>
          <w:jc w:val="center"/>
        </w:trPr>
        <w:tc>
          <w:tcPr>
            <w:tcW w:w="8942"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191F0DB" w14:textId="77777777" w:rsidR="00C87330" w:rsidRPr="004B3ECA" w:rsidRDefault="00C87330" w:rsidP="00E95A54">
            <w:pPr>
              <w:pStyle w:val="ListParagraph"/>
              <w:numPr>
                <w:ilvl w:val="0"/>
                <w:numId w:val="47"/>
              </w:numPr>
              <w:spacing w:after="0" w:line="240" w:lineRule="auto"/>
              <w:rPr>
                <w:rFonts w:ascii="Verdana" w:hAnsi="Verdana"/>
                <w:sz w:val="18"/>
                <w:szCs w:val="18"/>
              </w:rPr>
            </w:pPr>
            <w:r w:rsidRPr="004B3ECA">
              <w:rPr>
                <w:rFonts w:ascii="Verdana" w:hAnsi="Verdana"/>
                <w:sz w:val="18"/>
                <w:szCs w:val="18"/>
              </w:rPr>
              <w:t>cleaning and disinfection of microenvironment (</w:t>
            </w:r>
            <w:r w:rsidRPr="004B3ECA">
              <w:rPr>
                <w:rFonts w:ascii="Verdana" w:hAnsi="Verdana"/>
                <w:i/>
                <w:sz w:val="18"/>
                <w:szCs w:val="18"/>
              </w:rPr>
              <w:t>Guide</w:t>
            </w:r>
            <w:r w:rsidRPr="004B3ECA">
              <w:rPr>
                <w:rFonts w:ascii="Verdana" w:hAnsi="Verdana"/>
                <w:sz w:val="18"/>
                <w:szCs w:val="18"/>
              </w:rPr>
              <w:t xml:space="preserve">, </w:t>
            </w:r>
            <w:hyperlink r:id="rId270" w:history="1">
              <w:r w:rsidRPr="004B3ECA">
                <w:rPr>
                  <w:rStyle w:val="Hyperlink"/>
                  <w:rFonts w:ascii="Verdana" w:hAnsi="Verdana"/>
                  <w:sz w:val="18"/>
                  <w:szCs w:val="18"/>
                </w:rPr>
                <w:t>pp 70-71</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6D1CE96" w14:textId="77777777" w:rsidR="00C87330" w:rsidRPr="004B3ECA" w:rsidRDefault="00C8733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9EF1FD8" w14:textId="77777777" w:rsidR="00C87330" w:rsidRPr="004B3ECA" w:rsidRDefault="00C8733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5A562A8" w14:textId="77777777" w:rsidR="00C87330" w:rsidRPr="004B3ECA" w:rsidRDefault="00C8733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4C6A1EC" w14:textId="77777777" w:rsidR="00C87330" w:rsidRPr="004B3ECA" w:rsidRDefault="00C8733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33E9ADF" w14:textId="77777777" w:rsidR="00C87330" w:rsidRPr="004B3ECA" w:rsidRDefault="00C87330" w:rsidP="009B1892">
            <w:pPr>
              <w:rPr>
                <w:rFonts w:ascii="Verdana" w:hAnsi="Verdana"/>
                <w:sz w:val="18"/>
                <w:szCs w:val="18"/>
              </w:rPr>
            </w:pPr>
          </w:p>
        </w:tc>
      </w:tr>
      <w:tr w:rsidR="00C87330" w:rsidRPr="004B3ECA" w14:paraId="48CFE71C" w14:textId="77777777" w:rsidTr="004B3ECA">
        <w:trPr>
          <w:jc w:val="center"/>
        </w:trPr>
        <w:tc>
          <w:tcPr>
            <w:tcW w:w="8942"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5B5FADE" w14:textId="77777777" w:rsidR="00C87330" w:rsidRPr="004B3ECA" w:rsidRDefault="00C87330" w:rsidP="00E95A54">
            <w:pPr>
              <w:pStyle w:val="ListParagraph"/>
              <w:numPr>
                <w:ilvl w:val="0"/>
                <w:numId w:val="47"/>
              </w:numPr>
              <w:spacing w:after="0" w:line="240" w:lineRule="auto"/>
              <w:rPr>
                <w:rFonts w:ascii="Verdana" w:hAnsi="Verdana"/>
                <w:sz w:val="18"/>
                <w:szCs w:val="18"/>
              </w:rPr>
            </w:pPr>
            <w:r w:rsidRPr="004B3ECA">
              <w:rPr>
                <w:rFonts w:ascii="Verdana" w:hAnsi="Verdana"/>
                <w:sz w:val="18"/>
                <w:szCs w:val="18"/>
              </w:rPr>
              <w:t>cleaning and disinfection of macroenvironment (</w:t>
            </w:r>
            <w:r w:rsidRPr="004B3ECA">
              <w:rPr>
                <w:rFonts w:ascii="Verdana" w:hAnsi="Verdana"/>
                <w:i/>
                <w:sz w:val="18"/>
                <w:szCs w:val="18"/>
              </w:rPr>
              <w:t>Guide</w:t>
            </w:r>
            <w:r w:rsidRPr="004B3ECA">
              <w:rPr>
                <w:rFonts w:ascii="Verdana" w:hAnsi="Verdana"/>
                <w:sz w:val="18"/>
                <w:szCs w:val="18"/>
              </w:rPr>
              <w:t xml:space="preserve">, </w:t>
            </w:r>
            <w:hyperlink r:id="rId271" w:history="1">
              <w:r w:rsidRPr="004B3ECA">
                <w:rPr>
                  <w:rStyle w:val="Hyperlink"/>
                  <w:rFonts w:ascii="Verdana" w:hAnsi="Verdana"/>
                  <w:sz w:val="18"/>
                  <w:szCs w:val="18"/>
                </w:rPr>
                <w:t>p 72</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16604CB" w14:textId="77777777" w:rsidR="00C87330" w:rsidRPr="004B3ECA" w:rsidRDefault="00C8733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1D2BA30" w14:textId="77777777" w:rsidR="00C87330" w:rsidRPr="004B3ECA" w:rsidRDefault="00C8733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C3D8022" w14:textId="77777777" w:rsidR="00C87330" w:rsidRPr="004B3ECA" w:rsidRDefault="00C8733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E6950C6" w14:textId="77777777" w:rsidR="00C87330" w:rsidRPr="004B3ECA" w:rsidRDefault="00C8733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94C8D27" w14:textId="77777777" w:rsidR="00C87330" w:rsidRPr="004B3ECA" w:rsidRDefault="00C87330" w:rsidP="009B1892">
            <w:pPr>
              <w:rPr>
                <w:rFonts w:ascii="Verdana" w:hAnsi="Verdana"/>
                <w:sz w:val="18"/>
                <w:szCs w:val="18"/>
              </w:rPr>
            </w:pPr>
          </w:p>
        </w:tc>
      </w:tr>
      <w:tr w:rsidR="00C87330" w:rsidRPr="004B3ECA" w14:paraId="1A421A38" w14:textId="77777777" w:rsidTr="004B3ECA">
        <w:trPr>
          <w:jc w:val="center"/>
        </w:trPr>
        <w:tc>
          <w:tcPr>
            <w:tcW w:w="8942"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AE2041F" w14:textId="77777777" w:rsidR="00C87330" w:rsidRPr="004B3ECA" w:rsidRDefault="00C87330" w:rsidP="00E95A54">
            <w:pPr>
              <w:pStyle w:val="ListParagraph"/>
              <w:numPr>
                <w:ilvl w:val="0"/>
                <w:numId w:val="47"/>
              </w:numPr>
              <w:spacing w:after="0" w:line="240" w:lineRule="auto"/>
              <w:rPr>
                <w:rFonts w:ascii="Verdana" w:hAnsi="Verdana"/>
                <w:sz w:val="18"/>
                <w:szCs w:val="18"/>
              </w:rPr>
            </w:pPr>
            <w:r w:rsidRPr="004B3ECA">
              <w:rPr>
                <w:rFonts w:ascii="Verdana" w:hAnsi="Verdana"/>
                <w:sz w:val="18"/>
                <w:szCs w:val="18"/>
              </w:rPr>
              <w:t>assessing effectiveness (</w:t>
            </w:r>
            <w:r w:rsidRPr="004B3ECA">
              <w:rPr>
                <w:rFonts w:ascii="Verdana" w:hAnsi="Verdana"/>
                <w:i/>
                <w:sz w:val="18"/>
                <w:szCs w:val="18"/>
              </w:rPr>
              <w:t>Guide</w:t>
            </w:r>
            <w:r w:rsidRPr="004B3ECA">
              <w:rPr>
                <w:rFonts w:ascii="Verdana" w:hAnsi="Verdana"/>
                <w:sz w:val="18"/>
                <w:szCs w:val="18"/>
              </w:rPr>
              <w:t xml:space="preserve">, </w:t>
            </w:r>
            <w:hyperlink r:id="rId272" w:history="1">
              <w:r w:rsidRPr="004B3ECA">
                <w:rPr>
                  <w:rStyle w:val="Hyperlink"/>
                  <w:rFonts w:ascii="Verdana" w:hAnsi="Verdana"/>
                  <w:sz w:val="18"/>
                  <w:szCs w:val="18"/>
                </w:rPr>
                <w:t>p 73</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BC50920" w14:textId="77777777" w:rsidR="00C87330" w:rsidRPr="004B3ECA" w:rsidRDefault="00C8733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0FC182B" w14:textId="77777777" w:rsidR="00C87330" w:rsidRPr="004B3ECA" w:rsidRDefault="00C8733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2381A16" w14:textId="77777777" w:rsidR="00C87330" w:rsidRPr="004B3ECA" w:rsidRDefault="00C8733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D4DB07B" w14:textId="77777777" w:rsidR="00C87330" w:rsidRPr="004B3ECA" w:rsidRDefault="00C8733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8784D80" w14:textId="77777777" w:rsidR="00C87330" w:rsidRPr="004B3ECA" w:rsidRDefault="00C87330" w:rsidP="009B1892">
            <w:pPr>
              <w:rPr>
                <w:rFonts w:ascii="Verdana" w:hAnsi="Verdana"/>
                <w:sz w:val="18"/>
                <w:szCs w:val="18"/>
              </w:rPr>
            </w:pPr>
          </w:p>
        </w:tc>
      </w:tr>
      <w:tr w:rsidR="00C87330" w:rsidRPr="004B3ECA" w14:paraId="64DF28E1" w14:textId="77777777" w:rsidTr="004B3ECA">
        <w:trPr>
          <w:jc w:val="center"/>
        </w:trPr>
        <w:tc>
          <w:tcPr>
            <w:tcW w:w="11102" w:type="dxa"/>
            <w:gridSpan w:val="7"/>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4F48D57" w14:textId="77777777" w:rsidR="00C87330" w:rsidRPr="004B3ECA" w:rsidRDefault="00C87330" w:rsidP="00253B0C">
            <w:pPr>
              <w:numPr>
                <w:ilvl w:val="0"/>
                <w:numId w:val="4"/>
              </w:numPr>
              <w:rPr>
                <w:rFonts w:ascii="Verdana" w:hAnsi="Verdana"/>
                <w:sz w:val="18"/>
                <w:szCs w:val="18"/>
              </w:rPr>
            </w:pPr>
            <w:r w:rsidRPr="004B3ECA">
              <w:rPr>
                <w:rFonts w:ascii="Verdana" w:hAnsi="Verdana"/>
                <w:b/>
                <w:sz w:val="18"/>
                <w:szCs w:val="18"/>
              </w:rPr>
              <w:t>Waste Disposal:</w:t>
            </w:r>
          </w:p>
        </w:tc>
      </w:tr>
      <w:tr w:rsidR="00C87330" w:rsidRPr="004B3ECA" w14:paraId="78D065ED" w14:textId="77777777" w:rsidTr="004B3ECA">
        <w:trPr>
          <w:jc w:val="center"/>
        </w:trPr>
        <w:tc>
          <w:tcPr>
            <w:tcW w:w="8942"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0303DB1" w14:textId="77777777" w:rsidR="00C87330" w:rsidRPr="004B3ECA" w:rsidRDefault="00C87330" w:rsidP="00E95A54">
            <w:pPr>
              <w:pStyle w:val="ListParagraph"/>
              <w:numPr>
                <w:ilvl w:val="0"/>
                <w:numId w:val="48"/>
              </w:numPr>
              <w:spacing w:after="0" w:line="240" w:lineRule="auto"/>
              <w:rPr>
                <w:rFonts w:ascii="Verdana" w:hAnsi="Verdana"/>
                <w:sz w:val="18"/>
                <w:szCs w:val="18"/>
              </w:rPr>
            </w:pPr>
            <w:r w:rsidRPr="004B3ECA">
              <w:rPr>
                <w:rFonts w:ascii="Verdana" w:hAnsi="Verdana"/>
                <w:sz w:val="18"/>
                <w:szCs w:val="18"/>
              </w:rPr>
              <w:t>procedures for collection (</w:t>
            </w:r>
            <w:r w:rsidRPr="004B3ECA">
              <w:rPr>
                <w:rFonts w:ascii="Verdana" w:hAnsi="Verdana"/>
                <w:i/>
                <w:sz w:val="18"/>
                <w:szCs w:val="18"/>
              </w:rPr>
              <w:t>Guide</w:t>
            </w:r>
            <w:r w:rsidRPr="004B3ECA">
              <w:rPr>
                <w:rFonts w:ascii="Verdana" w:hAnsi="Verdana"/>
                <w:sz w:val="18"/>
                <w:szCs w:val="18"/>
              </w:rPr>
              <w:t xml:space="preserve">, </w:t>
            </w:r>
            <w:hyperlink r:id="rId273" w:history="1">
              <w:r w:rsidRPr="004B3ECA">
                <w:rPr>
                  <w:rStyle w:val="Hyperlink"/>
                  <w:rFonts w:ascii="Verdana" w:hAnsi="Verdana"/>
                  <w:sz w:val="18"/>
                  <w:szCs w:val="18"/>
                </w:rPr>
                <w:t>pp 73-74</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5BB961A" w14:textId="77777777" w:rsidR="00C87330" w:rsidRPr="004B3ECA" w:rsidRDefault="00C8733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87A4560" w14:textId="77777777" w:rsidR="00C87330" w:rsidRPr="004B3ECA" w:rsidRDefault="00C8733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5C45D3A" w14:textId="77777777" w:rsidR="00C87330" w:rsidRPr="004B3ECA" w:rsidRDefault="00C8733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9393C88" w14:textId="77777777" w:rsidR="00C87330" w:rsidRPr="004B3ECA" w:rsidRDefault="00C8733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3D40BAC" w14:textId="77777777" w:rsidR="00C87330" w:rsidRPr="004B3ECA" w:rsidRDefault="00C87330" w:rsidP="009B1892">
            <w:pPr>
              <w:rPr>
                <w:rFonts w:ascii="Verdana" w:hAnsi="Verdana"/>
                <w:sz w:val="18"/>
                <w:szCs w:val="18"/>
              </w:rPr>
            </w:pPr>
          </w:p>
        </w:tc>
      </w:tr>
      <w:tr w:rsidR="00C87330" w:rsidRPr="004B3ECA" w14:paraId="0671487D" w14:textId="77777777" w:rsidTr="004B3ECA">
        <w:trPr>
          <w:jc w:val="center"/>
        </w:trPr>
        <w:tc>
          <w:tcPr>
            <w:tcW w:w="8942"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DE327E3" w14:textId="77777777" w:rsidR="00C87330" w:rsidRPr="004B3ECA" w:rsidRDefault="00943539" w:rsidP="00E95A54">
            <w:pPr>
              <w:pStyle w:val="ListParagraph"/>
              <w:numPr>
                <w:ilvl w:val="0"/>
                <w:numId w:val="48"/>
              </w:numPr>
              <w:spacing w:after="0" w:line="240" w:lineRule="auto"/>
              <w:rPr>
                <w:rFonts w:ascii="Verdana" w:hAnsi="Verdana"/>
                <w:sz w:val="18"/>
                <w:szCs w:val="18"/>
              </w:rPr>
            </w:pPr>
            <w:r w:rsidRPr="004B3ECA">
              <w:rPr>
                <w:rFonts w:ascii="Verdana" w:hAnsi="Verdana"/>
                <w:sz w:val="18"/>
                <w:szCs w:val="18"/>
              </w:rPr>
              <w:t xml:space="preserve">procedures for </w:t>
            </w:r>
            <w:r w:rsidR="00C87330" w:rsidRPr="004B3ECA">
              <w:rPr>
                <w:rFonts w:ascii="Verdana" w:hAnsi="Verdana"/>
                <w:sz w:val="18"/>
                <w:szCs w:val="18"/>
              </w:rPr>
              <w:t>storage and disposal (</w:t>
            </w:r>
            <w:r w:rsidR="00C87330" w:rsidRPr="004B3ECA">
              <w:rPr>
                <w:rFonts w:ascii="Verdana" w:hAnsi="Verdana"/>
                <w:i/>
                <w:sz w:val="18"/>
                <w:szCs w:val="18"/>
              </w:rPr>
              <w:t>Guide</w:t>
            </w:r>
            <w:r w:rsidR="00C87330" w:rsidRPr="004B3ECA">
              <w:rPr>
                <w:rFonts w:ascii="Verdana" w:hAnsi="Verdana"/>
                <w:sz w:val="18"/>
                <w:szCs w:val="18"/>
              </w:rPr>
              <w:t xml:space="preserve">, </w:t>
            </w:r>
            <w:hyperlink r:id="rId274" w:history="1">
              <w:r w:rsidR="00C87330" w:rsidRPr="004B3ECA">
                <w:rPr>
                  <w:rStyle w:val="Hyperlink"/>
                  <w:rFonts w:ascii="Verdana" w:hAnsi="Verdana"/>
                  <w:sz w:val="18"/>
                  <w:szCs w:val="18"/>
                </w:rPr>
                <w:t>pp 73-74</w:t>
              </w:r>
            </w:hyperlink>
            <w:r w:rsidR="00C87330"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E7E13CB" w14:textId="77777777" w:rsidR="00C87330" w:rsidRPr="004B3ECA" w:rsidRDefault="00C8733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5CA34FB" w14:textId="77777777" w:rsidR="00C87330" w:rsidRPr="004B3ECA" w:rsidRDefault="00C8733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95F39AE" w14:textId="77777777" w:rsidR="00C87330" w:rsidRPr="004B3ECA" w:rsidRDefault="00C8733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534A068" w14:textId="77777777" w:rsidR="00C87330" w:rsidRPr="004B3ECA" w:rsidRDefault="00C8733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EFA613E" w14:textId="77777777" w:rsidR="00C87330" w:rsidRPr="004B3ECA" w:rsidRDefault="00C87330" w:rsidP="009B1892">
            <w:pPr>
              <w:rPr>
                <w:rFonts w:ascii="Verdana" w:hAnsi="Verdana"/>
                <w:sz w:val="18"/>
                <w:szCs w:val="18"/>
              </w:rPr>
            </w:pPr>
          </w:p>
        </w:tc>
      </w:tr>
      <w:tr w:rsidR="00C87330" w:rsidRPr="004B3ECA" w14:paraId="197A5A62" w14:textId="77777777" w:rsidTr="004B3ECA">
        <w:trPr>
          <w:jc w:val="center"/>
        </w:trPr>
        <w:tc>
          <w:tcPr>
            <w:tcW w:w="8942"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2F6A965" w14:textId="77777777" w:rsidR="00C87330" w:rsidRPr="004B3ECA" w:rsidRDefault="00C87330" w:rsidP="00E95A54">
            <w:pPr>
              <w:pStyle w:val="ListParagraph"/>
              <w:numPr>
                <w:ilvl w:val="0"/>
                <w:numId w:val="48"/>
              </w:numPr>
              <w:spacing w:after="0" w:line="240" w:lineRule="auto"/>
              <w:rPr>
                <w:rFonts w:ascii="Verdana" w:hAnsi="Verdana"/>
                <w:sz w:val="18"/>
                <w:szCs w:val="18"/>
              </w:rPr>
            </w:pPr>
            <w:r w:rsidRPr="004B3ECA">
              <w:rPr>
                <w:rFonts w:ascii="Verdana" w:hAnsi="Verdana"/>
                <w:sz w:val="18"/>
                <w:szCs w:val="18"/>
              </w:rPr>
              <w:t>hazardous waste</w:t>
            </w:r>
            <w:r w:rsidR="00943539" w:rsidRPr="004B3ECA">
              <w:rPr>
                <w:rFonts w:ascii="Verdana" w:hAnsi="Verdana"/>
                <w:sz w:val="18"/>
                <w:szCs w:val="18"/>
              </w:rPr>
              <w:t>s</w:t>
            </w:r>
            <w:r w:rsidRPr="004B3ECA">
              <w:rPr>
                <w:rFonts w:ascii="Verdana" w:hAnsi="Verdana"/>
                <w:sz w:val="18"/>
                <w:szCs w:val="18"/>
              </w:rPr>
              <w:t xml:space="preserve"> </w:t>
            </w:r>
            <w:r w:rsidR="00943539" w:rsidRPr="004B3ECA">
              <w:rPr>
                <w:rFonts w:ascii="Verdana" w:hAnsi="Verdana"/>
                <w:sz w:val="18"/>
                <w:szCs w:val="18"/>
              </w:rPr>
              <w:t xml:space="preserve">are rendered safe before removal from facility </w:t>
            </w:r>
            <w:r w:rsidRPr="004B3ECA">
              <w:rPr>
                <w:rFonts w:ascii="Verdana" w:hAnsi="Verdana"/>
                <w:sz w:val="18"/>
                <w:szCs w:val="18"/>
              </w:rPr>
              <w:t>(</w:t>
            </w:r>
            <w:r w:rsidRPr="004B3ECA">
              <w:rPr>
                <w:rFonts w:ascii="Verdana" w:hAnsi="Verdana"/>
                <w:i/>
                <w:sz w:val="18"/>
                <w:szCs w:val="18"/>
              </w:rPr>
              <w:t>Guide</w:t>
            </w:r>
            <w:r w:rsidRPr="004B3ECA">
              <w:rPr>
                <w:rFonts w:ascii="Verdana" w:hAnsi="Verdana"/>
                <w:sz w:val="18"/>
                <w:szCs w:val="18"/>
              </w:rPr>
              <w:t xml:space="preserve">, </w:t>
            </w:r>
            <w:hyperlink r:id="rId275" w:history="1">
              <w:r w:rsidRPr="004B3ECA">
                <w:rPr>
                  <w:rStyle w:val="Hyperlink"/>
                  <w:rFonts w:ascii="Verdana" w:hAnsi="Verdana"/>
                  <w:sz w:val="18"/>
                  <w:szCs w:val="18"/>
                </w:rPr>
                <w:t>pp 73-74</w:t>
              </w:r>
            </w:hyperlink>
            <w:r w:rsidRPr="004B3ECA">
              <w:rPr>
                <w:rFonts w:ascii="Verdana" w:hAnsi="Verdana"/>
                <w:sz w:val="18"/>
                <w:szCs w:val="18"/>
              </w:rPr>
              <w:t>)</w:t>
            </w:r>
            <w:r w:rsidR="00943539" w:rsidRPr="004B3ECA">
              <w:rPr>
                <w:rFonts w:ascii="Verdana" w:hAnsi="Verdana"/>
                <w:sz w:val="18"/>
                <w:szCs w:val="18"/>
              </w:rPr>
              <w:t xml:space="preserve"> </w:t>
            </w:r>
            <w:r w:rsidR="00943539" w:rsidRPr="004B3ECA">
              <w:rPr>
                <w:rFonts w:ascii="Verdana" w:hAnsi="Verdana"/>
                <w:sz w:val="18"/>
                <w:szCs w:val="18"/>
                <w:highlight w:val="cyan"/>
              </w:rPr>
              <w:t>[must]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BCD5432" w14:textId="77777777" w:rsidR="00C87330" w:rsidRPr="004B3ECA" w:rsidRDefault="00C8733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F23C719" w14:textId="77777777" w:rsidR="00C87330" w:rsidRPr="004B3ECA" w:rsidRDefault="00C8733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A99E81D" w14:textId="77777777" w:rsidR="00C87330" w:rsidRPr="004B3ECA" w:rsidRDefault="00C8733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D6A9F29" w14:textId="77777777" w:rsidR="00C87330" w:rsidRPr="004B3ECA" w:rsidRDefault="00C8733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E68E732" w14:textId="77777777" w:rsidR="00C87330" w:rsidRPr="004B3ECA" w:rsidRDefault="00C87330" w:rsidP="009B1892">
            <w:pPr>
              <w:rPr>
                <w:rFonts w:ascii="Verdana" w:hAnsi="Verdana"/>
                <w:sz w:val="18"/>
                <w:szCs w:val="18"/>
              </w:rPr>
            </w:pPr>
          </w:p>
        </w:tc>
      </w:tr>
      <w:tr w:rsidR="00C87330" w:rsidRPr="004B3ECA" w14:paraId="09C57816" w14:textId="77777777" w:rsidTr="004B3ECA">
        <w:trPr>
          <w:jc w:val="center"/>
        </w:trPr>
        <w:tc>
          <w:tcPr>
            <w:tcW w:w="8942"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5EA26C4" w14:textId="77777777" w:rsidR="00C87330" w:rsidRPr="004B3ECA" w:rsidRDefault="00C87330" w:rsidP="00E95A54">
            <w:pPr>
              <w:pStyle w:val="ListParagraph"/>
              <w:numPr>
                <w:ilvl w:val="0"/>
                <w:numId w:val="48"/>
              </w:numPr>
              <w:spacing w:after="0" w:line="240" w:lineRule="auto"/>
              <w:rPr>
                <w:rFonts w:ascii="Verdana" w:hAnsi="Verdana"/>
                <w:sz w:val="18"/>
                <w:szCs w:val="18"/>
              </w:rPr>
            </w:pPr>
            <w:r w:rsidRPr="004B3ECA">
              <w:rPr>
                <w:rFonts w:ascii="Verdana" w:hAnsi="Verdana"/>
                <w:sz w:val="18"/>
                <w:szCs w:val="18"/>
              </w:rPr>
              <w:t>animal carcasses (</w:t>
            </w:r>
            <w:r w:rsidRPr="004B3ECA">
              <w:rPr>
                <w:rFonts w:ascii="Verdana" w:hAnsi="Verdana"/>
                <w:i/>
                <w:sz w:val="18"/>
                <w:szCs w:val="18"/>
              </w:rPr>
              <w:t>Guide</w:t>
            </w:r>
            <w:r w:rsidRPr="004B3ECA">
              <w:rPr>
                <w:rFonts w:ascii="Verdana" w:hAnsi="Verdana"/>
                <w:sz w:val="18"/>
                <w:szCs w:val="18"/>
              </w:rPr>
              <w:t xml:space="preserve">, </w:t>
            </w:r>
            <w:hyperlink r:id="rId276" w:history="1">
              <w:r w:rsidRPr="004B3ECA">
                <w:rPr>
                  <w:rStyle w:val="Hyperlink"/>
                  <w:rFonts w:ascii="Verdana" w:hAnsi="Verdana"/>
                  <w:sz w:val="18"/>
                  <w:szCs w:val="18"/>
                </w:rPr>
                <w:t>pp 73-74</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2DDD36C" w14:textId="77777777" w:rsidR="00C87330" w:rsidRPr="004B3ECA" w:rsidRDefault="00C8733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3047BC7" w14:textId="77777777" w:rsidR="00C87330" w:rsidRPr="004B3ECA" w:rsidRDefault="00C8733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E0D34D9" w14:textId="77777777" w:rsidR="00C87330" w:rsidRPr="004B3ECA" w:rsidRDefault="00C8733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BB1321D" w14:textId="77777777" w:rsidR="00C87330" w:rsidRPr="004B3ECA" w:rsidRDefault="00C8733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7DC4EBC" w14:textId="77777777" w:rsidR="00C87330" w:rsidRPr="004B3ECA" w:rsidRDefault="00C87330" w:rsidP="009B1892">
            <w:pPr>
              <w:rPr>
                <w:rFonts w:ascii="Verdana" w:hAnsi="Verdana"/>
                <w:sz w:val="18"/>
                <w:szCs w:val="18"/>
              </w:rPr>
            </w:pPr>
          </w:p>
        </w:tc>
      </w:tr>
      <w:tr w:rsidR="00AB45A0" w:rsidRPr="004B3ECA" w14:paraId="1E395461" w14:textId="77777777" w:rsidTr="004B3ECA">
        <w:trPr>
          <w:jc w:val="center"/>
        </w:trPr>
        <w:tc>
          <w:tcPr>
            <w:tcW w:w="8942" w:type="dxa"/>
            <w:gridSpan w:val="2"/>
            <w:tcBorders>
              <w:top w:val="single" w:sz="2" w:space="0" w:color="948A54"/>
              <w:bottom w:val="single" w:sz="2" w:space="0" w:color="948A54"/>
            </w:tcBorders>
            <w:tcMar>
              <w:top w:w="14" w:type="dxa"/>
              <w:bottom w:w="14" w:type="dxa"/>
            </w:tcMar>
            <w:vAlign w:val="bottom"/>
          </w:tcPr>
          <w:p w14:paraId="59D6A215" w14:textId="77777777" w:rsidR="00AB45A0" w:rsidRPr="004B3ECA" w:rsidRDefault="00AB45A0" w:rsidP="00AB45A0">
            <w:pPr>
              <w:ind w:left="900"/>
              <w:rPr>
                <w:rFonts w:ascii="Verdana" w:hAnsi="Verdana"/>
                <w:sz w:val="18"/>
                <w:szCs w:val="18"/>
              </w:rPr>
            </w:pPr>
          </w:p>
        </w:tc>
        <w:tc>
          <w:tcPr>
            <w:tcW w:w="432" w:type="dxa"/>
            <w:tcBorders>
              <w:top w:val="single" w:sz="2" w:space="0" w:color="948A54"/>
              <w:bottom w:val="single" w:sz="2" w:space="0" w:color="948A54"/>
            </w:tcBorders>
            <w:tcMar>
              <w:top w:w="14" w:type="dxa"/>
              <w:bottom w:w="14" w:type="dxa"/>
            </w:tcMar>
            <w:vAlign w:val="bottom"/>
          </w:tcPr>
          <w:p w14:paraId="1A14E7C8" w14:textId="77777777" w:rsidR="00AB45A0" w:rsidRPr="004B3ECA" w:rsidRDefault="00AB45A0" w:rsidP="009B1892">
            <w:pPr>
              <w:rPr>
                <w:rFonts w:ascii="Verdana" w:hAnsi="Verdana"/>
                <w:sz w:val="18"/>
                <w:szCs w:val="18"/>
              </w:rPr>
            </w:pPr>
          </w:p>
        </w:tc>
        <w:tc>
          <w:tcPr>
            <w:tcW w:w="432" w:type="dxa"/>
            <w:tcBorders>
              <w:top w:val="single" w:sz="2" w:space="0" w:color="948A54"/>
              <w:bottom w:val="single" w:sz="2" w:space="0" w:color="948A54"/>
            </w:tcBorders>
            <w:tcMar>
              <w:top w:w="14" w:type="dxa"/>
              <w:bottom w:w="14" w:type="dxa"/>
            </w:tcMar>
            <w:vAlign w:val="bottom"/>
          </w:tcPr>
          <w:p w14:paraId="2F0CA991" w14:textId="77777777" w:rsidR="00AB45A0" w:rsidRPr="004B3ECA" w:rsidRDefault="00AB45A0" w:rsidP="009B1892">
            <w:pPr>
              <w:rPr>
                <w:rFonts w:ascii="Verdana" w:hAnsi="Verdana"/>
                <w:sz w:val="18"/>
                <w:szCs w:val="18"/>
              </w:rPr>
            </w:pPr>
          </w:p>
        </w:tc>
        <w:tc>
          <w:tcPr>
            <w:tcW w:w="432" w:type="dxa"/>
            <w:tcBorders>
              <w:top w:val="single" w:sz="2" w:space="0" w:color="948A54"/>
              <w:bottom w:val="single" w:sz="2" w:space="0" w:color="948A54"/>
            </w:tcBorders>
            <w:tcMar>
              <w:top w:w="14" w:type="dxa"/>
              <w:bottom w:w="14" w:type="dxa"/>
            </w:tcMar>
            <w:vAlign w:val="bottom"/>
          </w:tcPr>
          <w:p w14:paraId="13D1E536" w14:textId="77777777" w:rsidR="00AB45A0" w:rsidRPr="004B3ECA" w:rsidRDefault="00AB45A0" w:rsidP="009B1892">
            <w:pPr>
              <w:rPr>
                <w:rFonts w:ascii="Verdana" w:hAnsi="Verdana"/>
                <w:sz w:val="18"/>
                <w:szCs w:val="18"/>
              </w:rPr>
            </w:pPr>
          </w:p>
        </w:tc>
        <w:tc>
          <w:tcPr>
            <w:tcW w:w="432" w:type="dxa"/>
            <w:tcBorders>
              <w:top w:val="single" w:sz="2" w:space="0" w:color="948A54"/>
              <w:bottom w:val="single" w:sz="2" w:space="0" w:color="948A54"/>
            </w:tcBorders>
            <w:tcMar>
              <w:top w:w="14" w:type="dxa"/>
              <w:bottom w:w="14" w:type="dxa"/>
            </w:tcMar>
            <w:vAlign w:val="bottom"/>
          </w:tcPr>
          <w:p w14:paraId="765311AB" w14:textId="77777777" w:rsidR="00AB45A0" w:rsidRPr="004B3ECA" w:rsidRDefault="00AB45A0" w:rsidP="009B1892">
            <w:pPr>
              <w:rPr>
                <w:rFonts w:ascii="Verdana" w:hAnsi="Verdana"/>
                <w:sz w:val="18"/>
                <w:szCs w:val="18"/>
              </w:rPr>
            </w:pPr>
          </w:p>
        </w:tc>
        <w:tc>
          <w:tcPr>
            <w:tcW w:w="432" w:type="dxa"/>
            <w:tcBorders>
              <w:top w:val="single" w:sz="2" w:space="0" w:color="948A54"/>
              <w:bottom w:val="single" w:sz="2" w:space="0" w:color="948A54"/>
            </w:tcBorders>
            <w:tcMar>
              <w:top w:w="14" w:type="dxa"/>
              <w:bottom w:w="14" w:type="dxa"/>
            </w:tcMar>
            <w:vAlign w:val="bottom"/>
          </w:tcPr>
          <w:p w14:paraId="6BD9D124" w14:textId="77777777" w:rsidR="00AB45A0" w:rsidRPr="004B3ECA" w:rsidRDefault="00AB45A0" w:rsidP="009B1892">
            <w:pPr>
              <w:rPr>
                <w:rFonts w:ascii="Verdana" w:hAnsi="Verdana"/>
                <w:sz w:val="18"/>
                <w:szCs w:val="18"/>
              </w:rPr>
            </w:pPr>
          </w:p>
        </w:tc>
      </w:tr>
      <w:tr w:rsidR="00C87330" w:rsidRPr="004B3ECA" w14:paraId="50850492" w14:textId="77777777" w:rsidTr="004B3ECA">
        <w:trPr>
          <w:jc w:val="center"/>
        </w:trPr>
        <w:tc>
          <w:tcPr>
            <w:tcW w:w="11102" w:type="dxa"/>
            <w:gridSpan w:val="7"/>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79CAC25" w14:textId="77777777" w:rsidR="00C87330" w:rsidRPr="004B3ECA" w:rsidRDefault="00C87330" w:rsidP="00253B0C">
            <w:pPr>
              <w:numPr>
                <w:ilvl w:val="0"/>
                <w:numId w:val="4"/>
              </w:numPr>
              <w:rPr>
                <w:rFonts w:ascii="Verdana" w:hAnsi="Verdana"/>
                <w:sz w:val="18"/>
                <w:szCs w:val="18"/>
              </w:rPr>
            </w:pPr>
            <w:r w:rsidRPr="004B3ECA">
              <w:rPr>
                <w:rFonts w:ascii="Verdana" w:hAnsi="Verdana"/>
                <w:b/>
                <w:sz w:val="18"/>
                <w:szCs w:val="18"/>
              </w:rPr>
              <w:lastRenderedPageBreak/>
              <w:t>Pest Control:</w:t>
            </w:r>
          </w:p>
        </w:tc>
      </w:tr>
      <w:tr w:rsidR="00C87330" w:rsidRPr="004B3ECA" w14:paraId="325C8767" w14:textId="77777777" w:rsidTr="004B3ECA">
        <w:trPr>
          <w:jc w:val="center"/>
        </w:trPr>
        <w:tc>
          <w:tcPr>
            <w:tcW w:w="8942"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A0D3C11" w14:textId="77777777" w:rsidR="00C87330" w:rsidRPr="004B3ECA" w:rsidRDefault="00C87330" w:rsidP="00E95A54">
            <w:pPr>
              <w:pStyle w:val="ListParagraph"/>
              <w:numPr>
                <w:ilvl w:val="0"/>
                <w:numId w:val="49"/>
              </w:numPr>
              <w:spacing w:after="0" w:line="240" w:lineRule="auto"/>
              <w:rPr>
                <w:rFonts w:ascii="Verdana" w:hAnsi="Verdana"/>
                <w:sz w:val="18"/>
                <w:szCs w:val="18"/>
              </w:rPr>
            </w:pPr>
            <w:r w:rsidRPr="004B3ECA">
              <w:rPr>
                <w:rFonts w:ascii="Verdana" w:hAnsi="Verdana"/>
                <w:sz w:val="18"/>
                <w:szCs w:val="18"/>
              </w:rPr>
              <w:t>regularly scheduled (</w:t>
            </w:r>
            <w:r w:rsidRPr="004B3ECA">
              <w:rPr>
                <w:rFonts w:ascii="Verdana" w:hAnsi="Verdana"/>
                <w:i/>
                <w:sz w:val="18"/>
                <w:szCs w:val="18"/>
              </w:rPr>
              <w:t>Guide</w:t>
            </w:r>
            <w:r w:rsidRPr="004B3ECA">
              <w:rPr>
                <w:rFonts w:ascii="Verdana" w:hAnsi="Verdana"/>
                <w:sz w:val="18"/>
                <w:szCs w:val="18"/>
              </w:rPr>
              <w:t xml:space="preserve">, </w:t>
            </w:r>
            <w:hyperlink r:id="rId277" w:history="1">
              <w:r w:rsidRPr="004B3ECA">
                <w:rPr>
                  <w:rStyle w:val="Hyperlink"/>
                  <w:rFonts w:ascii="Verdana" w:hAnsi="Verdana"/>
                  <w:sz w:val="18"/>
                  <w:szCs w:val="18"/>
                </w:rPr>
                <w:t>p 74</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8C628A7" w14:textId="77777777" w:rsidR="00C87330" w:rsidRPr="004B3ECA" w:rsidRDefault="00C8733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512454B" w14:textId="77777777" w:rsidR="00C87330" w:rsidRPr="004B3ECA" w:rsidRDefault="00C8733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8F911AF" w14:textId="77777777" w:rsidR="00C87330" w:rsidRPr="004B3ECA" w:rsidRDefault="00C8733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6282C56" w14:textId="77777777" w:rsidR="00C87330" w:rsidRPr="004B3ECA" w:rsidRDefault="00C8733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E3996D6" w14:textId="77777777" w:rsidR="00C87330" w:rsidRPr="004B3ECA" w:rsidRDefault="00C87330" w:rsidP="009B1892">
            <w:pPr>
              <w:rPr>
                <w:rFonts w:ascii="Verdana" w:hAnsi="Verdana"/>
                <w:sz w:val="18"/>
                <w:szCs w:val="18"/>
              </w:rPr>
            </w:pPr>
          </w:p>
        </w:tc>
      </w:tr>
      <w:tr w:rsidR="00C87330" w:rsidRPr="004B3ECA" w14:paraId="550D692D" w14:textId="77777777" w:rsidTr="004B3ECA">
        <w:trPr>
          <w:jc w:val="center"/>
        </w:trPr>
        <w:tc>
          <w:tcPr>
            <w:tcW w:w="8942"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2C35768" w14:textId="77777777" w:rsidR="00C87330" w:rsidRPr="004B3ECA" w:rsidRDefault="00C87330" w:rsidP="00E95A54">
            <w:pPr>
              <w:pStyle w:val="ListParagraph"/>
              <w:numPr>
                <w:ilvl w:val="0"/>
                <w:numId w:val="49"/>
              </w:numPr>
              <w:spacing w:after="0" w:line="240" w:lineRule="auto"/>
              <w:rPr>
                <w:rFonts w:ascii="Verdana" w:hAnsi="Verdana"/>
                <w:sz w:val="18"/>
                <w:szCs w:val="18"/>
              </w:rPr>
            </w:pPr>
            <w:r w:rsidRPr="004B3ECA">
              <w:rPr>
                <w:rFonts w:ascii="Verdana" w:hAnsi="Verdana"/>
                <w:sz w:val="18"/>
                <w:szCs w:val="18"/>
              </w:rPr>
              <w:t>documented program including control of rodent pests and insecticide use (</w:t>
            </w:r>
            <w:r w:rsidRPr="004B3ECA">
              <w:rPr>
                <w:rFonts w:ascii="Verdana" w:hAnsi="Verdana"/>
                <w:i/>
                <w:sz w:val="18"/>
                <w:szCs w:val="18"/>
              </w:rPr>
              <w:t>Guide</w:t>
            </w:r>
            <w:r w:rsidRPr="004B3ECA">
              <w:rPr>
                <w:rFonts w:ascii="Verdana" w:hAnsi="Verdana"/>
                <w:sz w:val="18"/>
                <w:szCs w:val="18"/>
              </w:rPr>
              <w:t xml:space="preserve">, </w:t>
            </w:r>
            <w:hyperlink r:id="rId278" w:history="1">
              <w:r w:rsidRPr="004B3ECA">
                <w:rPr>
                  <w:rStyle w:val="Hyperlink"/>
                  <w:rFonts w:ascii="Verdana" w:hAnsi="Verdana"/>
                  <w:sz w:val="18"/>
                  <w:szCs w:val="18"/>
                </w:rPr>
                <w:t>p 74</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AFCF438" w14:textId="77777777" w:rsidR="00C87330" w:rsidRPr="004B3ECA" w:rsidRDefault="00C8733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531CE1B" w14:textId="77777777" w:rsidR="00C87330" w:rsidRPr="004B3ECA" w:rsidRDefault="00C8733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2BC9968" w14:textId="77777777" w:rsidR="00C87330" w:rsidRPr="004B3ECA" w:rsidRDefault="00C8733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855FC15" w14:textId="77777777" w:rsidR="00C87330" w:rsidRPr="004B3ECA" w:rsidRDefault="00C8733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5B4682D" w14:textId="77777777" w:rsidR="00C87330" w:rsidRPr="004B3ECA" w:rsidRDefault="00C87330" w:rsidP="009B1892">
            <w:pPr>
              <w:rPr>
                <w:rFonts w:ascii="Verdana" w:hAnsi="Verdana"/>
                <w:sz w:val="18"/>
                <w:szCs w:val="18"/>
              </w:rPr>
            </w:pPr>
          </w:p>
        </w:tc>
      </w:tr>
      <w:tr w:rsidR="00C87330" w:rsidRPr="004B3ECA" w14:paraId="622A2570" w14:textId="77777777" w:rsidTr="004B3ECA">
        <w:trPr>
          <w:jc w:val="center"/>
        </w:trPr>
        <w:tc>
          <w:tcPr>
            <w:tcW w:w="11102" w:type="dxa"/>
            <w:gridSpan w:val="7"/>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E88D396" w14:textId="77777777" w:rsidR="00C87330" w:rsidRPr="004B3ECA" w:rsidRDefault="001A5050" w:rsidP="00253B0C">
            <w:pPr>
              <w:numPr>
                <w:ilvl w:val="0"/>
                <w:numId w:val="4"/>
              </w:numPr>
              <w:rPr>
                <w:rFonts w:ascii="Verdana" w:hAnsi="Verdana"/>
                <w:sz w:val="18"/>
                <w:szCs w:val="18"/>
              </w:rPr>
            </w:pPr>
            <w:r w:rsidRPr="004B3ECA">
              <w:rPr>
                <w:rFonts w:ascii="Verdana" w:hAnsi="Verdana"/>
                <w:b/>
                <w:sz w:val="18"/>
                <w:szCs w:val="18"/>
              </w:rPr>
              <w:t>Emergency, Weekend</w:t>
            </w:r>
            <w:r w:rsidR="009463D0" w:rsidRPr="004B3ECA">
              <w:rPr>
                <w:rFonts w:ascii="Verdana" w:hAnsi="Verdana"/>
                <w:b/>
                <w:sz w:val="18"/>
                <w:szCs w:val="18"/>
              </w:rPr>
              <w:t>,</w:t>
            </w:r>
            <w:r w:rsidRPr="004B3ECA">
              <w:rPr>
                <w:rFonts w:ascii="Verdana" w:hAnsi="Verdana"/>
                <w:b/>
                <w:sz w:val="18"/>
                <w:szCs w:val="18"/>
              </w:rPr>
              <w:t xml:space="preserve"> and Holiday Animal Care:</w:t>
            </w:r>
          </w:p>
        </w:tc>
      </w:tr>
      <w:tr w:rsidR="00040B82" w:rsidRPr="004B3ECA" w14:paraId="66EF6551" w14:textId="77777777" w:rsidTr="004B3ECA">
        <w:trPr>
          <w:jc w:val="center"/>
        </w:trPr>
        <w:tc>
          <w:tcPr>
            <w:tcW w:w="8942"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5EB34F3" w14:textId="77777777" w:rsidR="00040B82" w:rsidRPr="004B3ECA" w:rsidRDefault="00040B82" w:rsidP="00E95A54">
            <w:pPr>
              <w:pStyle w:val="ListParagraph"/>
              <w:numPr>
                <w:ilvl w:val="0"/>
                <w:numId w:val="50"/>
              </w:numPr>
              <w:spacing w:after="0" w:line="240" w:lineRule="auto"/>
              <w:rPr>
                <w:rFonts w:ascii="Verdana" w:hAnsi="Verdana"/>
                <w:sz w:val="18"/>
                <w:szCs w:val="18"/>
              </w:rPr>
            </w:pPr>
            <w:r w:rsidRPr="004B3ECA">
              <w:rPr>
                <w:rFonts w:ascii="Verdana" w:hAnsi="Verdana"/>
                <w:sz w:val="18"/>
                <w:szCs w:val="18"/>
              </w:rPr>
              <w:t>care provided by qualified personnel every day (</w:t>
            </w:r>
            <w:r w:rsidRPr="004B3ECA">
              <w:rPr>
                <w:rFonts w:ascii="Verdana" w:hAnsi="Verdana"/>
                <w:i/>
                <w:sz w:val="18"/>
                <w:szCs w:val="18"/>
              </w:rPr>
              <w:t>Guide</w:t>
            </w:r>
            <w:r w:rsidRPr="004B3ECA">
              <w:rPr>
                <w:rFonts w:ascii="Verdana" w:hAnsi="Verdana"/>
                <w:sz w:val="18"/>
                <w:szCs w:val="18"/>
              </w:rPr>
              <w:t xml:space="preserve">, </w:t>
            </w:r>
            <w:hyperlink r:id="rId279" w:history="1">
              <w:r w:rsidRPr="004B3ECA">
                <w:rPr>
                  <w:rStyle w:val="Hyperlink"/>
                  <w:rFonts w:ascii="Verdana" w:hAnsi="Verdana"/>
                  <w:sz w:val="18"/>
                  <w:szCs w:val="18"/>
                </w:rPr>
                <w:t>p 74</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B5AFA09" w14:textId="77777777" w:rsidR="00040B82" w:rsidRPr="004B3ECA" w:rsidRDefault="00040B82"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C37081B" w14:textId="77777777" w:rsidR="00040B82" w:rsidRPr="004B3ECA" w:rsidRDefault="00040B82"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63ECFAC" w14:textId="77777777" w:rsidR="00040B82" w:rsidRPr="004B3ECA" w:rsidRDefault="00040B82"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2B1C77B" w14:textId="77777777" w:rsidR="00040B82" w:rsidRPr="004B3ECA" w:rsidRDefault="00040B82"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93EBD42" w14:textId="77777777" w:rsidR="00040B82" w:rsidRPr="004B3ECA" w:rsidRDefault="00040B82" w:rsidP="009B1892">
            <w:pPr>
              <w:rPr>
                <w:rFonts w:ascii="Verdana" w:hAnsi="Verdana"/>
                <w:sz w:val="18"/>
                <w:szCs w:val="18"/>
              </w:rPr>
            </w:pPr>
          </w:p>
        </w:tc>
      </w:tr>
      <w:tr w:rsidR="00C87330" w:rsidRPr="004B3ECA" w14:paraId="30949917" w14:textId="77777777" w:rsidTr="004B3ECA">
        <w:trPr>
          <w:jc w:val="center"/>
        </w:trPr>
        <w:tc>
          <w:tcPr>
            <w:tcW w:w="8942"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90EB430" w14:textId="77777777" w:rsidR="00C87330" w:rsidRPr="004B3ECA" w:rsidRDefault="001A5050" w:rsidP="00E95A54">
            <w:pPr>
              <w:pStyle w:val="ListParagraph"/>
              <w:numPr>
                <w:ilvl w:val="0"/>
                <w:numId w:val="50"/>
              </w:numPr>
              <w:spacing w:after="0" w:line="240" w:lineRule="auto"/>
              <w:rPr>
                <w:rFonts w:ascii="Verdana" w:hAnsi="Verdana"/>
                <w:sz w:val="18"/>
                <w:szCs w:val="18"/>
              </w:rPr>
            </w:pPr>
            <w:r w:rsidRPr="004B3ECA">
              <w:rPr>
                <w:rFonts w:ascii="Verdana" w:hAnsi="Verdana"/>
                <w:sz w:val="18"/>
                <w:szCs w:val="18"/>
              </w:rPr>
              <w:t>provision for accessible contact information</w:t>
            </w:r>
            <w:r w:rsidR="00040B82" w:rsidRPr="004B3ECA">
              <w:rPr>
                <w:rFonts w:ascii="Verdana" w:hAnsi="Verdana"/>
                <w:sz w:val="18"/>
                <w:szCs w:val="18"/>
              </w:rPr>
              <w:t xml:space="preserve"> (</w:t>
            </w:r>
            <w:r w:rsidR="00040B82" w:rsidRPr="004B3ECA">
              <w:rPr>
                <w:rFonts w:ascii="Verdana" w:hAnsi="Verdana"/>
                <w:i/>
                <w:sz w:val="18"/>
                <w:szCs w:val="18"/>
              </w:rPr>
              <w:t>Guide</w:t>
            </w:r>
            <w:r w:rsidR="00040B82" w:rsidRPr="004B3ECA">
              <w:rPr>
                <w:rFonts w:ascii="Verdana" w:hAnsi="Verdana"/>
                <w:sz w:val="18"/>
                <w:szCs w:val="18"/>
              </w:rPr>
              <w:t xml:space="preserve">, </w:t>
            </w:r>
            <w:hyperlink r:id="rId280" w:history="1">
              <w:r w:rsidR="00040B82" w:rsidRPr="004B3ECA">
                <w:rPr>
                  <w:rStyle w:val="Hyperlink"/>
                  <w:rFonts w:ascii="Verdana" w:hAnsi="Verdana"/>
                  <w:sz w:val="18"/>
                  <w:szCs w:val="18"/>
                </w:rPr>
                <w:t>p 74</w:t>
              </w:r>
            </w:hyperlink>
            <w:r w:rsidR="00040B82"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4234E29" w14:textId="77777777" w:rsidR="00C87330" w:rsidRPr="004B3ECA" w:rsidRDefault="00C8733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97A41A1" w14:textId="77777777" w:rsidR="00C87330" w:rsidRPr="004B3ECA" w:rsidRDefault="00C8733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23482F2" w14:textId="77777777" w:rsidR="00C87330" w:rsidRPr="004B3ECA" w:rsidRDefault="00C8733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390665D" w14:textId="77777777" w:rsidR="00C87330" w:rsidRPr="004B3ECA" w:rsidRDefault="00C8733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5B3DF92" w14:textId="77777777" w:rsidR="00C87330" w:rsidRPr="004B3ECA" w:rsidRDefault="00C87330" w:rsidP="009B1892">
            <w:pPr>
              <w:rPr>
                <w:rFonts w:ascii="Verdana" w:hAnsi="Verdana"/>
                <w:sz w:val="18"/>
                <w:szCs w:val="18"/>
              </w:rPr>
            </w:pPr>
          </w:p>
        </w:tc>
      </w:tr>
      <w:tr w:rsidR="00C87330" w:rsidRPr="004B3ECA" w14:paraId="3F2B869F" w14:textId="77777777" w:rsidTr="004B3ECA">
        <w:trPr>
          <w:jc w:val="center"/>
        </w:trPr>
        <w:tc>
          <w:tcPr>
            <w:tcW w:w="8942"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FC1D1E9" w14:textId="77777777" w:rsidR="00C87330" w:rsidRPr="004B3ECA" w:rsidRDefault="001A5050" w:rsidP="00E95A54">
            <w:pPr>
              <w:pStyle w:val="ListParagraph"/>
              <w:numPr>
                <w:ilvl w:val="0"/>
                <w:numId w:val="50"/>
              </w:numPr>
              <w:spacing w:after="0" w:line="240" w:lineRule="auto"/>
              <w:rPr>
                <w:rFonts w:ascii="Verdana" w:hAnsi="Verdana"/>
                <w:sz w:val="18"/>
                <w:szCs w:val="18"/>
              </w:rPr>
            </w:pPr>
            <w:r w:rsidRPr="004B3ECA">
              <w:rPr>
                <w:rFonts w:ascii="Verdana" w:hAnsi="Verdana"/>
                <w:sz w:val="18"/>
                <w:szCs w:val="18"/>
              </w:rPr>
              <w:t>monitoring of backup systems</w:t>
            </w:r>
            <w:r w:rsidR="00040B82" w:rsidRPr="004B3ECA">
              <w:rPr>
                <w:rFonts w:ascii="Verdana" w:hAnsi="Verdana"/>
                <w:sz w:val="18"/>
                <w:szCs w:val="18"/>
              </w:rPr>
              <w:t xml:space="preserve"> (</w:t>
            </w:r>
            <w:r w:rsidR="00040B82" w:rsidRPr="004B3ECA">
              <w:rPr>
                <w:rFonts w:ascii="Verdana" w:hAnsi="Verdana"/>
                <w:i/>
                <w:sz w:val="18"/>
                <w:szCs w:val="18"/>
              </w:rPr>
              <w:t>Guide</w:t>
            </w:r>
            <w:r w:rsidR="00040B82" w:rsidRPr="004B3ECA">
              <w:rPr>
                <w:rFonts w:ascii="Verdana" w:hAnsi="Verdana"/>
                <w:sz w:val="18"/>
                <w:szCs w:val="18"/>
              </w:rPr>
              <w:t xml:space="preserve">, </w:t>
            </w:r>
            <w:hyperlink r:id="rId281" w:history="1">
              <w:r w:rsidR="00040B82" w:rsidRPr="004B3ECA">
                <w:rPr>
                  <w:rStyle w:val="Hyperlink"/>
                  <w:rFonts w:ascii="Verdana" w:hAnsi="Verdana"/>
                  <w:sz w:val="18"/>
                  <w:szCs w:val="18"/>
                </w:rPr>
                <w:t>p 143</w:t>
              </w:r>
            </w:hyperlink>
            <w:r w:rsidR="00040B82"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99EA738" w14:textId="77777777" w:rsidR="00C87330" w:rsidRPr="004B3ECA" w:rsidRDefault="00C8733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681E570" w14:textId="77777777" w:rsidR="00C87330" w:rsidRPr="004B3ECA" w:rsidRDefault="00C8733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04BC837" w14:textId="77777777" w:rsidR="00C87330" w:rsidRPr="004B3ECA" w:rsidRDefault="00C8733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64CA73E" w14:textId="77777777" w:rsidR="00C87330" w:rsidRPr="004B3ECA" w:rsidRDefault="00C8733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5B8D762" w14:textId="77777777" w:rsidR="00C87330" w:rsidRPr="004B3ECA" w:rsidRDefault="00C87330" w:rsidP="009B1892">
            <w:pPr>
              <w:rPr>
                <w:rFonts w:ascii="Verdana" w:hAnsi="Verdana"/>
                <w:sz w:val="18"/>
                <w:szCs w:val="18"/>
              </w:rPr>
            </w:pPr>
          </w:p>
        </w:tc>
      </w:tr>
      <w:tr w:rsidR="00C87330" w:rsidRPr="004B3ECA" w14:paraId="1F64B248" w14:textId="77777777" w:rsidTr="004B3ECA">
        <w:trPr>
          <w:jc w:val="center"/>
        </w:trPr>
        <w:tc>
          <w:tcPr>
            <w:tcW w:w="8942"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3D84833" w14:textId="0B6FE7BE" w:rsidR="00C87330" w:rsidRPr="004B3ECA" w:rsidRDefault="001A5050" w:rsidP="00E95A54">
            <w:pPr>
              <w:pStyle w:val="ListParagraph"/>
              <w:numPr>
                <w:ilvl w:val="0"/>
                <w:numId w:val="50"/>
              </w:numPr>
              <w:spacing w:after="0" w:line="240" w:lineRule="auto"/>
              <w:rPr>
                <w:rFonts w:ascii="Verdana" w:hAnsi="Verdana"/>
                <w:sz w:val="18"/>
                <w:szCs w:val="18"/>
              </w:rPr>
            </w:pPr>
            <w:r w:rsidRPr="004B3ECA">
              <w:rPr>
                <w:rFonts w:ascii="Verdana" w:hAnsi="Verdana"/>
                <w:sz w:val="18"/>
                <w:szCs w:val="18"/>
              </w:rPr>
              <w:t>veterinary care</w:t>
            </w:r>
            <w:r w:rsidR="00040B82" w:rsidRPr="004B3ECA">
              <w:rPr>
                <w:rFonts w:ascii="Verdana" w:hAnsi="Verdana"/>
                <w:sz w:val="18"/>
                <w:szCs w:val="18"/>
              </w:rPr>
              <w:t xml:space="preserve"> </w:t>
            </w:r>
            <w:r w:rsidR="00943539" w:rsidRPr="004B3ECA">
              <w:rPr>
                <w:rFonts w:ascii="Verdana" w:hAnsi="Verdana"/>
                <w:sz w:val="18"/>
                <w:szCs w:val="18"/>
              </w:rPr>
              <w:t>available after hours, weekends</w:t>
            </w:r>
            <w:r w:rsidR="009463D0" w:rsidRPr="004B3ECA">
              <w:rPr>
                <w:rFonts w:ascii="Verdana" w:hAnsi="Verdana"/>
                <w:sz w:val="18"/>
                <w:szCs w:val="18"/>
              </w:rPr>
              <w:t>,</w:t>
            </w:r>
            <w:r w:rsidR="00943539" w:rsidRPr="004B3ECA">
              <w:rPr>
                <w:rFonts w:ascii="Verdana" w:hAnsi="Verdana"/>
                <w:sz w:val="18"/>
                <w:szCs w:val="18"/>
              </w:rPr>
              <w:t xml:space="preserve"> and holidays </w:t>
            </w:r>
            <w:r w:rsidR="00040B82" w:rsidRPr="004B3ECA">
              <w:rPr>
                <w:rFonts w:ascii="Verdana" w:hAnsi="Verdana"/>
                <w:sz w:val="18"/>
                <w:szCs w:val="18"/>
              </w:rPr>
              <w:t>(</w:t>
            </w:r>
            <w:r w:rsidR="00040B82" w:rsidRPr="004B3ECA">
              <w:rPr>
                <w:rFonts w:ascii="Verdana" w:hAnsi="Verdana"/>
                <w:i/>
                <w:sz w:val="18"/>
                <w:szCs w:val="18"/>
              </w:rPr>
              <w:t>Guide</w:t>
            </w:r>
            <w:r w:rsidR="00040B82" w:rsidRPr="004B3ECA">
              <w:rPr>
                <w:rFonts w:ascii="Verdana" w:hAnsi="Verdana"/>
                <w:sz w:val="18"/>
                <w:szCs w:val="18"/>
              </w:rPr>
              <w:t xml:space="preserve">, </w:t>
            </w:r>
            <w:hyperlink r:id="rId282" w:history="1">
              <w:r w:rsidR="00040B82" w:rsidRPr="004B3ECA">
                <w:rPr>
                  <w:rStyle w:val="Hyperlink"/>
                  <w:rFonts w:ascii="Verdana" w:hAnsi="Verdana"/>
                  <w:sz w:val="18"/>
                  <w:szCs w:val="18"/>
                </w:rPr>
                <w:t>p</w:t>
              </w:r>
              <w:r w:rsidR="005A1EF8" w:rsidRPr="004B3ECA">
                <w:rPr>
                  <w:rStyle w:val="Hyperlink"/>
                  <w:rFonts w:ascii="Verdana" w:hAnsi="Verdana"/>
                  <w:sz w:val="18"/>
                  <w:szCs w:val="18"/>
                </w:rPr>
                <w:t>p</w:t>
              </w:r>
              <w:r w:rsidR="00040B82" w:rsidRPr="004B3ECA">
                <w:rPr>
                  <w:rStyle w:val="Hyperlink"/>
                  <w:rFonts w:ascii="Verdana" w:hAnsi="Verdana"/>
                  <w:sz w:val="18"/>
                  <w:szCs w:val="18"/>
                </w:rPr>
                <w:t xml:space="preserve"> 74</w:t>
              </w:r>
            </w:hyperlink>
            <w:r w:rsidR="005912E1" w:rsidRPr="004B3ECA">
              <w:rPr>
                <w:rFonts w:ascii="Verdana" w:hAnsi="Verdana"/>
                <w:sz w:val="18"/>
                <w:szCs w:val="18"/>
              </w:rPr>
              <w:t xml:space="preserve">, </w:t>
            </w:r>
            <w:hyperlink r:id="rId283" w:history="1">
              <w:r w:rsidR="005912E1" w:rsidRPr="004B3ECA">
                <w:rPr>
                  <w:rStyle w:val="Hyperlink"/>
                  <w:rFonts w:ascii="Verdana" w:hAnsi="Verdana"/>
                  <w:sz w:val="18"/>
                  <w:szCs w:val="18"/>
                </w:rPr>
                <w:t>114</w:t>
              </w:r>
            </w:hyperlink>
            <w:r w:rsidR="00040B82" w:rsidRPr="004B3ECA">
              <w:rPr>
                <w:rFonts w:ascii="Verdana" w:hAnsi="Verdana"/>
                <w:sz w:val="18"/>
                <w:szCs w:val="18"/>
              </w:rPr>
              <w:t>)</w:t>
            </w:r>
            <w:r w:rsidR="00943539" w:rsidRPr="004B3ECA">
              <w:rPr>
                <w:rFonts w:ascii="Verdana" w:hAnsi="Verdana"/>
                <w:sz w:val="18"/>
                <w:szCs w:val="18"/>
              </w:rPr>
              <w:t xml:space="preserve"> </w:t>
            </w:r>
            <w:r w:rsidR="00943539" w:rsidRPr="004B3ECA">
              <w:rPr>
                <w:rFonts w:ascii="Verdana" w:hAnsi="Verdana"/>
                <w:sz w:val="18"/>
                <w:szCs w:val="18"/>
                <w:highlight w:val="cyan"/>
              </w:rPr>
              <w:t>[must]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B56761D" w14:textId="77777777" w:rsidR="00C87330" w:rsidRPr="004B3ECA" w:rsidRDefault="00C8733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EFE091B" w14:textId="77777777" w:rsidR="00C87330" w:rsidRPr="004B3ECA" w:rsidRDefault="00C8733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2B03117" w14:textId="77777777" w:rsidR="00C87330" w:rsidRPr="004B3ECA" w:rsidRDefault="00C8733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C5828DB" w14:textId="77777777" w:rsidR="00C87330" w:rsidRPr="004B3ECA" w:rsidRDefault="00C8733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D2429CE" w14:textId="77777777" w:rsidR="00C87330" w:rsidRPr="004B3ECA" w:rsidRDefault="00C87330" w:rsidP="009B1892">
            <w:pPr>
              <w:rPr>
                <w:rFonts w:ascii="Verdana" w:hAnsi="Verdana"/>
                <w:sz w:val="18"/>
                <w:szCs w:val="18"/>
              </w:rPr>
            </w:pPr>
          </w:p>
        </w:tc>
      </w:tr>
      <w:tr w:rsidR="001A5050" w:rsidRPr="004B3ECA" w14:paraId="2A9B7080" w14:textId="77777777" w:rsidTr="004B3ECA">
        <w:trPr>
          <w:jc w:val="center"/>
        </w:trPr>
        <w:tc>
          <w:tcPr>
            <w:tcW w:w="8942"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518441A" w14:textId="77777777" w:rsidR="001A5050" w:rsidRPr="004B3ECA" w:rsidRDefault="001A5050" w:rsidP="00E95A54">
            <w:pPr>
              <w:pStyle w:val="ListParagraph"/>
              <w:numPr>
                <w:ilvl w:val="0"/>
                <w:numId w:val="50"/>
              </w:numPr>
              <w:spacing w:after="0" w:line="240" w:lineRule="auto"/>
              <w:rPr>
                <w:rFonts w:ascii="Verdana" w:hAnsi="Verdana"/>
                <w:sz w:val="18"/>
                <w:szCs w:val="18"/>
              </w:rPr>
            </w:pPr>
            <w:r w:rsidRPr="004B3ECA">
              <w:rPr>
                <w:rFonts w:ascii="Verdana" w:hAnsi="Verdana"/>
                <w:sz w:val="18"/>
                <w:szCs w:val="18"/>
              </w:rPr>
              <w:t>a disaster plan that takes into account both personnel and animals</w:t>
            </w:r>
            <w:r w:rsidR="00040B82" w:rsidRPr="004B3ECA">
              <w:rPr>
                <w:rFonts w:ascii="Verdana" w:hAnsi="Verdana"/>
                <w:sz w:val="18"/>
                <w:szCs w:val="18"/>
              </w:rPr>
              <w:t xml:space="preserve"> (</w:t>
            </w:r>
            <w:r w:rsidR="00040B82" w:rsidRPr="004B3ECA">
              <w:rPr>
                <w:rFonts w:ascii="Verdana" w:hAnsi="Verdana"/>
                <w:i/>
                <w:sz w:val="18"/>
                <w:szCs w:val="18"/>
              </w:rPr>
              <w:t>Guide</w:t>
            </w:r>
            <w:r w:rsidR="00040B82" w:rsidRPr="004B3ECA">
              <w:rPr>
                <w:rFonts w:ascii="Verdana" w:hAnsi="Verdana"/>
                <w:sz w:val="18"/>
                <w:szCs w:val="18"/>
              </w:rPr>
              <w:t xml:space="preserve">, </w:t>
            </w:r>
            <w:hyperlink r:id="rId284" w:history="1">
              <w:r w:rsidR="00040B82" w:rsidRPr="004B3ECA">
                <w:rPr>
                  <w:rStyle w:val="Hyperlink"/>
                  <w:rFonts w:ascii="Verdana" w:hAnsi="Verdana"/>
                  <w:sz w:val="18"/>
                  <w:szCs w:val="18"/>
                </w:rPr>
                <w:t>p 75</w:t>
              </w:r>
            </w:hyperlink>
            <w:r w:rsidR="00040B82"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EF99261" w14:textId="77777777" w:rsidR="001A5050" w:rsidRPr="004B3ECA" w:rsidRDefault="001A505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77173AD" w14:textId="77777777" w:rsidR="001A5050" w:rsidRPr="004B3ECA" w:rsidRDefault="001A505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66F5E8F" w14:textId="77777777" w:rsidR="001A5050" w:rsidRPr="004B3ECA" w:rsidRDefault="001A505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98B5BF5" w14:textId="77777777" w:rsidR="001A5050" w:rsidRPr="004B3ECA" w:rsidRDefault="001A5050"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2538ED6" w14:textId="77777777" w:rsidR="001A5050" w:rsidRPr="004B3ECA" w:rsidRDefault="001A5050" w:rsidP="009B1892">
            <w:pPr>
              <w:rPr>
                <w:rFonts w:ascii="Verdana" w:hAnsi="Verdana"/>
                <w:sz w:val="18"/>
                <w:szCs w:val="18"/>
              </w:rPr>
            </w:pPr>
          </w:p>
        </w:tc>
      </w:tr>
      <w:tr w:rsidR="002E5B8D" w:rsidRPr="004B3ECA" w14:paraId="790CFCCA" w14:textId="77777777" w:rsidTr="004B3ECA">
        <w:trPr>
          <w:jc w:val="center"/>
        </w:trPr>
        <w:tc>
          <w:tcPr>
            <w:tcW w:w="11102" w:type="dxa"/>
            <w:gridSpan w:val="7"/>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837A04A" w14:textId="77777777" w:rsidR="002E5B8D" w:rsidRPr="004B3ECA" w:rsidRDefault="002E5B8D" w:rsidP="00253B0C">
            <w:pPr>
              <w:numPr>
                <w:ilvl w:val="0"/>
                <w:numId w:val="4"/>
              </w:numPr>
              <w:rPr>
                <w:rFonts w:ascii="Verdana" w:hAnsi="Verdana"/>
                <w:sz w:val="18"/>
                <w:szCs w:val="18"/>
              </w:rPr>
            </w:pPr>
            <w:r w:rsidRPr="004B3ECA">
              <w:rPr>
                <w:rFonts w:ascii="Verdana" w:hAnsi="Verdana"/>
                <w:b/>
                <w:sz w:val="18"/>
                <w:szCs w:val="18"/>
              </w:rPr>
              <w:t>Identification:</w:t>
            </w:r>
          </w:p>
        </w:tc>
      </w:tr>
      <w:tr w:rsidR="002E5B8D" w:rsidRPr="004B3ECA" w14:paraId="26AF0656" w14:textId="77777777" w:rsidTr="004B3ECA">
        <w:trPr>
          <w:jc w:val="center"/>
        </w:trPr>
        <w:tc>
          <w:tcPr>
            <w:tcW w:w="8942"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24ABD49" w14:textId="77777777" w:rsidR="002E5B8D" w:rsidRPr="004B3ECA" w:rsidRDefault="002E5B8D" w:rsidP="00E95A54">
            <w:pPr>
              <w:pStyle w:val="ListParagraph"/>
              <w:numPr>
                <w:ilvl w:val="0"/>
                <w:numId w:val="51"/>
              </w:numPr>
              <w:spacing w:after="0" w:line="240" w:lineRule="auto"/>
              <w:rPr>
                <w:rFonts w:ascii="Verdana" w:hAnsi="Verdana"/>
                <w:sz w:val="18"/>
                <w:szCs w:val="18"/>
              </w:rPr>
            </w:pPr>
            <w:r w:rsidRPr="004B3ECA">
              <w:rPr>
                <w:rFonts w:ascii="Verdana" w:hAnsi="Verdana"/>
                <w:sz w:val="18"/>
                <w:szCs w:val="18"/>
              </w:rPr>
              <w:t>cage/rack cards contain required information</w:t>
            </w:r>
            <w:r w:rsidR="00467369" w:rsidRPr="004B3ECA">
              <w:rPr>
                <w:rFonts w:ascii="Verdana" w:hAnsi="Verdana"/>
                <w:sz w:val="18"/>
                <w:szCs w:val="18"/>
              </w:rPr>
              <w:t xml:space="preserve"> </w:t>
            </w:r>
            <w:r w:rsidR="00EE3663" w:rsidRPr="004B3ECA">
              <w:rPr>
                <w:rFonts w:ascii="Verdana" w:hAnsi="Verdana"/>
                <w:sz w:val="18"/>
                <w:szCs w:val="18"/>
              </w:rPr>
              <w:t>(</w:t>
            </w:r>
            <w:r w:rsidR="00EE3663" w:rsidRPr="004B3ECA">
              <w:rPr>
                <w:rFonts w:ascii="Verdana" w:hAnsi="Verdana"/>
                <w:i/>
                <w:sz w:val="18"/>
                <w:szCs w:val="18"/>
              </w:rPr>
              <w:t>Guide</w:t>
            </w:r>
            <w:r w:rsidR="00EE3663" w:rsidRPr="004B3ECA">
              <w:rPr>
                <w:rFonts w:ascii="Verdana" w:hAnsi="Verdana"/>
                <w:sz w:val="18"/>
                <w:szCs w:val="18"/>
              </w:rPr>
              <w:t xml:space="preserve">, </w:t>
            </w:r>
            <w:hyperlink r:id="rId285" w:history="1">
              <w:r w:rsidR="00EE3663" w:rsidRPr="004B3ECA">
                <w:rPr>
                  <w:rStyle w:val="Hyperlink"/>
                  <w:rFonts w:ascii="Verdana" w:hAnsi="Verdana"/>
                  <w:sz w:val="18"/>
                  <w:szCs w:val="18"/>
                </w:rPr>
                <w:t>p 75</w:t>
              </w:r>
            </w:hyperlink>
            <w:r w:rsidR="00EE3663"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84C3C37" w14:textId="77777777" w:rsidR="002E5B8D" w:rsidRPr="004B3ECA" w:rsidRDefault="002E5B8D"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FAEC147" w14:textId="77777777" w:rsidR="002E5B8D" w:rsidRPr="004B3ECA" w:rsidRDefault="002E5B8D"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E39B393" w14:textId="77777777" w:rsidR="002E5B8D" w:rsidRPr="004B3ECA" w:rsidRDefault="002E5B8D"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6AAE399" w14:textId="77777777" w:rsidR="002E5B8D" w:rsidRPr="004B3ECA" w:rsidRDefault="002E5B8D"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4EA2C38" w14:textId="77777777" w:rsidR="002E5B8D" w:rsidRPr="004B3ECA" w:rsidRDefault="002E5B8D" w:rsidP="009B1892">
            <w:pPr>
              <w:rPr>
                <w:rFonts w:ascii="Verdana" w:hAnsi="Verdana"/>
                <w:sz w:val="18"/>
                <w:szCs w:val="18"/>
              </w:rPr>
            </w:pPr>
          </w:p>
        </w:tc>
      </w:tr>
      <w:tr w:rsidR="00467369" w:rsidRPr="004B3ECA" w14:paraId="51650579" w14:textId="77777777" w:rsidTr="004B3ECA">
        <w:trPr>
          <w:jc w:val="center"/>
        </w:trPr>
        <w:tc>
          <w:tcPr>
            <w:tcW w:w="8942"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392C83E" w14:textId="77777777" w:rsidR="00467369" w:rsidRPr="004B3ECA" w:rsidRDefault="00467369" w:rsidP="00E95A54">
            <w:pPr>
              <w:pStyle w:val="ListParagraph"/>
              <w:numPr>
                <w:ilvl w:val="0"/>
                <w:numId w:val="51"/>
              </w:numPr>
              <w:spacing w:after="0" w:line="240" w:lineRule="auto"/>
              <w:rPr>
                <w:rFonts w:ascii="Verdana" w:hAnsi="Verdana"/>
                <w:sz w:val="18"/>
                <w:szCs w:val="18"/>
              </w:rPr>
            </w:pPr>
            <w:r w:rsidRPr="004B3ECA">
              <w:rPr>
                <w:rFonts w:ascii="Verdana" w:hAnsi="Verdana"/>
                <w:sz w:val="18"/>
                <w:szCs w:val="18"/>
              </w:rPr>
              <w:t xml:space="preserve">genotype information included </w:t>
            </w:r>
            <w:r w:rsidR="000D38FF" w:rsidRPr="004B3ECA">
              <w:rPr>
                <w:rFonts w:ascii="Verdana" w:hAnsi="Verdana"/>
                <w:sz w:val="18"/>
                <w:szCs w:val="18"/>
              </w:rPr>
              <w:t xml:space="preserve">and standardized nomenclature used </w:t>
            </w:r>
            <w:r w:rsidR="00755985" w:rsidRPr="004B3ECA">
              <w:rPr>
                <w:rFonts w:ascii="Verdana" w:hAnsi="Verdana"/>
                <w:sz w:val="18"/>
                <w:szCs w:val="18"/>
              </w:rPr>
              <w:t xml:space="preserve">when applicable </w:t>
            </w:r>
            <w:r w:rsidR="00EE3663" w:rsidRPr="004B3ECA">
              <w:rPr>
                <w:rFonts w:ascii="Verdana" w:hAnsi="Verdana"/>
                <w:sz w:val="18"/>
                <w:szCs w:val="18"/>
              </w:rPr>
              <w:t>(</w:t>
            </w:r>
            <w:r w:rsidR="00EE3663" w:rsidRPr="004B3ECA">
              <w:rPr>
                <w:rFonts w:ascii="Verdana" w:hAnsi="Verdana"/>
                <w:i/>
                <w:sz w:val="18"/>
                <w:szCs w:val="18"/>
              </w:rPr>
              <w:t>Guide</w:t>
            </w:r>
            <w:r w:rsidR="00EE3663" w:rsidRPr="004B3ECA">
              <w:rPr>
                <w:rFonts w:ascii="Verdana" w:hAnsi="Verdana"/>
                <w:sz w:val="18"/>
                <w:szCs w:val="18"/>
              </w:rPr>
              <w:t xml:space="preserve">, </w:t>
            </w:r>
            <w:hyperlink r:id="rId286" w:history="1">
              <w:r w:rsidR="00EE3663" w:rsidRPr="004B3ECA">
                <w:rPr>
                  <w:rStyle w:val="Hyperlink"/>
                  <w:rFonts w:ascii="Verdana" w:hAnsi="Verdana"/>
                  <w:sz w:val="18"/>
                  <w:szCs w:val="18"/>
                </w:rPr>
                <w:t>p 75</w:t>
              </w:r>
            </w:hyperlink>
            <w:r w:rsidR="00EE3663"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118B270" w14:textId="77777777" w:rsidR="00467369" w:rsidRPr="004B3ECA" w:rsidRDefault="00467369"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B824A34" w14:textId="77777777" w:rsidR="00467369" w:rsidRPr="004B3ECA" w:rsidRDefault="00467369"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0658CBA" w14:textId="77777777" w:rsidR="00467369" w:rsidRPr="004B3ECA" w:rsidRDefault="00467369"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2D47B43" w14:textId="77777777" w:rsidR="00467369" w:rsidRPr="004B3ECA" w:rsidRDefault="00467369"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C897BF3" w14:textId="77777777" w:rsidR="00467369" w:rsidRPr="004B3ECA" w:rsidRDefault="00467369" w:rsidP="009B1892">
            <w:pPr>
              <w:rPr>
                <w:rFonts w:ascii="Verdana" w:hAnsi="Verdana"/>
                <w:sz w:val="18"/>
                <w:szCs w:val="18"/>
              </w:rPr>
            </w:pPr>
          </w:p>
        </w:tc>
      </w:tr>
      <w:tr w:rsidR="006172DD" w:rsidRPr="004B3ECA" w14:paraId="613EDF07" w14:textId="77777777" w:rsidTr="004B3ECA">
        <w:trPr>
          <w:jc w:val="center"/>
        </w:trPr>
        <w:tc>
          <w:tcPr>
            <w:tcW w:w="8942"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B8FD7E3" w14:textId="77777777" w:rsidR="006172DD" w:rsidRPr="004B3ECA" w:rsidRDefault="006172DD" w:rsidP="00253B0C">
            <w:pPr>
              <w:pStyle w:val="ListParagraph"/>
              <w:numPr>
                <w:ilvl w:val="0"/>
                <w:numId w:val="4"/>
              </w:numPr>
              <w:spacing w:after="0" w:line="240" w:lineRule="auto"/>
              <w:rPr>
                <w:rFonts w:ascii="Verdana" w:hAnsi="Verdana"/>
                <w:sz w:val="18"/>
                <w:szCs w:val="18"/>
              </w:rPr>
            </w:pPr>
            <w:r w:rsidRPr="004B3ECA">
              <w:rPr>
                <w:rFonts w:ascii="Verdana" w:hAnsi="Verdana"/>
                <w:b/>
                <w:sz w:val="18"/>
                <w:szCs w:val="18"/>
              </w:rPr>
              <w:t>Recordkeeping:</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859ECA4" w14:textId="77777777" w:rsidR="006172DD" w:rsidRPr="004B3ECA" w:rsidRDefault="006172DD"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CD82CDD" w14:textId="77777777" w:rsidR="006172DD" w:rsidRPr="004B3ECA" w:rsidRDefault="006172DD"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C3DF998" w14:textId="77777777" w:rsidR="006172DD" w:rsidRPr="004B3ECA" w:rsidRDefault="006172DD"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09D17DC" w14:textId="77777777" w:rsidR="006172DD" w:rsidRPr="004B3ECA" w:rsidRDefault="006172DD"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5A90C05" w14:textId="77777777" w:rsidR="006172DD" w:rsidRPr="004B3ECA" w:rsidRDefault="006172DD" w:rsidP="009B1892">
            <w:pPr>
              <w:rPr>
                <w:rFonts w:ascii="Verdana" w:hAnsi="Verdana"/>
                <w:sz w:val="18"/>
                <w:szCs w:val="18"/>
              </w:rPr>
            </w:pPr>
          </w:p>
        </w:tc>
      </w:tr>
      <w:tr w:rsidR="002E5B8D" w:rsidRPr="004B3ECA" w14:paraId="1BE10FE2" w14:textId="77777777" w:rsidTr="004B3ECA">
        <w:trPr>
          <w:jc w:val="center"/>
        </w:trPr>
        <w:tc>
          <w:tcPr>
            <w:tcW w:w="8942"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3FEF243" w14:textId="77777777" w:rsidR="002E5B8D" w:rsidRPr="004B3ECA" w:rsidRDefault="002E5B8D" w:rsidP="00E95A54">
            <w:pPr>
              <w:pStyle w:val="ListParagraph"/>
              <w:numPr>
                <w:ilvl w:val="0"/>
                <w:numId w:val="52"/>
              </w:numPr>
              <w:spacing w:after="0" w:line="240" w:lineRule="auto"/>
              <w:rPr>
                <w:rFonts w:ascii="Verdana" w:hAnsi="Verdana"/>
                <w:sz w:val="18"/>
                <w:szCs w:val="18"/>
              </w:rPr>
            </w:pPr>
            <w:r w:rsidRPr="004B3ECA">
              <w:rPr>
                <w:rFonts w:ascii="Verdana" w:hAnsi="Verdana"/>
                <w:sz w:val="18"/>
                <w:szCs w:val="18"/>
              </w:rPr>
              <w:t xml:space="preserve">clinical records accessible and </w:t>
            </w:r>
            <w:r w:rsidR="00755985" w:rsidRPr="004B3ECA">
              <w:rPr>
                <w:rFonts w:ascii="Verdana" w:hAnsi="Verdana"/>
                <w:sz w:val="18"/>
                <w:szCs w:val="18"/>
              </w:rPr>
              <w:t xml:space="preserve">contain </w:t>
            </w:r>
            <w:r w:rsidRPr="004B3ECA">
              <w:rPr>
                <w:rFonts w:ascii="Verdana" w:hAnsi="Verdana"/>
                <w:sz w:val="18"/>
                <w:szCs w:val="18"/>
              </w:rPr>
              <w:t>appropriate</w:t>
            </w:r>
            <w:r w:rsidR="00755985" w:rsidRPr="004B3ECA">
              <w:rPr>
                <w:rFonts w:ascii="Verdana" w:hAnsi="Verdana"/>
                <w:sz w:val="18"/>
                <w:szCs w:val="18"/>
              </w:rPr>
              <w:t xml:space="preserve"> information (</w:t>
            </w:r>
            <w:r w:rsidR="00755985" w:rsidRPr="004B3ECA">
              <w:rPr>
                <w:rFonts w:ascii="Verdana" w:hAnsi="Verdana"/>
                <w:i/>
                <w:sz w:val="18"/>
                <w:szCs w:val="18"/>
              </w:rPr>
              <w:t>Guide</w:t>
            </w:r>
            <w:r w:rsidR="00755985" w:rsidRPr="004B3ECA">
              <w:rPr>
                <w:rFonts w:ascii="Verdana" w:hAnsi="Verdana"/>
                <w:sz w:val="18"/>
                <w:szCs w:val="18"/>
              </w:rPr>
              <w:t xml:space="preserve">, </w:t>
            </w:r>
            <w:hyperlink r:id="rId287" w:history="1">
              <w:r w:rsidR="00755985" w:rsidRPr="004B3ECA">
                <w:rPr>
                  <w:rStyle w:val="Hyperlink"/>
                  <w:rFonts w:ascii="Verdana" w:hAnsi="Verdana"/>
                  <w:sz w:val="18"/>
                  <w:szCs w:val="18"/>
                </w:rPr>
                <w:t>p</w:t>
              </w:r>
              <w:r w:rsidR="00CB0FB7" w:rsidRPr="004B3ECA">
                <w:rPr>
                  <w:rStyle w:val="Hyperlink"/>
                  <w:rFonts w:ascii="Verdana" w:hAnsi="Verdana"/>
                  <w:sz w:val="18"/>
                  <w:szCs w:val="18"/>
                </w:rPr>
                <w:t>p</w:t>
              </w:r>
              <w:r w:rsidR="00755985" w:rsidRPr="004B3ECA">
                <w:rPr>
                  <w:rStyle w:val="Hyperlink"/>
                  <w:rFonts w:ascii="Verdana" w:hAnsi="Verdana"/>
                  <w:sz w:val="18"/>
                  <w:szCs w:val="18"/>
                </w:rPr>
                <w:t xml:space="preserve"> 75</w:t>
              </w:r>
              <w:r w:rsidR="00CB0FB7" w:rsidRPr="004B3ECA">
                <w:rPr>
                  <w:rStyle w:val="Hyperlink"/>
                  <w:rFonts w:ascii="Verdana" w:hAnsi="Verdana"/>
                  <w:sz w:val="18"/>
                  <w:szCs w:val="18"/>
                </w:rPr>
                <w:t>-76</w:t>
              </w:r>
            </w:hyperlink>
            <w:r w:rsidR="00755985"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6A0C6EA" w14:textId="77777777" w:rsidR="002E5B8D" w:rsidRPr="004B3ECA" w:rsidRDefault="002E5B8D"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0FBB8EE" w14:textId="77777777" w:rsidR="002E5B8D" w:rsidRPr="004B3ECA" w:rsidRDefault="002E5B8D"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3F24599" w14:textId="77777777" w:rsidR="002E5B8D" w:rsidRPr="004B3ECA" w:rsidRDefault="002E5B8D"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064CED6" w14:textId="77777777" w:rsidR="002E5B8D" w:rsidRPr="004B3ECA" w:rsidRDefault="002E5B8D"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65F94EE" w14:textId="77777777" w:rsidR="002E5B8D" w:rsidRPr="004B3ECA" w:rsidRDefault="002E5B8D" w:rsidP="009B1892">
            <w:pPr>
              <w:rPr>
                <w:rFonts w:ascii="Verdana" w:hAnsi="Verdana"/>
                <w:sz w:val="18"/>
                <w:szCs w:val="18"/>
              </w:rPr>
            </w:pPr>
          </w:p>
        </w:tc>
      </w:tr>
      <w:tr w:rsidR="00755985" w:rsidRPr="004B3ECA" w14:paraId="5B221B7F" w14:textId="77777777" w:rsidTr="004B3ECA">
        <w:trPr>
          <w:jc w:val="center"/>
        </w:trPr>
        <w:tc>
          <w:tcPr>
            <w:tcW w:w="8942"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42B0507" w14:textId="77777777" w:rsidR="00755985" w:rsidRPr="004B3ECA" w:rsidRDefault="00755985" w:rsidP="00E95A54">
            <w:pPr>
              <w:pStyle w:val="ListParagraph"/>
              <w:numPr>
                <w:ilvl w:val="0"/>
                <w:numId w:val="52"/>
              </w:numPr>
              <w:spacing w:after="0" w:line="240" w:lineRule="auto"/>
              <w:rPr>
                <w:rFonts w:ascii="Verdana" w:hAnsi="Verdana"/>
                <w:sz w:val="18"/>
                <w:szCs w:val="18"/>
              </w:rPr>
            </w:pPr>
            <w:r w:rsidRPr="004B3ECA">
              <w:rPr>
                <w:rFonts w:ascii="Verdana" w:hAnsi="Verdana"/>
                <w:sz w:val="18"/>
                <w:szCs w:val="18"/>
              </w:rPr>
              <w:t xml:space="preserve">records are provided when animals are transferred between institutions </w:t>
            </w:r>
            <w:r w:rsidR="00EE3663" w:rsidRPr="004B3ECA">
              <w:rPr>
                <w:rFonts w:ascii="Verdana" w:hAnsi="Verdana"/>
                <w:sz w:val="18"/>
                <w:szCs w:val="18"/>
              </w:rPr>
              <w:t>(</w:t>
            </w:r>
            <w:r w:rsidR="00EE3663" w:rsidRPr="004B3ECA">
              <w:rPr>
                <w:rFonts w:ascii="Verdana" w:hAnsi="Verdana"/>
                <w:i/>
                <w:sz w:val="18"/>
                <w:szCs w:val="18"/>
              </w:rPr>
              <w:t>Guide</w:t>
            </w:r>
            <w:r w:rsidR="00EE3663" w:rsidRPr="004B3ECA">
              <w:rPr>
                <w:rFonts w:ascii="Verdana" w:hAnsi="Verdana"/>
                <w:sz w:val="18"/>
                <w:szCs w:val="18"/>
              </w:rPr>
              <w:t xml:space="preserve">, </w:t>
            </w:r>
            <w:hyperlink r:id="rId288" w:history="1">
              <w:r w:rsidR="00EE3663" w:rsidRPr="004B3ECA">
                <w:rPr>
                  <w:rStyle w:val="Hyperlink"/>
                  <w:rFonts w:ascii="Verdana" w:hAnsi="Verdana"/>
                  <w:sz w:val="18"/>
                  <w:szCs w:val="18"/>
                </w:rPr>
                <w:t>p 75</w:t>
              </w:r>
            </w:hyperlink>
            <w:r w:rsidR="00EE3663"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16CB2AA" w14:textId="77777777" w:rsidR="00755985" w:rsidRPr="004B3ECA" w:rsidRDefault="00755985"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20EE46B" w14:textId="77777777" w:rsidR="00755985" w:rsidRPr="004B3ECA" w:rsidRDefault="00755985"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05DD3B4" w14:textId="77777777" w:rsidR="00755985" w:rsidRPr="004B3ECA" w:rsidRDefault="00755985"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A8FA3BD" w14:textId="77777777" w:rsidR="00755985" w:rsidRPr="004B3ECA" w:rsidRDefault="00755985"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3897388" w14:textId="77777777" w:rsidR="00755985" w:rsidRPr="004B3ECA" w:rsidRDefault="00755985" w:rsidP="009B1892">
            <w:pPr>
              <w:rPr>
                <w:rFonts w:ascii="Verdana" w:hAnsi="Verdana"/>
                <w:sz w:val="18"/>
                <w:szCs w:val="18"/>
              </w:rPr>
            </w:pPr>
          </w:p>
        </w:tc>
      </w:tr>
      <w:tr w:rsidR="002E5B8D" w:rsidRPr="004B3ECA" w14:paraId="11E3387F" w14:textId="77777777" w:rsidTr="004B3ECA">
        <w:trPr>
          <w:jc w:val="center"/>
        </w:trPr>
        <w:tc>
          <w:tcPr>
            <w:tcW w:w="11102" w:type="dxa"/>
            <w:gridSpan w:val="7"/>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685B0FA" w14:textId="77777777" w:rsidR="002E5B8D" w:rsidRPr="004B3ECA" w:rsidRDefault="00467369" w:rsidP="00253B0C">
            <w:pPr>
              <w:numPr>
                <w:ilvl w:val="0"/>
                <w:numId w:val="4"/>
              </w:numPr>
              <w:rPr>
                <w:rFonts w:ascii="Verdana" w:hAnsi="Verdana"/>
                <w:sz w:val="18"/>
                <w:szCs w:val="18"/>
              </w:rPr>
            </w:pPr>
            <w:r w:rsidRPr="004B3ECA">
              <w:rPr>
                <w:rFonts w:ascii="Verdana" w:hAnsi="Verdana"/>
                <w:b/>
                <w:sz w:val="18"/>
                <w:szCs w:val="18"/>
              </w:rPr>
              <w:t xml:space="preserve">Breeding </w:t>
            </w:r>
            <w:r w:rsidR="002E5B8D" w:rsidRPr="004B3ECA">
              <w:rPr>
                <w:rFonts w:ascii="Verdana" w:hAnsi="Verdana"/>
                <w:b/>
                <w:sz w:val="18"/>
                <w:szCs w:val="18"/>
              </w:rPr>
              <w:t>Genetics and Nomenclature:</w:t>
            </w:r>
          </w:p>
        </w:tc>
      </w:tr>
      <w:tr w:rsidR="002E5B8D" w:rsidRPr="004B3ECA" w14:paraId="625C01A6" w14:textId="77777777" w:rsidTr="004B3ECA">
        <w:trPr>
          <w:jc w:val="center"/>
        </w:trPr>
        <w:tc>
          <w:tcPr>
            <w:tcW w:w="8942"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4FB1329" w14:textId="17F07AA7" w:rsidR="002E5B8D" w:rsidRPr="004B3ECA" w:rsidRDefault="002E5B8D" w:rsidP="00E95A54">
            <w:pPr>
              <w:pStyle w:val="ListParagraph"/>
              <w:numPr>
                <w:ilvl w:val="0"/>
                <w:numId w:val="53"/>
              </w:numPr>
              <w:spacing w:after="0" w:line="240" w:lineRule="auto"/>
              <w:rPr>
                <w:rFonts w:ascii="Verdana" w:hAnsi="Verdana"/>
                <w:sz w:val="18"/>
                <w:szCs w:val="18"/>
              </w:rPr>
            </w:pPr>
            <w:r w:rsidRPr="004B3ECA">
              <w:rPr>
                <w:rFonts w:ascii="Verdana" w:hAnsi="Verdana"/>
                <w:sz w:val="18"/>
                <w:szCs w:val="18"/>
              </w:rPr>
              <w:t>appropriate genetic records</w:t>
            </w:r>
            <w:r w:rsidR="000D38FF" w:rsidRPr="004B3ECA">
              <w:rPr>
                <w:rFonts w:ascii="Verdana" w:hAnsi="Verdana"/>
                <w:sz w:val="18"/>
                <w:szCs w:val="18"/>
              </w:rPr>
              <w:t>, management</w:t>
            </w:r>
            <w:r w:rsidR="00994EB8">
              <w:rPr>
                <w:rFonts w:ascii="Verdana" w:hAnsi="Verdana"/>
                <w:sz w:val="18"/>
                <w:szCs w:val="18"/>
              </w:rPr>
              <w:t>,</w:t>
            </w:r>
            <w:r w:rsidRPr="004B3ECA">
              <w:rPr>
                <w:rFonts w:ascii="Verdana" w:hAnsi="Verdana"/>
                <w:sz w:val="18"/>
                <w:szCs w:val="18"/>
              </w:rPr>
              <w:t xml:space="preserve"> and monitoring procedures</w:t>
            </w:r>
            <w:r w:rsidR="000D38FF" w:rsidRPr="004B3ECA">
              <w:rPr>
                <w:rFonts w:ascii="Verdana" w:hAnsi="Verdana"/>
                <w:sz w:val="18"/>
                <w:szCs w:val="18"/>
              </w:rPr>
              <w:t xml:space="preserve"> (</w:t>
            </w:r>
            <w:r w:rsidR="000D38FF" w:rsidRPr="004B3ECA">
              <w:rPr>
                <w:rFonts w:ascii="Verdana" w:hAnsi="Verdana"/>
                <w:i/>
                <w:sz w:val="18"/>
                <w:szCs w:val="18"/>
              </w:rPr>
              <w:t>Guide</w:t>
            </w:r>
            <w:r w:rsidR="000D38FF" w:rsidRPr="004B3ECA">
              <w:rPr>
                <w:rFonts w:ascii="Verdana" w:hAnsi="Verdana"/>
                <w:sz w:val="18"/>
                <w:szCs w:val="18"/>
              </w:rPr>
              <w:t xml:space="preserve">, </w:t>
            </w:r>
            <w:hyperlink r:id="rId289" w:history="1">
              <w:r w:rsidR="000D38FF" w:rsidRPr="004B3ECA">
                <w:rPr>
                  <w:rStyle w:val="Hyperlink"/>
                  <w:rFonts w:ascii="Verdana" w:hAnsi="Verdana"/>
                  <w:sz w:val="18"/>
                  <w:szCs w:val="18"/>
                </w:rPr>
                <w:t>p 76</w:t>
              </w:r>
            </w:hyperlink>
            <w:r w:rsidR="000D38FF"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F1B007C" w14:textId="77777777" w:rsidR="002E5B8D" w:rsidRPr="004B3ECA" w:rsidRDefault="002E5B8D"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9EE60CE" w14:textId="77777777" w:rsidR="002E5B8D" w:rsidRPr="004B3ECA" w:rsidRDefault="002E5B8D"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9046474" w14:textId="77777777" w:rsidR="002E5B8D" w:rsidRPr="004B3ECA" w:rsidRDefault="002E5B8D"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88E70A9" w14:textId="77777777" w:rsidR="002E5B8D" w:rsidRPr="004B3ECA" w:rsidRDefault="002E5B8D"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B84D7E9" w14:textId="77777777" w:rsidR="002E5B8D" w:rsidRPr="004B3ECA" w:rsidRDefault="002E5B8D" w:rsidP="009B1892">
            <w:pPr>
              <w:rPr>
                <w:rFonts w:ascii="Verdana" w:hAnsi="Verdana"/>
                <w:sz w:val="18"/>
                <w:szCs w:val="18"/>
              </w:rPr>
            </w:pPr>
          </w:p>
        </w:tc>
      </w:tr>
      <w:tr w:rsidR="000D38FF" w:rsidRPr="004B3ECA" w14:paraId="1EFF8A9C" w14:textId="77777777" w:rsidTr="004B3ECA">
        <w:trPr>
          <w:jc w:val="center"/>
        </w:trPr>
        <w:tc>
          <w:tcPr>
            <w:tcW w:w="8942"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EB82ED1" w14:textId="77777777" w:rsidR="000D38FF" w:rsidRPr="004B3ECA" w:rsidRDefault="000D38FF" w:rsidP="00E95A54">
            <w:pPr>
              <w:pStyle w:val="ListParagraph"/>
              <w:numPr>
                <w:ilvl w:val="0"/>
                <w:numId w:val="53"/>
              </w:numPr>
              <w:spacing w:after="0" w:line="240" w:lineRule="auto"/>
              <w:rPr>
                <w:rFonts w:ascii="Verdana" w:hAnsi="Verdana"/>
                <w:sz w:val="18"/>
                <w:szCs w:val="18"/>
              </w:rPr>
            </w:pPr>
            <w:r w:rsidRPr="004B3ECA">
              <w:rPr>
                <w:rFonts w:ascii="Verdana" w:hAnsi="Verdana"/>
                <w:sz w:val="18"/>
                <w:szCs w:val="18"/>
              </w:rPr>
              <w:t>phenotypes that affect wellbeing are reported to IACUC and effectively managed (</w:t>
            </w:r>
            <w:r w:rsidRPr="004B3ECA">
              <w:rPr>
                <w:rFonts w:ascii="Verdana" w:hAnsi="Verdana"/>
                <w:i/>
                <w:sz w:val="18"/>
                <w:szCs w:val="18"/>
              </w:rPr>
              <w:t>Guide</w:t>
            </w:r>
            <w:r w:rsidRPr="004B3ECA">
              <w:rPr>
                <w:rFonts w:ascii="Verdana" w:hAnsi="Verdana"/>
                <w:sz w:val="18"/>
                <w:szCs w:val="18"/>
              </w:rPr>
              <w:t xml:space="preserve">, </w:t>
            </w:r>
            <w:hyperlink r:id="rId290" w:history="1">
              <w:r w:rsidRPr="004B3ECA">
                <w:rPr>
                  <w:rStyle w:val="Hyperlink"/>
                  <w:rFonts w:ascii="Verdana" w:hAnsi="Verdana"/>
                  <w:sz w:val="18"/>
                  <w:szCs w:val="18"/>
                </w:rPr>
                <w:t>p 77</w:t>
              </w:r>
            </w:hyperlink>
            <w:r w:rsidRPr="004B3ECA">
              <w:rPr>
                <w:rFonts w:ascii="Verdana" w:hAnsi="Verdana"/>
                <w:sz w:val="18"/>
                <w:szCs w:val="18"/>
              </w:rPr>
              <w:t xml:space="preserve">) </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AE90F3E" w14:textId="77777777" w:rsidR="000D38FF" w:rsidRPr="004B3ECA" w:rsidRDefault="000D38FF"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9FABF86" w14:textId="77777777" w:rsidR="000D38FF" w:rsidRPr="004B3ECA" w:rsidRDefault="000D38FF"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3925738" w14:textId="77777777" w:rsidR="000D38FF" w:rsidRPr="004B3ECA" w:rsidRDefault="000D38FF"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028A329" w14:textId="77777777" w:rsidR="000D38FF" w:rsidRPr="004B3ECA" w:rsidRDefault="000D38FF"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2082EFD" w14:textId="77777777" w:rsidR="000D38FF" w:rsidRPr="004B3ECA" w:rsidRDefault="000D38FF" w:rsidP="009B1892">
            <w:pPr>
              <w:rPr>
                <w:rFonts w:ascii="Verdana" w:hAnsi="Verdana"/>
                <w:sz w:val="18"/>
                <w:szCs w:val="18"/>
              </w:rPr>
            </w:pPr>
          </w:p>
        </w:tc>
      </w:tr>
      <w:tr w:rsidR="009B1892" w:rsidRPr="004B3ECA" w14:paraId="543E65DA" w14:textId="77777777" w:rsidTr="004B3ECA">
        <w:trPr>
          <w:jc w:val="center"/>
        </w:trPr>
        <w:tc>
          <w:tcPr>
            <w:tcW w:w="8942"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C754F53" w14:textId="77777777" w:rsidR="009B1892" w:rsidRPr="004B3ECA" w:rsidRDefault="009B1892" w:rsidP="00253B0C">
            <w:pPr>
              <w:numPr>
                <w:ilvl w:val="0"/>
                <w:numId w:val="4"/>
              </w:numPr>
              <w:rPr>
                <w:rFonts w:ascii="Verdana" w:hAnsi="Verdana"/>
                <w:b/>
                <w:sz w:val="18"/>
                <w:szCs w:val="18"/>
              </w:rPr>
            </w:pPr>
            <w:r w:rsidRPr="004B3ECA">
              <w:rPr>
                <w:rFonts w:ascii="Verdana" w:hAnsi="Verdana"/>
                <w:b/>
                <w:sz w:val="18"/>
                <w:szCs w:val="18"/>
              </w:rPr>
              <w:t>Storage:</w:t>
            </w:r>
            <w:r w:rsidRPr="004B3ECA">
              <w:rPr>
                <w:rFonts w:ascii="Verdana" w:hAnsi="Verdana"/>
                <w:sz w:val="18"/>
                <w:szCs w:val="18"/>
              </w:rPr>
              <w:t xml:space="preserve"> </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B70F606" w14:textId="77777777" w:rsidR="009B1892" w:rsidRPr="004B3ECA" w:rsidRDefault="009B1892"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79B19F9" w14:textId="77777777" w:rsidR="009B1892" w:rsidRPr="004B3ECA" w:rsidRDefault="009B1892"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4403E79" w14:textId="77777777" w:rsidR="009B1892" w:rsidRPr="004B3ECA" w:rsidRDefault="009B1892"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FA979B4" w14:textId="77777777" w:rsidR="009B1892" w:rsidRPr="004B3ECA" w:rsidRDefault="009B1892"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3AECEC0" w14:textId="77777777" w:rsidR="009B1892" w:rsidRPr="004B3ECA" w:rsidRDefault="009B1892" w:rsidP="009B1892">
            <w:pPr>
              <w:rPr>
                <w:rFonts w:ascii="Verdana" w:hAnsi="Verdana"/>
                <w:sz w:val="18"/>
                <w:szCs w:val="18"/>
              </w:rPr>
            </w:pPr>
          </w:p>
        </w:tc>
      </w:tr>
      <w:tr w:rsidR="000D38FF" w:rsidRPr="004B3ECA" w14:paraId="779E694F" w14:textId="77777777" w:rsidTr="004B3ECA">
        <w:trPr>
          <w:jc w:val="center"/>
        </w:trPr>
        <w:tc>
          <w:tcPr>
            <w:tcW w:w="8942"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8D64EAF" w14:textId="77777777" w:rsidR="000D38FF" w:rsidRPr="004B3ECA" w:rsidRDefault="000E14C7" w:rsidP="00E95A54">
            <w:pPr>
              <w:pStyle w:val="ListParagraph"/>
              <w:numPr>
                <w:ilvl w:val="0"/>
                <w:numId w:val="54"/>
              </w:numPr>
              <w:spacing w:after="0" w:line="240" w:lineRule="auto"/>
              <w:rPr>
                <w:rFonts w:ascii="Verdana" w:hAnsi="Verdana"/>
                <w:sz w:val="18"/>
                <w:szCs w:val="18"/>
              </w:rPr>
            </w:pPr>
            <w:r w:rsidRPr="004B3ECA">
              <w:rPr>
                <w:rFonts w:ascii="Verdana" w:hAnsi="Verdana"/>
                <w:sz w:val="18"/>
                <w:szCs w:val="18"/>
              </w:rPr>
              <w:t>a</w:t>
            </w:r>
            <w:r w:rsidR="000D38FF" w:rsidRPr="004B3ECA">
              <w:rPr>
                <w:rFonts w:ascii="Verdana" w:hAnsi="Verdana"/>
                <w:sz w:val="18"/>
                <w:szCs w:val="18"/>
              </w:rPr>
              <w:t xml:space="preserve">dequate space for </w:t>
            </w:r>
            <w:r w:rsidR="00B1332B" w:rsidRPr="004B3ECA">
              <w:rPr>
                <w:rFonts w:ascii="Verdana" w:hAnsi="Verdana"/>
                <w:sz w:val="18"/>
                <w:szCs w:val="18"/>
              </w:rPr>
              <w:t>equipment, supplies, food, bedding and refuse (</w:t>
            </w:r>
            <w:r w:rsidR="00B1332B" w:rsidRPr="004B3ECA">
              <w:rPr>
                <w:rFonts w:ascii="Verdana" w:hAnsi="Verdana"/>
                <w:i/>
                <w:sz w:val="18"/>
                <w:szCs w:val="18"/>
              </w:rPr>
              <w:t>Guide</w:t>
            </w:r>
            <w:r w:rsidR="00B1332B" w:rsidRPr="004B3ECA">
              <w:rPr>
                <w:rFonts w:ascii="Verdana" w:hAnsi="Verdana"/>
                <w:sz w:val="18"/>
                <w:szCs w:val="18"/>
              </w:rPr>
              <w:t xml:space="preserve">, </w:t>
            </w:r>
            <w:hyperlink r:id="rId291" w:history="1">
              <w:r w:rsidR="00B1332B" w:rsidRPr="004B3ECA">
                <w:rPr>
                  <w:rStyle w:val="Hyperlink"/>
                  <w:rFonts w:ascii="Verdana" w:hAnsi="Verdana"/>
                  <w:sz w:val="18"/>
                  <w:szCs w:val="18"/>
                </w:rPr>
                <w:t>p 141</w:t>
              </w:r>
            </w:hyperlink>
            <w:r w:rsidR="00B1332B"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0957E64" w14:textId="77777777" w:rsidR="000D38FF" w:rsidRPr="004B3ECA" w:rsidRDefault="000D38FF" w:rsidP="000D38FF">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21EB50C" w14:textId="77777777" w:rsidR="000D38FF" w:rsidRPr="004B3ECA" w:rsidRDefault="000D38FF" w:rsidP="000D38FF">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F14445B" w14:textId="77777777" w:rsidR="000D38FF" w:rsidRPr="004B3ECA" w:rsidRDefault="000D38FF" w:rsidP="000D38FF">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78F3D57" w14:textId="77777777" w:rsidR="000D38FF" w:rsidRPr="004B3ECA" w:rsidRDefault="000D38FF" w:rsidP="000D38FF">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D30E3C3" w14:textId="77777777" w:rsidR="000D38FF" w:rsidRPr="004B3ECA" w:rsidRDefault="000D38FF" w:rsidP="000D38FF">
            <w:pPr>
              <w:rPr>
                <w:rFonts w:ascii="Verdana" w:hAnsi="Verdana"/>
                <w:sz w:val="18"/>
                <w:szCs w:val="18"/>
              </w:rPr>
            </w:pPr>
          </w:p>
        </w:tc>
      </w:tr>
      <w:tr w:rsidR="000D38FF" w:rsidRPr="004B3ECA" w14:paraId="31C6E1B6" w14:textId="77777777" w:rsidTr="004B3ECA">
        <w:trPr>
          <w:jc w:val="center"/>
        </w:trPr>
        <w:tc>
          <w:tcPr>
            <w:tcW w:w="8942"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33AE1C1" w14:textId="77777777" w:rsidR="000D38FF" w:rsidRPr="004B3ECA" w:rsidRDefault="000E14C7" w:rsidP="00E95A54">
            <w:pPr>
              <w:pStyle w:val="ListParagraph"/>
              <w:numPr>
                <w:ilvl w:val="0"/>
                <w:numId w:val="54"/>
              </w:numPr>
              <w:spacing w:after="0" w:line="240" w:lineRule="auto"/>
              <w:rPr>
                <w:rFonts w:ascii="Verdana" w:hAnsi="Verdana"/>
                <w:sz w:val="18"/>
                <w:szCs w:val="18"/>
              </w:rPr>
            </w:pPr>
            <w:r w:rsidRPr="004B3ECA">
              <w:rPr>
                <w:rFonts w:ascii="Verdana" w:hAnsi="Verdana"/>
                <w:sz w:val="18"/>
                <w:szCs w:val="18"/>
              </w:rPr>
              <w:t>b</w:t>
            </w:r>
            <w:r w:rsidR="00B1332B" w:rsidRPr="004B3ECA">
              <w:rPr>
                <w:rFonts w:ascii="Verdana" w:hAnsi="Verdana"/>
                <w:sz w:val="18"/>
                <w:szCs w:val="18"/>
              </w:rPr>
              <w:t>edding in vermin-free area and protected from contamination(</w:t>
            </w:r>
            <w:r w:rsidR="00B1332B" w:rsidRPr="004B3ECA">
              <w:rPr>
                <w:rFonts w:ascii="Verdana" w:hAnsi="Verdana"/>
                <w:i/>
                <w:sz w:val="18"/>
                <w:szCs w:val="18"/>
              </w:rPr>
              <w:t>Guide</w:t>
            </w:r>
            <w:r w:rsidR="00B1332B" w:rsidRPr="004B3ECA">
              <w:rPr>
                <w:rFonts w:ascii="Verdana" w:hAnsi="Verdana"/>
                <w:sz w:val="18"/>
                <w:szCs w:val="18"/>
              </w:rPr>
              <w:t xml:space="preserve">, </w:t>
            </w:r>
            <w:hyperlink r:id="rId292" w:history="1">
              <w:r w:rsidR="00B1332B" w:rsidRPr="004B3ECA">
                <w:rPr>
                  <w:rStyle w:val="Hyperlink"/>
                  <w:rFonts w:ascii="Verdana" w:hAnsi="Verdana"/>
                  <w:sz w:val="18"/>
                  <w:szCs w:val="18"/>
                </w:rPr>
                <w:t>p 141</w:t>
              </w:r>
            </w:hyperlink>
            <w:r w:rsidR="00B1332B"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4F36BE0" w14:textId="77777777" w:rsidR="000D38FF" w:rsidRPr="004B3ECA" w:rsidRDefault="000D38FF" w:rsidP="000D38FF">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97E4426" w14:textId="77777777" w:rsidR="000D38FF" w:rsidRPr="004B3ECA" w:rsidRDefault="000D38FF" w:rsidP="000D38FF">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C091C21" w14:textId="77777777" w:rsidR="000D38FF" w:rsidRPr="004B3ECA" w:rsidRDefault="000D38FF" w:rsidP="000D38FF">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488EBEA" w14:textId="77777777" w:rsidR="000D38FF" w:rsidRPr="004B3ECA" w:rsidRDefault="000D38FF" w:rsidP="000D38FF">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3CF4640" w14:textId="77777777" w:rsidR="000D38FF" w:rsidRPr="004B3ECA" w:rsidRDefault="000D38FF" w:rsidP="000D38FF">
            <w:pPr>
              <w:rPr>
                <w:rFonts w:ascii="Verdana" w:hAnsi="Verdana"/>
                <w:sz w:val="18"/>
                <w:szCs w:val="18"/>
              </w:rPr>
            </w:pPr>
          </w:p>
        </w:tc>
      </w:tr>
      <w:tr w:rsidR="00B1332B" w:rsidRPr="004B3ECA" w14:paraId="4BBD379A" w14:textId="77777777" w:rsidTr="004B3ECA">
        <w:trPr>
          <w:jc w:val="center"/>
        </w:trPr>
        <w:tc>
          <w:tcPr>
            <w:tcW w:w="8942"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5CDE280" w14:textId="77777777" w:rsidR="00B1332B" w:rsidRPr="004B3ECA" w:rsidRDefault="000E14C7" w:rsidP="00E95A54">
            <w:pPr>
              <w:pStyle w:val="ListParagraph"/>
              <w:numPr>
                <w:ilvl w:val="0"/>
                <w:numId w:val="54"/>
              </w:numPr>
              <w:spacing w:after="0" w:line="240" w:lineRule="auto"/>
              <w:rPr>
                <w:rFonts w:ascii="Verdana" w:hAnsi="Verdana"/>
                <w:sz w:val="18"/>
                <w:szCs w:val="18"/>
              </w:rPr>
            </w:pPr>
            <w:r w:rsidRPr="004B3ECA">
              <w:rPr>
                <w:rFonts w:ascii="Verdana" w:hAnsi="Verdana"/>
                <w:sz w:val="18"/>
                <w:szCs w:val="18"/>
              </w:rPr>
              <w:t>f</w:t>
            </w:r>
            <w:r w:rsidR="00B1332B" w:rsidRPr="004B3ECA">
              <w:rPr>
                <w:rFonts w:ascii="Verdana" w:hAnsi="Verdana"/>
                <w:sz w:val="18"/>
                <w:szCs w:val="18"/>
              </w:rPr>
              <w:t>ood in vermin-free, temperature and humidity controlled area and protected from contamination (</w:t>
            </w:r>
            <w:r w:rsidR="00B1332B" w:rsidRPr="004B3ECA">
              <w:rPr>
                <w:rFonts w:ascii="Verdana" w:hAnsi="Verdana"/>
                <w:i/>
                <w:sz w:val="18"/>
                <w:szCs w:val="18"/>
              </w:rPr>
              <w:t>Guide</w:t>
            </w:r>
            <w:r w:rsidR="00B1332B" w:rsidRPr="004B3ECA">
              <w:rPr>
                <w:rFonts w:ascii="Verdana" w:hAnsi="Verdana"/>
                <w:sz w:val="18"/>
                <w:szCs w:val="18"/>
              </w:rPr>
              <w:t xml:space="preserve">, </w:t>
            </w:r>
            <w:hyperlink r:id="rId293" w:history="1">
              <w:r w:rsidR="00B1332B" w:rsidRPr="004B3ECA">
                <w:rPr>
                  <w:rStyle w:val="Hyperlink"/>
                  <w:rFonts w:ascii="Verdana" w:hAnsi="Verdana"/>
                  <w:sz w:val="18"/>
                  <w:szCs w:val="18"/>
                </w:rPr>
                <w:t>p 141</w:t>
              </w:r>
            </w:hyperlink>
            <w:r w:rsidR="00B1332B"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6772B1B" w14:textId="77777777" w:rsidR="00B1332B" w:rsidRPr="004B3ECA" w:rsidRDefault="00B1332B" w:rsidP="000D38FF">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4BD8626" w14:textId="77777777" w:rsidR="00B1332B" w:rsidRPr="004B3ECA" w:rsidRDefault="00B1332B" w:rsidP="000D38FF">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5D02364" w14:textId="77777777" w:rsidR="00B1332B" w:rsidRPr="004B3ECA" w:rsidRDefault="00B1332B" w:rsidP="000D38FF">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CEA8706" w14:textId="77777777" w:rsidR="00B1332B" w:rsidRPr="004B3ECA" w:rsidRDefault="00B1332B" w:rsidP="000D38FF">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C4AC6E6" w14:textId="77777777" w:rsidR="00B1332B" w:rsidRPr="004B3ECA" w:rsidRDefault="00B1332B" w:rsidP="000D38FF">
            <w:pPr>
              <w:rPr>
                <w:rFonts w:ascii="Verdana" w:hAnsi="Verdana"/>
                <w:sz w:val="18"/>
                <w:szCs w:val="18"/>
              </w:rPr>
            </w:pPr>
          </w:p>
        </w:tc>
      </w:tr>
      <w:tr w:rsidR="00B1332B" w:rsidRPr="004B3ECA" w14:paraId="58285A13" w14:textId="77777777" w:rsidTr="004B3ECA">
        <w:trPr>
          <w:jc w:val="center"/>
        </w:trPr>
        <w:tc>
          <w:tcPr>
            <w:tcW w:w="8942"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50AE4D0" w14:textId="77777777" w:rsidR="00B1332B" w:rsidRPr="004B3ECA" w:rsidRDefault="000E14C7" w:rsidP="00E95A54">
            <w:pPr>
              <w:pStyle w:val="ListParagraph"/>
              <w:numPr>
                <w:ilvl w:val="0"/>
                <w:numId w:val="54"/>
              </w:numPr>
              <w:spacing w:after="0" w:line="240" w:lineRule="auto"/>
              <w:rPr>
                <w:rFonts w:ascii="Verdana" w:hAnsi="Verdana"/>
                <w:sz w:val="18"/>
                <w:szCs w:val="18"/>
              </w:rPr>
            </w:pPr>
            <w:r w:rsidRPr="004B3ECA">
              <w:rPr>
                <w:rFonts w:ascii="Verdana" w:hAnsi="Verdana"/>
                <w:sz w:val="18"/>
                <w:szCs w:val="18"/>
              </w:rPr>
              <w:t>r</w:t>
            </w:r>
            <w:r w:rsidR="00B1332B" w:rsidRPr="004B3ECA">
              <w:rPr>
                <w:rFonts w:ascii="Verdana" w:hAnsi="Verdana"/>
                <w:sz w:val="18"/>
                <w:szCs w:val="18"/>
              </w:rPr>
              <w:t>efuse storage is separate (</w:t>
            </w:r>
            <w:r w:rsidR="00B1332B" w:rsidRPr="004B3ECA">
              <w:rPr>
                <w:rFonts w:ascii="Verdana" w:hAnsi="Verdana"/>
                <w:i/>
                <w:sz w:val="18"/>
                <w:szCs w:val="18"/>
              </w:rPr>
              <w:t>Guide</w:t>
            </w:r>
            <w:r w:rsidR="00B1332B" w:rsidRPr="004B3ECA">
              <w:rPr>
                <w:rFonts w:ascii="Verdana" w:hAnsi="Verdana"/>
                <w:sz w:val="18"/>
                <w:szCs w:val="18"/>
              </w:rPr>
              <w:t xml:space="preserve">, </w:t>
            </w:r>
            <w:hyperlink r:id="rId294" w:history="1">
              <w:r w:rsidR="00B1332B" w:rsidRPr="004B3ECA">
                <w:rPr>
                  <w:rStyle w:val="Hyperlink"/>
                  <w:rFonts w:ascii="Verdana" w:hAnsi="Verdana"/>
                  <w:sz w:val="18"/>
                  <w:szCs w:val="18"/>
                </w:rPr>
                <w:t>p 141</w:t>
              </w:r>
            </w:hyperlink>
            <w:r w:rsidR="00B1332B"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DF8DF8B" w14:textId="77777777" w:rsidR="00B1332B" w:rsidRPr="004B3ECA" w:rsidRDefault="00B1332B" w:rsidP="000D38FF">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FA4CB7C" w14:textId="77777777" w:rsidR="00B1332B" w:rsidRPr="004B3ECA" w:rsidRDefault="00B1332B" w:rsidP="000D38FF">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01F34C9" w14:textId="77777777" w:rsidR="00B1332B" w:rsidRPr="004B3ECA" w:rsidRDefault="00B1332B" w:rsidP="000D38FF">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838A33D" w14:textId="77777777" w:rsidR="00B1332B" w:rsidRPr="004B3ECA" w:rsidRDefault="00B1332B" w:rsidP="000D38FF">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FDB390C" w14:textId="77777777" w:rsidR="00B1332B" w:rsidRPr="004B3ECA" w:rsidRDefault="00B1332B" w:rsidP="000D38FF">
            <w:pPr>
              <w:rPr>
                <w:rFonts w:ascii="Verdana" w:hAnsi="Verdana"/>
                <w:sz w:val="18"/>
                <w:szCs w:val="18"/>
              </w:rPr>
            </w:pPr>
          </w:p>
        </w:tc>
      </w:tr>
      <w:tr w:rsidR="00B1332B" w:rsidRPr="004B3ECA" w14:paraId="598BFDD6" w14:textId="77777777" w:rsidTr="004B3ECA">
        <w:trPr>
          <w:jc w:val="center"/>
        </w:trPr>
        <w:tc>
          <w:tcPr>
            <w:tcW w:w="8942"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F146724" w14:textId="77777777" w:rsidR="00B1332B" w:rsidRPr="004B3ECA" w:rsidRDefault="000E14C7" w:rsidP="00E95A54">
            <w:pPr>
              <w:pStyle w:val="ListParagraph"/>
              <w:numPr>
                <w:ilvl w:val="0"/>
                <w:numId w:val="54"/>
              </w:numPr>
              <w:spacing w:after="0" w:line="240" w:lineRule="auto"/>
              <w:rPr>
                <w:rFonts w:ascii="Verdana" w:hAnsi="Verdana"/>
                <w:sz w:val="18"/>
                <w:szCs w:val="18"/>
              </w:rPr>
            </w:pPr>
            <w:r w:rsidRPr="004B3ECA">
              <w:rPr>
                <w:rFonts w:ascii="Verdana" w:hAnsi="Verdana"/>
                <w:sz w:val="18"/>
                <w:szCs w:val="18"/>
              </w:rPr>
              <w:t>c</w:t>
            </w:r>
            <w:r w:rsidR="00B1332B" w:rsidRPr="004B3ECA">
              <w:rPr>
                <w:rFonts w:ascii="Verdana" w:hAnsi="Verdana"/>
                <w:sz w:val="18"/>
                <w:szCs w:val="18"/>
              </w:rPr>
              <w:t>arcass and animal tissue storage is separate, refrigerated below 7ºC and cleanable (</w:t>
            </w:r>
            <w:r w:rsidR="00B1332B" w:rsidRPr="004B3ECA">
              <w:rPr>
                <w:rFonts w:ascii="Verdana" w:hAnsi="Verdana"/>
                <w:i/>
                <w:sz w:val="18"/>
                <w:szCs w:val="18"/>
              </w:rPr>
              <w:t>Guide</w:t>
            </w:r>
            <w:r w:rsidR="00B1332B" w:rsidRPr="004B3ECA">
              <w:rPr>
                <w:rFonts w:ascii="Verdana" w:hAnsi="Verdana"/>
                <w:sz w:val="18"/>
                <w:szCs w:val="18"/>
              </w:rPr>
              <w:t xml:space="preserve">, </w:t>
            </w:r>
            <w:hyperlink r:id="rId295" w:history="1">
              <w:r w:rsidR="00B1332B" w:rsidRPr="004B3ECA">
                <w:rPr>
                  <w:rStyle w:val="Hyperlink"/>
                  <w:rFonts w:ascii="Verdana" w:hAnsi="Verdana"/>
                  <w:sz w:val="18"/>
                  <w:szCs w:val="18"/>
                </w:rPr>
                <w:t>p 141</w:t>
              </w:r>
            </w:hyperlink>
            <w:r w:rsidR="00B1332B"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CC59A8E" w14:textId="77777777" w:rsidR="00B1332B" w:rsidRPr="004B3ECA" w:rsidRDefault="00B1332B" w:rsidP="000D38FF">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3C7288D" w14:textId="77777777" w:rsidR="00B1332B" w:rsidRPr="004B3ECA" w:rsidRDefault="00B1332B" w:rsidP="000D38FF">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A6BA9E0" w14:textId="77777777" w:rsidR="00B1332B" w:rsidRPr="004B3ECA" w:rsidRDefault="00B1332B" w:rsidP="000D38FF">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F60CB91" w14:textId="77777777" w:rsidR="00B1332B" w:rsidRPr="004B3ECA" w:rsidRDefault="00B1332B" w:rsidP="000D38FF">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F6E67AB" w14:textId="77777777" w:rsidR="00B1332B" w:rsidRPr="004B3ECA" w:rsidRDefault="00B1332B" w:rsidP="000D38FF">
            <w:pPr>
              <w:rPr>
                <w:rFonts w:ascii="Verdana" w:hAnsi="Verdana"/>
                <w:sz w:val="18"/>
                <w:szCs w:val="18"/>
              </w:rPr>
            </w:pPr>
          </w:p>
        </w:tc>
      </w:tr>
      <w:tr w:rsidR="009B1892" w:rsidRPr="004B3ECA" w14:paraId="17662222" w14:textId="77777777" w:rsidTr="004B3ECA">
        <w:trPr>
          <w:jc w:val="center"/>
        </w:trPr>
        <w:tc>
          <w:tcPr>
            <w:tcW w:w="8942"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A95D81A" w14:textId="77777777" w:rsidR="009B1892" w:rsidRPr="004B3ECA" w:rsidRDefault="009B1892" w:rsidP="00253B0C">
            <w:pPr>
              <w:numPr>
                <w:ilvl w:val="0"/>
                <w:numId w:val="4"/>
              </w:numPr>
              <w:rPr>
                <w:rFonts w:ascii="Verdana" w:hAnsi="Verdana"/>
                <w:b/>
                <w:sz w:val="18"/>
                <w:szCs w:val="18"/>
              </w:rPr>
            </w:pPr>
            <w:r w:rsidRPr="004B3ECA">
              <w:rPr>
                <w:rFonts w:ascii="Verdana" w:hAnsi="Verdana"/>
                <w:b/>
                <w:sz w:val="18"/>
                <w:szCs w:val="18"/>
              </w:rPr>
              <w:t>Personnel:</w:t>
            </w:r>
            <w:r w:rsidRPr="004B3ECA">
              <w:rPr>
                <w:rFonts w:ascii="Verdana" w:hAnsi="Verdana"/>
                <w:sz w:val="18"/>
                <w:szCs w:val="18"/>
              </w:rPr>
              <w:t xml:space="preserve"> </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19043BA" w14:textId="77777777" w:rsidR="009B1892" w:rsidRPr="004B3ECA" w:rsidRDefault="009B1892"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682E7B9" w14:textId="77777777" w:rsidR="009B1892" w:rsidRPr="004B3ECA" w:rsidRDefault="009B1892"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700840A" w14:textId="77777777" w:rsidR="009B1892" w:rsidRPr="004B3ECA" w:rsidRDefault="009B1892"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9D659AF" w14:textId="77777777" w:rsidR="009B1892" w:rsidRPr="004B3ECA" w:rsidRDefault="009B1892"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F3B778D" w14:textId="77777777" w:rsidR="009B1892" w:rsidRPr="004B3ECA" w:rsidRDefault="009B1892" w:rsidP="009B1892">
            <w:pPr>
              <w:rPr>
                <w:rFonts w:ascii="Verdana" w:hAnsi="Verdana"/>
                <w:sz w:val="18"/>
                <w:szCs w:val="18"/>
              </w:rPr>
            </w:pPr>
          </w:p>
        </w:tc>
      </w:tr>
      <w:tr w:rsidR="00250846" w:rsidRPr="004B3ECA" w14:paraId="69B7DF2C" w14:textId="77777777" w:rsidTr="004B3ECA">
        <w:trPr>
          <w:jc w:val="center"/>
        </w:trPr>
        <w:tc>
          <w:tcPr>
            <w:tcW w:w="8942"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43837E3" w14:textId="77777777" w:rsidR="00250846" w:rsidRPr="004B3ECA" w:rsidRDefault="000E14C7" w:rsidP="00E95A54">
            <w:pPr>
              <w:pStyle w:val="ListParagraph"/>
              <w:numPr>
                <w:ilvl w:val="0"/>
                <w:numId w:val="55"/>
              </w:numPr>
              <w:spacing w:after="0" w:line="240" w:lineRule="auto"/>
              <w:rPr>
                <w:rFonts w:ascii="Verdana" w:hAnsi="Verdana"/>
                <w:sz w:val="18"/>
                <w:szCs w:val="18"/>
              </w:rPr>
            </w:pPr>
            <w:r w:rsidRPr="004B3ECA">
              <w:rPr>
                <w:rFonts w:ascii="Verdana" w:hAnsi="Verdana"/>
                <w:sz w:val="18"/>
                <w:szCs w:val="18"/>
              </w:rPr>
              <w:t>adequate space for locker rooms, administration and training (</w:t>
            </w:r>
            <w:r w:rsidRPr="004B3ECA">
              <w:rPr>
                <w:rFonts w:ascii="Verdana" w:hAnsi="Verdana"/>
                <w:i/>
                <w:sz w:val="18"/>
                <w:szCs w:val="18"/>
              </w:rPr>
              <w:t>Guide</w:t>
            </w:r>
            <w:r w:rsidRPr="004B3ECA">
              <w:rPr>
                <w:rFonts w:ascii="Verdana" w:hAnsi="Verdana"/>
                <w:sz w:val="18"/>
                <w:szCs w:val="18"/>
              </w:rPr>
              <w:t xml:space="preserve">, </w:t>
            </w:r>
            <w:hyperlink r:id="rId296" w:history="1">
              <w:r w:rsidRPr="004B3ECA">
                <w:rPr>
                  <w:rStyle w:val="Hyperlink"/>
                  <w:rFonts w:ascii="Verdana" w:hAnsi="Verdana"/>
                  <w:sz w:val="18"/>
                  <w:szCs w:val="18"/>
                </w:rPr>
                <w:t>p 135</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BC4C885" w14:textId="77777777" w:rsidR="00250846" w:rsidRPr="004B3ECA" w:rsidRDefault="00250846" w:rsidP="00250846">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74D73FB" w14:textId="77777777" w:rsidR="00250846" w:rsidRPr="004B3ECA" w:rsidRDefault="00250846" w:rsidP="00250846">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167199C" w14:textId="77777777" w:rsidR="00250846" w:rsidRPr="004B3ECA" w:rsidRDefault="00250846" w:rsidP="00250846">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B4E3CB5" w14:textId="77777777" w:rsidR="00250846" w:rsidRPr="004B3ECA" w:rsidRDefault="00250846" w:rsidP="00250846">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37BA6B8" w14:textId="77777777" w:rsidR="00250846" w:rsidRPr="004B3ECA" w:rsidRDefault="00250846" w:rsidP="00250846">
            <w:pPr>
              <w:rPr>
                <w:rFonts w:ascii="Verdana" w:hAnsi="Verdana"/>
                <w:sz w:val="18"/>
                <w:szCs w:val="18"/>
              </w:rPr>
            </w:pPr>
          </w:p>
        </w:tc>
      </w:tr>
      <w:tr w:rsidR="009B1892" w:rsidRPr="004B3ECA" w14:paraId="2592FF8C" w14:textId="77777777" w:rsidTr="004B3ECA">
        <w:trPr>
          <w:jc w:val="center"/>
        </w:trPr>
        <w:tc>
          <w:tcPr>
            <w:tcW w:w="360" w:type="dxa"/>
            <w:tcBorders>
              <w:top w:val="single" w:sz="2" w:space="0" w:color="948A54"/>
            </w:tcBorders>
            <w:tcMar>
              <w:top w:w="14" w:type="dxa"/>
              <w:bottom w:w="14" w:type="dxa"/>
            </w:tcMar>
            <w:vAlign w:val="bottom"/>
          </w:tcPr>
          <w:p w14:paraId="4DF97E6A" w14:textId="77777777" w:rsidR="009B1892" w:rsidRPr="004B3ECA" w:rsidRDefault="009B1892" w:rsidP="009B1892">
            <w:pPr>
              <w:rPr>
                <w:rFonts w:ascii="Verdana" w:hAnsi="Verdana"/>
                <w:sz w:val="17"/>
                <w:szCs w:val="17"/>
              </w:rPr>
            </w:pPr>
            <w:r w:rsidRPr="004B3ECA">
              <w:rPr>
                <w:rFonts w:ascii="Verdana" w:hAnsi="Verdana"/>
                <w:sz w:val="17"/>
                <w:szCs w:val="17"/>
              </w:rPr>
              <w:t xml:space="preserve"> *</w:t>
            </w:r>
          </w:p>
        </w:tc>
        <w:tc>
          <w:tcPr>
            <w:tcW w:w="10742" w:type="dxa"/>
            <w:gridSpan w:val="6"/>
            <w:tcBorders>
              <w:top w:val="single" w:sz="2" w:space="0" w:color="948A54"/>
            </w:tcBorders>
            <w:tcMar>
              <w:top w:w="14" w:type="dxa"/>
              <w:bottom w:w="14" w:type="dxa"/>
            </w:tcMar>
            <w:vAlign w:val="bottom"/>
          </w:tcPr>
          <w:p w14:paraId="777383C4" w14:textId="77777777" w:rsidR="009B1892" w:rsidRPr="004B3ECA" w:rsidRDefault="009B1892" w:rsidP="009B1892">
            <w:pPr>
              <w:rPr>
                <w:rFonts w:ascii="Verdana" w:hAnsi="Verdana"/>
                <w:b/>
                <w:sz w:val="17"/>
                <w:szCs w:val="17"/>
              </w:rPr>
            </w:pPr>
            <w:r w:rsidRPr="004B3ECA">
              <w:rPr>
                <w:rFonts w:ascii="Verdana" w:hAnsi="Verdana"/>
                <w:b/>
                <w:sz w:val="17"/>
                <w:szCs w:val="17"/>
              </w:rPr>
              <w:t xml:space="preserve">A </w:t>
            </w:r>
            <w:r w:rsidRPr="004B3ECA">
              <w:rPr>
                <w:rFonts w:ascii="Verdana" w:hAnsi="Verdana"/>
                <w:sz w:val="17"/>
                <w:szCs w:val="17"/>
              </w:rPr>
              <w:t>= acceptable</w:t>
            </w:r>
          </w:p>
        </w:tc>
      </w:tr>
      <w:tr w:rsidR="009B1892" w:rsidRPr="004B3ECA" w14:paraId="5AE9EE42" w14:textId="77777777" w:rsidTr="00A8647D">
        <w:trPr>
          <w:jc w:val="center"/>
        </w:trPr>
        <w:tc>
          <w:tcPr>
            <w:tcW w:w="360" w:type="dxa"/>
            <w:tcMar>
              <w:top w:w="14" w:type="dxa"/>
              <w:bottom w:w="14" w:type="dxa"/>
            </w:tcMar>
            <w:vAlign w:val="bottom"/>
          </w:tcPr>
          <w:p w14:paraId="136275C1" w14:textId="77777777" w:rsidR="009B1892" w:rsidRPr="004B3ECA" w:rsidRDefault="009B1892" w:rsidP="009B1892">
            <w:pPr>
              <w:rPr>
                <w:rFonts w:ascii="Verdana" w:hAnsi="Verdana"/>
                <w:sz w:val="17"/>
                <w:szCs w:val="17"/>
              </w:rPr>
            </w:pPr>
          </w:p>
        </w:tc>
        <w:tc>
          <w:tcPr>
            <w:tcW w:w="10742" w:type="dxa"/>
            <w:gridSpan w:val="6"/>
            <w:tcMar>
              <w:top w:w="14" w:type="dxa"/>
              <w:bottom w:w="14" w:type="dxa"/>
            </w:tcMar>
            <w:vAlign w:val="bottom"/>
          </w:tcPr>
          <w:p w14:paraId="434C2310" w14:textId="77777777" w:rsidR="009B1892" w:rsidRPr="004B3ECA" w:rsidRDefault="009B1892" w:rsidP="009B1892">
            <w:pPr>
              <w:rPr>
                <w:rFonts w:ascii="Verdana" w:hAnsi="Verdana"/>
                <w:b/>
                <w:sz w:val="17"/>
                <w:szCs w:val="17"/>
              </w:rPr>
            </w:pPr>
            <w:r w:rsidRPr="004B3ECA">
              <w:rPr>
                <w:rFonts w:ascii="Verdana" w:hAnsi="Verdana"/>
                <w:b/>
                <w:sz w:val="17"/>
                <w:szCs w:val="17"/>
              </w:rPr>
              <w:t xml:space="preserve">M </w:t>
            </w:r>
            <w:r w:rsidRPr="004B3ECA">
              <w:rPr>
                <w:rFonts w:ascii="Verdana" w:hAnsi="Verdana"/>
                <w:sz w:val="17"/>
                <w:szCs w:val="17"/>
              </w:rPr>
              <w:t>= minor deficiency</w:t>
            </w:r>
          </w:p>
        </w:tc>
      </w:tr>
      <w:tr w:rsidR="009B1892" w:rsidRPr="004B3ECA" w14:paraId="13B36E28" w14:textId="77777777" w:rsidTr="00A8647D">
        <w:trPr>
          <w:jc w:val="center"/>
        </w:trPr>
        <w:tc>
          <w:tcPr>
            <w:tcW w:w="360" w:type="dxa"/>
            <w:tcMar>
              <w:top w:w="14" w:type="dxa"/>
              <w:bottom w:w="14" w:type="dxa"/>
            </w:tcMar>
            <w:vAlign w:val="bottom"/>
          </w:tcPr>
          <w:p w14:paraId="5B6644D3" w14:textId="77777777" w:rsidR="009B1892" w:rsidRPr="004B3ECA" w:rsidRDefault="009B1892" w:rsidP="009B1892">
            <w:pPr>
              <w:rPr>
                <w:rFonts w:ascii="Verdana" w:hAnsi="Verdana"/>
                <w:sz w:val="17"/>
                <w:szCs w:val="17"/>
              </w:rPr>
            </w:pPr>
          </w:p>
        </w:tc>
        <w:tc>
          <w:tcPr>
            <w:tcW w:w="10742" w:type="dxa"/>
            <w:gridSpan w:val="6"/>
            <w:tcMar>
              <w:top w:w="14" w:type="dxa"/>
              <w:bottom w:w="14" w:type="dxa"/>
            </w:tcMar>
            <w:vAlign w:val="bottom"/>
          </w:tcPr>
          <w:p w14:paraId="7D6B2D3D" w14:textId="77777777" w:rsidR="009B1892" w:rsidRPr="004B3ECA" w:rsidRDefault="009B1892" w:rsidP="009B1892">
            <w:pPr>
              <w:rPr>
                <w:rFonts w:ascii="Verdana" w:hAnsi="Verdana"/>
                <w:b/>
                <w:sz w:val="17"/>
                <w:szCs w:val="17"/>
              </w:rPr>
            </w:pPr>
            <w:r w:rsidRPr="004B3ECA">
              <w:rPr>
                <w:rFonts w:ascii="Verdana" w:hAnsi="Verdana"/>
                <w:b/>
                <w:sz w:val="17"/>
                <w:szCs w:val="17"/>
              </w:rPr>
              <w:t xml:space="preserve">S </w:t>
            </w:r>
            <w:r w:rsidRPr="004B3ECA">
              <w:rPr>
                <w:rFonts w:ascii="Verdana" w:hAnsi="Verdana"/>
                <w:sz w:val="17"/>
                <w:szCs w:val="17"/>
              </w:rPr>
              <w:t>= significant deficiency (is or may be a threat to animal health or safety)</w:t>
            </w:r>
          </w:p>
        </w:tc>
      </w:tr>
      <w:tr w:rsidR="009B1892" w:rsidRPr="004B3ECA" w14:paraId="04C2BD42" w14:textId="77777777" w:rsidTr="00A8647D">
        <w:trPr>
          <w:jc w:val="center"/>
        </w:trPr>
        <w:tc>
          <w:tcPr>
            <w:tcW w:w="360" w:type="dxa"/>
            <w:tcMar>
              <w:top w:w="14" w:type="dxa"/>
              <w:bottom w:w="14" w:type="dxa"/>
            </w:tcMar>
            <w:vAlign w:val="bottom"/>
          </w:tcPr>
          <w:p w14:paraId="6595A4B5" w14:textId="77777777" w:rsidR="009B1892" w:rsidRPr="004B3ECA" w:rsidRDefault="009B1892" w:rsidP="009B1892">
            <w:pPr>
              <w:rPr>
                <w:rFonts w:ascii="Verdana" w:hAnsi="Verdana"/>
                <w:sz w:val="17"/>
                <w:szCs w:val="17"/>
              </w:rPr>
            </w:pPr>
          </w:p>
        </w:tc>
        <w:tc>
          <w:tcPr>
            <w:tcW w:w="10742" w:type="dxa"/>
            <w:gridSpan w:val="6"/>
            <w:tcMar>
              <w:top w:w="14" w:type="dxa"/>
              <w:bottom w:w="14" w:type="dxa"/>
            </w:tcMar>
            <w:vAlign w:val="bottom"/>
          </w:tcPr>
          <w:p w14:paraId="38DCAC17" w14:textId="06284C8C" w:rsidR="009B1892" w:rsidRPr="004B3ECA" w:rsidRDefault="009B1892" w:rsidP="009B1892">
            <w:pPr>
              <w:rPr>
                <w:rFonts w:ascii="Verdana" w:hAnsi="Verdana"/>
                <w:b/>
                <w:sz w:val="17"/>
                <w:szCs w:val="17"/>
              </w:rPr>
            </w:pPr>
            <w:r w:rsidRPr="004B3ECA">
              <w:rPr>
                <w:rFonts w:ascii="Verdana" w:hAnsi="Verdana"/>
                <w:b/>
                <w:sz w:val="17"/>
                <w:szCs w:val="17"/>
              </w:rPr>
              <w:t xml:space="preserve">C </w:t>
            </w:r>
            <w:r w:rsidRPr="004B3ECA">
              <w:rPr>
                <w:rFonts w:ascii="Verdana" w:hAnsi="Verdana"/>
                <w:sz w:val="17"/>
                <w:szCs w:val="17"/>
              </w:rPr>
              <w:t xml:space="preserve">= change in program </w:t>
            </w:r>
            <w:r w:rsidR="00F936CB" w:rsidRPr="004B3ECA">
              <w:rPr>
                <w:rFonts w:ascii="Verdana" w:hAnsi="Verdana"/>
                <w:sz w:val="17"/>
                <w:szCs w:val="17"/>
              </w:rPr>
              <w:t xml:space="preserve">(PHS Policy </w:t>
            </w:r>
            <w:hyperlink r:id="rId297" w:anchor="AnimalWelfareAssurance" w:history="1">
              <w:r w:rsidR="00F936CB" w:rsidRPr="004B3ECA">
                <w:rPr>
                  <w:rStyle w:val="Hyperlink"/>
                  <w:rFonts w:ascii="Verdana" w:hAnsi="Verdana"/>
                  <w:sz w:val="17"/>
                  <w:szCs w:val="17"/>
                </w:rPr>
                <w:t>IV.A.1.a.-i.</w:t>
              </w:r>
            </w:hyperlink>
            <w:r w:rsidR="00F936CB" w:rsidRPr="004B3ECA">
              <w:rPr>
                <w:rFonts w:ascii="Verdana" w:hAnsi="Verdana"/>
                <w:sz w:val="17"/>
                <w:szCs w:val="17"/>
              </w:rPr>
              <w:t xml:space="preserve">) </w:t>
            </w:r>
            <w:r w:rsidRPr="004B3ECA">
              <w:rPr>
                <w:rFonts w:ascii="Verdana" w:hAnsi="Verdana"/>
                <w:sz w:val="17"/>
                <w:szCs w:val="17"/>
              </w:rPr>
              <w:t>(include in semiannual report to IO and in annual report to OLAW</w:t>
            </w:r>
            <w:r w:rsidR="001C1DCB" w:rsidRPr="004B3ECA">
              <w:rPr>
                <w:rFonts w:ascii="Verdana" w:hAnsi="Verdana"/>
                <w:sz w:val="17"/>
                <w:szCs w:val="17"/>
              </w:rPr>
              <w:t>)</w:t>
            </w:r>
          </w:p>
        </w:tc>
      </w:tr>
      <w:tr w:rsidR="009B1892" w:rsidRPr="004B3ECA" w14:paraId="121276FA" w14:textId="77777777" w:rsidTr="00A8647D">
        <w:trPr>
          <w:jc w:val="center"/>
        </w:trPr>
        <w:tc>
          <w:tcPr>
            <w:tcW w:w="360" w:type="dxa"/>
            <w:tcMar>
              <w:top w:w="14" w:type="dxa"/>
              <w:bottom w:w="14" w:type="dxa"/>
            </w:tcMar>
            <w:vAlign w:val="bottom"/>
          </w:tcPr>
          <w:p w14:paraId="3DE34AB8" w14:textId="77777777" w:rsidR="009B1892" w:rsidRPr="004B3ECA" w:rsidRDefault="009B1892" w:rsidP="009B1892">
            <w:pPr>
              <w:rPr>
                <w:rFonts w:ascii="Verdana" w:hAnsi="Verdana"/>
                <w:sz w:val="17"/>
                <w:szCs w:val="17"/>
              </w:rPr>
            </w:pPr>
          </w:p>
        </w:tc>
        <w:tc>
          <w:tcPr>
            <w:tcW w:w="10742" w:type="dxa"/>
            <w:gridSpan w:val="6"/>
            <w:tcMar>
              <w:top w:w="14" w:type="dxa"/>
              <w:bottom w:w="14" w:type="dxa"/>
            </w:tcMar>
            <w:vAlign w:val="bottom"/>
          </w:tcPr>
          <w:p w14:paraId="53B64218" w14:textId="77777777" w:rsidR="009B1892" w:rsidRPr="004B3ECA" w:rsidRDefault="009B1892" w:rsidP="009B1892">
            <w:pPr>
              <w:rPr>
                <w:rFonts w:ascii="Verdana" w:hAnsi="Verdana"/>
                <w:b/>
                <w:sz w:val="17"/>
                <w:szCs w:val="17"/>
              </w:rPr>
            </w:pPr>
            <w:r w:rsidRPr="004B3ECA">
              <w:rPr>
                <w:rFonts w:ascii="Verdana" w:hAnsi="Verdana"/>
                <w:b/>
                <w:sz w:val="17"/>
                <w:szCs w:val="17"/>
              </w:rPr>
              <w:t xml:space="preserve">NA </w:t>
            </w:r>
            <w:r w:rsidRPr="004B3ECA">
              <w:rPr>
                <w:rFonts w:ascii="Verdana" w:hAnsi="Verdana"/>
                <w:sz w:val="17"/>
                <w:szCs w:val="17"/>
              </w:rPr>
              <w:t>= not applicable</w:t>
            </w:r>
          </w:p>
        </w:tc>
      </w:tr>
      <w:tr w:rsidR="009B1892" w:rsidRPr="004B3ECA" w14:paraId="4A5DDAF4" w14:textId="77777777" w:rsidTr="00A8647D">
        <w:trPr>
          <w:trHeight w:val="432"/>
          <w:jc w:val="center"/>
        </w:trPr>
        <w:tc>
          <w:tcPr>
            <w:tcW w:w="11102" w:type="dxa"/>
            <w:gridSpan w:val="7"/>
            <w:tcMar>
              <w:top w:w="14" w:type="dxa"/>
              <w:bottom w:w="14" w:type="dxa"/>
            </w:tcMar>
          </w:tcPr>
          <w:p w14:paraId="696B09A4" w14:textId="77777777" w:rsidR="009B1892" w:rsidRPr="004B3ECA" w:rsidRDefault="009B1892" w:rsidP="009B1892">
            <w:pPr>
              <w:rPr>
                <w:rFonts w:ascii="Verdana" w:hAnsi="Verdana"/>
                <w:sz w:val="19"/>
                <w:szCs w:val="19"/>
              </w:rPr>
            </w:pPr>
          </w:p>
        </w:tc>
      </w:tr>
      <w:tr w:rsidR="00C53A4E" w:rsidRPr="004B3ECA" w14:paraId="25C168BC" w14:textId="77777777" w:rsidTr="00A8647D">
        <w:trPr>
          <w:trHeight w:val="216"/>
          <w:jc w:val="center"/>
        </w:trPr>
        <w:tc>
          <w:tcPr>
            <w:tcW w:w="11102" w:type="dxa"/>
            <w:gridSpan w:val="7"/>
            <w:tcMar>
              <w:top w:w="14" w:type="dxa"/>
              <w:bottom w:w="14" w:type="dxa"/>
            </w:tcMar>
          </w:tcPr>
          <w:p w14:paraId="0DA59E95" w14:textId="77777777" w:rsidR="00C53A4E" w:rsidRPr="004B3ECA" w:rsidRDefault="009B1892" w:rsidP="009B1892">
            <w:pPr>
              <w:rPr>
                <w:rFonts w:ascii="Verdana" w:hAnsi="Verdana" w:cs="Arial"/>
                <w:b/>
                <w:sz w:val="19"/>
                <w:szCs w:val="19"/>
              </w:rPr>
            </w:pPr>
            <w:r w:rsidRPr="004B3ECA">
              <w:rPr>
                <w:rFonts w:ascii="Verdana" w:hAnsi="Verdana"/>
                <w:b/>
                <w:sz w:val="19"/>
                <w:szCs w:val="19"/>
              </w:rPr>
              <w:t>NOTES:</w:t>
            </w:r>
          </w:p>
        </w:tc>
      </w:tr>
    </w:tbl>
    <w:p w14:paraId="07DBCD64" w14:textId="77777777" w:rsidR="00B17823" w:rsidRPr="004B3ECA" w:rsidRDefault="00B17823">
      <w:pPr>
        <w:rPr>
          <w:rFonts w:ascii="Verdana" w:hAnsi="Verdana"/>
        </w:rPr>
      </w:pPr>
    </w:p>
    <w:p w14:paraId="166327AF" w14:textId="77777777" w:rsidR="0033701C" w:rsidRPr="004B3ECA" w:rsidRDefault="00B17823" w:rsidP="006C13E6">
      <w:pPr>
        <w:overflowPunct/>
        <w:autoSpaceDE/>
        <w:autoSpaceDN/>
        <w:adjustRightInd/>
        <w:textAlignment w:val="auto"/>
        <w:rPr>
          <w:rFonts w:ascii="Verdana" w:hAnsi="Verdana"/>
          <w:color w:val="8C1E1E"/>
          <w:sz w:val="19"/>
          <w:szCs w:val="19"/>
        </w:rPr>
      </w:pPr>
      <w:r w:rsidRPr="004B3ECA">
        <w:rPr>
          <w:rFonts w:ascii="Verdana" w:hAnsi="Verdana"/>
        </w:rPr>
        <w:br w:type="page"/>
      </w:r>
    </w:p>
    <w:tbl>
      <w:tblPr>
        <w:tblW w:w="11102" w:type="dxa"/>
        <w:jc w:val="center"/>
        <w:tblLayout w:type="fixed"/>
        <w:tblCellMar>
          <w:left w:w="0" w:type="dxa"/>
          <w:right w:w="0" w:type="dxa"/>
        </w:tblCellMar>
        <w:tblLook w:val="0000" w:firstRow="0" w:lastRow="0" w:firstColumn="0" w:lastColumn="0" w:noHBand="0" w:noVBand="0"/>
      </w:tblPr>
      <w:tblGrid>
        <w:gridCol w:w="13"/>
        <w:gridCol w:w="347"/>
        <w:gridCol w:w="8582"/>
        <w:gridCol w:w="432"/>
        <w:gridCol w:w="432"/>
        <w:gridCol w:w="432"/>
        <w:gridCol w:w="432"/>
        <w:gridCol w:w="432"/>
      </w:tblGrid>
      <w:tr w:rsidR="00B17823" w:rsidRPr="004B3ECA" w14:paraId="564F44BB" w14:textId="77777777" w:rsidTr="00E95A54">
        <w:trPr>
          <w:gridBefore w:val="1"/>
          <w:wBefore w:w="13" w:type="dxa"/>
          <w:trHeight w:val="517"/>
          <w:jc w:val="center"/>
        </w:trPr>
        <w:tc>
          <w:tcPr>
            <w:tcW w:w="11089" w:type="dxa"/>
            <w:gridSpan w:val="7"/>
            <w:tcMar>
              <w:top w:w="14" w:type="dxa"/>
              <w:bottom w:w="14" w:type="dxa"/>
            </w:tcMar>
            <w:vAlign w:val="center"/>
          </w:tcPr>
          <w:p w14:paraId="74F61A72" w14:textId="212BF581" w:rsidR="00B17823" w:rsidRPr="004B3ECA" w:rsidRDefault="00692858" w:rsidP="00F97B76">
            <w:pPr>
              <w:pStyle w:val="Heading2"/>
              <w:spacing w:before="0"/>
              <w:rPr>
                <w:rFonts w:ascii="Verdana" w:hAnsi="Verdana"/>
                <w:i w:val="0"/>
                <w:iCs w:val="0"/>
                <w:color w:val="8C1E1E"/>
                <w:sz w:val="21"/>
                <w:szCs w:val="21"/>
              </w:rPr>
            </w:pPr>
            <w:bookmarkStart w:id="27" w:name="_Toc191364804"/>
            <w:r w:rsidRPr="004B3ECA">
              <w:rPr>
                <w:rFonts w:ascii="Verdana" w:hAnsi="Verdana"/>
                <w:i w:val="0"/>
                <w:iCs w:val="0"/>
                <w:color w:val="8C1E1E"/>
                <w:sz w:val="21"/>
                <w:szCs w:val="21"/>
              </w:rPr>
              <w:lastRenderedPageBreak/>
              <w:t xml:space="preserve">B. </w:t>
            </w:r>
            <w:r w:rsidR="00B17823" w:rsidRPr="004B3ECA">
              <w:rPr>
                <w:rFonts w:ascii="Verdana" w:hAnsi="Verdana"/>
                <w:i w:val="0"/>
                <w:iCs w:val="0"/>
                <w:color w:val="8C1E1E"/>
                <w:sz w:val="21"/>
                <w:szCs w:val="21"/>
              </w:rPr>
              <w:t>Aquatic Animal Housing and Support Areas</w:t>
            </w:r>
            <w:bookmarkEnd w:id="27"/>
          </w:p>
          <w:p w14:paraId="20617842" w14:textId="77777777" w:rsidR="00B17823" w:rsidRPr="004B3ECA" w:rsidRDefault="00B17823" w:rsidP="00B17823">
            <w:pPr>
              <w:tabs>
                <w:tab w:val="left" w:pos="360"/>
              </w:tabs>
              <w:ind w:right="-1800"/>
              <w:rPr>
                <w:rFonts w:ascii="Verdana" w:hAnsi="Verdana"/>
                <w:b/>
                <w:color w:val="8C1E1E"/>
                <w:sz w:val="14"/>
                <w:szCs w:val="14"/>
              </w:rPr>
            </w:pPr>
          </w:p>
        </w:tc>
      </w:tr>
      <w:tr w:rsidR="00B17823" w:rsidRPr="004B3ECA" w14:paraId="11B2EBE7" w14:textId="77777777" w:rsidTr="003F3112">
        <w:trPr>
          <w:gridBefore w:val="1"/>
          <w:wBefore w:w="13" w:type="dxa"/>
          <w:jc w:val="center"/>
        </w:trPr>
        <w:tc>
          <w:tcPr>
            <w:tcW w:w="11089" w:type="dxa"/>
            <w:gridSpan w:val="7"/>
            <w:tcMar>
              <w:top w:w="14" w:type="dxa"/>
              <w:bottom w:w="14" w:type="dxa"/>
            </w:tcMar>
            <w:vAlign w:val="center"/>
          </w:tcPr>
          <w:p w14:paraId="3A0CA216" w14:textId="77777777" w:rsidR="00B17823" w:rsidRPr="004B3ECA" w:rsidRDefault="00B17823" w:rsidP="00B17823">
            <w:pPr>
              <w:tabs>
                <w:tab w:val="left" w:pos="360"/>
              </w:tabs>
              <w:ind w:right="-1800"/>
              <w:rPr>
                <w:rFonts w:ascii="Verdana" w:hAnsi="Verdana"/>
                <w:b/>
                <w:color w:val="8C1E1E"/>
                <w:sz w:val="21"/>
                <w:szCs w:val="21"/>
              </w:rPr>
            </w:pPr>
            <w:r w:rsidRPr="004B3ECA">
              <w:rPr>
                <w:rFonts w:ascii="Verdana" w:hAnsi="Verdana"/>
                <w:b/>
                <w:color w:val="8C1E1E"/>
                <w:sz w:val="21"/>
                <w:szCs w:val="21"/>
              </w:rPr>
              <w:t>Date:</w:t>
            </w:r>
          </w:p>
        </w:tc>
      </w:tr>
      <w:tr w:rsidR="00B17823" w:rsidRPr="004B3ECA" w14:paraId="5600A532" w14:textId="77777777" w:rsidTr="003F3112">
        <w:trPr>
          <w:gridBefore w:val="1"/>
          <w:wBefore w:w="13" w:type="dxa"/>
          <w:jc w:val="center"/>
        </w:trPr>
        <w:tc>
          <w:tcPr>
            <w:tcW w:w="11089" w:type="dxa"/>
            <w:gridSpan w:val="7"/>
            <w:tcMar>
              <w:top w:w="14" w:type="dxa"/>
              <w:bottom w:w="14" w:type="dxa"/>
            </w:tcMar>
            <w:vAlign w:val="center"/>
          </w:tcPr>
          <w:p w14:paraId="1810C274" w14:textId="77777777" w:rsidR="00B17823" w:rsidRPr="004B3ECA" w:rsidRDefault="00B17823" w:rsidP="00B17823">
            <w:pPr>
              <w:tabs>
                <w:tab w:val="left" w:pos="360"/>
              </w:tabs>
              <w:ind w:right="-1800"/>
              <w:rPr>
                <w:rFonts w:ascii="Verdana" w:hAnsi="Verdana"/>
                <w:b/>
                <w:color w:val="8C1E1E"/>
                <w:sz w:val="21"/>
                <w:szCs w:val="21"/>
              </w:rPr>
            </w:pPr>
            <w:r w:rsidRPr="004B3ECA">
              <w:rPr>
                <w:rFonts w:ascii="Verdana" w:hAnsi="Verdana"/>
                <w:b/>
                <w:color w:val="8C1E1E"/>
                <w:sz w:val="21"/>
                <w:szCs w:val="21"/>
              </w:rPr>
              <w:t>Location:</w:t>
            </w:r>
          </w:p>
        </w:tc>
      </w:tr>
      <w:tr w:rsidR="00B17823" w:rsidRPr="004B3ECA" w14:paraId="29911898" w14:textId="77777777" w:rsidTr="004B3ECA">
        <w:trPr>
          <w:trHeight w:hRule="exact" w:val="400"/>
          <w:jc w:val="center"/>
        </w:trPr>
        <w:tc>
          <w:tcPr>
            <w:tcW w:w="8942" w:type="dxa"/>
            <w:gridSpan w:val="3"/>
            <w:tcBorders>
              <w:bottom w:val="single" w:sz="2" w:space="0" w:color="948A54"/>
            </w:tcBorders>
            <w:shd w:val="pct5" w:color="auto" w:fill="auto"/>
            <w:tcMar>
              <w:top w:w="14" w:type="dxa"/>
              <w:bottom w:w="14" w:type="dxa"/>
            </w:tcMar>
            <w:vAlign w:val="bottom"/>
          </w:tcPr>
          <w:p w14:paraId="71CE4CD2" w14:textId="77777777" w:rsidR="00B17823" w:rsidRPr="004B3ECA" w:rsidRDefault="00B17823" w:rsidP="00327594">
            <w:pPr>
              <w:rPr>
                <w:rFonts w:ascii="Verdana" w:hAnsi="Verdana"/>
                <w:b/>
                <w:sz w:val="21"/>
                <w:szCs w:val="21"/>
              </w:rPr>
            </w:pPr>
          </w:p>
        </w:tc>
        <w:tc>
          <w:tcPr>
            <w:tcW w:w="432" w:type="dxa"/>
            <w:tcBorders>
              <w:bottom w:val="single" w:sz="2" w:space="0" w:color="948A54"/>
            </w:tcBorders>
            <w:shd w:val="pct5" w:color="auto" w:fill="auto"/>
            <w:tcMar>
              <w:top w:w="14" w:type="dxa"/>
              <w:bottom w:w="14" w:type="dxa"/>
            </w:tcMar>
            <w:vAlign w:val="bottom"/>
          </w:tcPr>
          <w:p w14:paraId="12661671" w14:textId="77777777" w:rsidR="00B17823" w:rsidRPr="004B3ECA" w:rsidRDefault="00B17823" w:rsidP="00327594">
            <w:pPr>
              <w:jc w:val="center"/>
              <w:rPr>
                <w:rFonts w:ascii="Verdana" w:hAnsi="Verdana"/>
                <w:b/>
                <w:sz w:val="21"/>
                <w:szCs w:val="21"/>
              </w:rPr>
            </w:pPr>
            <w:r w:rsidRPr="004B3ECA">
              <w:rPr>
                <w:rFonts w:ascii="Verdana" w:hAnsi="Verdana"/>
                <w:b/>
                <w:sz w:val="21"/>
                <w:szCs w:val="21"/>
              </w:rPr>
              <w:t>A</w:t>
            </w:r>
            <w:r w:rsidRPr="004B3ECA">
              <w:rPr>
                <w:rFonts w:ascii="Verdana" w:hAnsi="Verdana"/>
                <w:b/>
                <w:sz w:val="21"/>
                <w:szCs w:val="21"/>
                <w:vertAlign w:val="superscript"/>
              </w:rPr>
              <w:t>*</w:t>
            </w:r>
          </w:p>
        </w:tc>
        <w:tc>
          <w:tcPr>
            <w:tcW w:w="432" w:type="dxa"/>
            <w:tcBorders>
              <w:bottom w:val="single" w:sz="2" w:space="0" w:color="948A54"/>
            </w:tcBorders>
            <w:shd w:val="pct5" w:color="auto" w:fill="auto"/>
            <w:tcMar>
              <w:top w:w="14" w:type="dxa"/>
              <w:bottom w:w="14" w:type="dxa"/>
            </w:tcMar>
            <w:vAlign w:val="bottom"/>
          </w:tcPr>
          <w:p w14:paraId="7177B428" w14:textId="77777777" w:rsidR="00B17823" w:rsidRPr="004B3ECA" w:rsidRDefault="00B17823" w:rsidP="00327594">
            <w:pPr>
              <w:jc w:val="center"/>
              <w:rPr>
                <w:rFonts w:ascii="Verdana" w:hAnsi="Verdana"/>
                <w:b/>
                <w:sz w:val="21"/>
                <w:szCs w:val="21"/>
              </w:rPr>
            </w:pPr>
            <w:r w:rsidRPr="004B3ECA">
              <w:rPr>
                <w:rFonts w:ascii="Verdana" w:hAnsi="Verdana"/>
                <w:b/>
                <w:sz w:val="21"/>
                <w:szCs w:val="21"/>
              </w:rPr>
              <w:t>M</w:t>
            </w:r>
          </w:p>
        </w:tc>
        <w:tc>
          <w:tcPr>
            <w:tcW w:w="432" w:type="dxa"/>
            <w:tcBorders>
              <w:bottom w:val="single" w:sz="2" w:space="0" w:color="948A54"/>
            </w:tcBorders>
            <w:shd w:val="pct5" w:color="auto" w:fill="auto"/>
            <w:tcMar>
              <w:top w:w="14" w:type="dxa"/>
              <w:bottom w:w="14" w:type="dxa"/>
            </w:tcMar>
            <w:vAlign w:val="bottom"/>
          </w:tcPr>
          <w:p w14:paraId="18474AD6" w14:textId="77777777" w:rsidR="00B17823" w:rsidRPr="004B3ECA" w:rsidRDefault="00B17823" w:rsidP="00327594">
            <w:pPr>
              <w:jc w:val="center"/>
              <w:rPr>
                <w:rFonts w:ascii="Verdana" w:hAnsi="Verdana"/>
                <w:b/>
                <w:sz w:val="21"/>
                <w:szCs w:val="21"/>
              </w:rPr>
            </w:pPr>
            <w:r w:rsidRPr="004B3ECA">
              <w:rPr>
                <w:rFonts w:ascii="Verdana" w:hAnsi="Verdana"/>
                <w:b/>
                <w:sz w:val="21"/>
                <w:szCs w:val="21"/>
              </w:rPr>
              <w:t>S</w:t>
            </w:r>
          </w:p>
        </w:tc>
        <w:tc>
          <w:tcPr>
            <w:tcW w:w="432" w:type="dxa"/>
            <w:tcBorders>
              <w:bottom w:val="single" w:sz="2" w:space="0" w:color="948A54"/>
            </w:tcBorders>
            <w:shd w:val="pct5" w:color="auto" w:fill="auto"/>
            <w:tcMar>
              <w:top w:w="14" w:type="dxa"/>
              <w:bottom w:w="14" w:type="dxa"/>
            </w:tcMar>
            <w:vAlign w:val="bottom"/>
          </w:tcPr>
          <w:p w14:paraId="020EA13A" w14:textId="77777777" w:rsidR="00B17823" w:rsidRPr="004B3ECA" w:rsidRDefault="00B17823" w:rsidP="00327594">
            <w:pPr>
              <w:jc w:val="center"/>
              <w:rPr>
                <w:rFonts w:ascii="Verdana" w:hAnsi="Verdana"/>
                <w:b/>
                <w:sz w:val="21"/>
                <w:szCs w:val="21"/>
              </w:rPr>
            </w:pPr>
            <w:r w:rsidRPr="004B3ECA">
              <w:rPr>
                <w:rFonts w:ascii="Verdana" w:hAnsi="Verdana"/>
                <w:b/>
                <w:sz w:val="21"/>
                <w:szCs w:val="21"/>
              </w:rPr>
              <w:t>C</w:t>
            </w:r>
          </w:p>
        </w:tc>
        <w:tc>
          <w:tcPr>
            <w:tcW w:w="432" w:type="dxa"/>
            <w:tcBorders>
              <w:bottom w:val="single" w:sz="2" w:space="0" w:color="948A54"/>
            </w:tcBorders>
            <w:shd w:val="pct5" w:color="auto" w:fill="auto"/>
            <w:tcMar>
              <w:top w:w="14" w:type="dxa"/>
              <w:bottom w:w="14" w:type="dxa"/>
            </w:tcMar>
            <w:vAlign w:val="bottom"/>
          </w:tcPr>
          <w:p w14:paraId="064BEB5E" w14:textId="77777777" w:rsidR="00B17823" w:rsidRPr="004B3ECA" w:rsidRDefault="00B17823" w:rsidP="00327594">
            <w:pPr>
              <w:jc w:val="center"/>
              <w:rPr>
                <w:rFonts w:ascii="Verdana" w:hAnsi="Verdana"/>
                <w:b/>
                <w:sz w:val="21"/>
                <w:szCs w:val="21"/>
              </w:rPr>
            </w:pPr>
            <w:r w:rsidRPr="004B3ECA">
              <w:rPr>
                <w:rFonts w:ascii="Verdana" w:hAnsi="Verdana"/>
                <w:b/>
                <w:sz w:val="21"/>
                <w:szCs w:val="21"/>
              </w:rPr>
              <w:t>NA</w:t>
            </w:r>
          </w:p>
        </w:tc>
      </w:tr>
      <w:tr w:rsidR="00B928CF" w:rsidRPr="004B3ECA" w14:paraId="67C12A38" w14:textId="77777777" w:rsidTr="004B3ECA">
        <w:trPr>
          <w:jc w:val="center"/>
        </w:trPr>
        <w:tc>
          <w:tcPr>
            <w:tcW w:w="11102" w:type="dxa"/>
            <w:gridSpan w:val="8"/>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E694677" w14:textId="77777777" w:rsidR="00B928CF" w:rsidRPr="004B3ECA" w:rsidRDefault="00B928CF" w:rsidP="00E95A54">
            <w:pPr>
              <w:numPr>
                <w:ilvl w:val="0"/>
                <w:numId w:val="35"/>
              </w:numPr>
              <w:rPr>
                <w:rFonts w:ascii="Verdana" w:hAnsi="Verdana"/>
                <w:sz w:val="18"/>
                <w:szCs w:val="18"/>
              </w:rPr>
            </w:pPr>
            <w:r w:rsidRPr="004B3ECA">
              <w:rPr>
                <w:rFonts w:ascii="Verdana" w:hAnsi="Verdana"/>
                <w:b/>
                <w:sz w:val="18"/>
                <w:szCs w:val="18"/>
              </w:rPr>
              <w:t>Location:</w:t>
            </w:r>
          </w:p>
        </w:tc>
      </w:tr>
      <w:tr w:rsidR="00943539" w:rsidRPr="004B3ECA" w14:paraId="179B5DC5" w14:textId="77777777" w:rsidTr="004B3ECA">
        <w:trPr>
          <w:jc w:val="center"/>
        </w:trPr>
        <w:tc>
          <w:tcPr>
            <w:tcW w:w="8942" w:type="dxa"/>
            <w:gridSpan w:val="3"/>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87D868C" w14:textId="77777777" w:rsidR="00943539" w:rsidRPr="004B3ECA" w:rsidRDefault="00943539" w:rsidP="00E95A54">
            <w:pPr>
              <w:pStyle w:val="ListParagraph"/>
              <w:numPr>
                <w:ilvl w:val="0"/>
                <w:numId w:val="56"/>
              </w:numPr>
              <w:spacing w:after="0" w:line="240" w:lineRule="auto"/>
              <w:rPr>
                <w:rFonts w:ascii="Verdana" w:hAnsi="Verdana"/>
                <w:sz w:val="18"/>
                <w:szCs w:val="18"/>
              </w:rPr>
            </w:pPr>
            <w:r w:rsidRPr="004B3ECA">
              <w:rPr>
                <w:rFonts w:ascii="Verdana" w:hAnsi="Verdana"/>
                <w:sz w:val="18"/>
                <w:szCs w:val="18"/>
              </w:rPr>
              <w:t>animal areas separate from personnel areas (</w:t>
            </w:r>
            <w:r w:rsidRPr="004B3ECA">
              <w:rPr>
                <w:rFonts w:ascii="Verdana" w:hAnsi="Verdana"/>
                <w:i/>
                <w:sz w:val="18"/>
                <w:szCs w:val="18"/>
              </w:rPr>
              <w:t>Guide</w:t>
            </w:r>
            <w:r w:rsidRPr="004B3ECA">
              <w:rPr>
                <w:rFonts w:ascii="Verdana" w:hAnsi="Verdana"/>
                <w:sz w:val="18"/>
                <w:szCs w:val="18"/>
              </w:rPr>
              <w:t xml:space="preserve">, </w:t>
            </w:r>
            <w:hyperlink r:id="rId298" w:history="1">
              <w:r w:rsidRPr="004B3ECA">
                <w:rPr>
                  <w:rStyle w:val="Hyperlink"/>
                  <w:rFonts w:ascii="Verdana" w:hAnsi="Verdana"/>
                  <w:sz w:val="18"/>
                  <w:szCs w:val="18"/>
                </w:rPr>
                <w:t>p 134</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29FB1C2" w14:textId="77777777" w:rsidR="00943539" w:rsidRPr="004B3ECA" w:rsidRDefault="00943539"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3730D8F" w14:textId="77777777" w:rsidR="00943539" w:rsidRPr="004B3ECA" w:rsidRDefault="00943539"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FDBF5A1" w14:textId="77777777" w:rsidR="00943539" w:rsidRPr="004B3ECA" w:rsidRDefault="00943539"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46AE154" w14:textId="77777777" w:rsidR="00943539" w:rsidRPr="004B3ECA" w:rsidRDefault="00943539"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3532411" w14:textId="77777777" w:rsidR="00943539" w:rsidRPr="004B3ECA" w:rsidRDefault="00943539" w:rsidP="00943539">
            <w:pPr>
              <w:rPr>
                <w:rFonts w:ascii="Verdana" w:hAnsi="Verdana"/>
                <w:sz w:val="18"/>
                <w:szCs w:val="18"/>
              </w:rPr>
            </w:pPr>
          </w:p>
        </w:tc>
      </w:tr>
      <w:tr w:rsidR="00943539" w:rsidRPr="004B3ECA" w14:paraId="6042C3B9" w14:textId="77777777" w:rsidTr="004B3ECA">
        <w:trPr>
          <w:jc w:val="center"/>
        </w:trPr>
        <w:tc>
          <w:tcPr>
            <w:tcW w:w="8942" w:type="dxa"/>
            <w:gridSpan w:val="3"/>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E690DE2" w14:textId="77777777" w:rsidR="00943539" w:rsidRPr="004B3ECA" w:rsidRDefault="00943539" w:rsidP="00E95A54">
            <w:pPr>
              <w:pStyle w:val="ListParagraph"/>
              <w:numPr>
                <w:ilvl w:val="0"/>
                <w:numId w:val="56"/>
              </w:numPr>
              <w:spacing w:after="0" w:line="240" w:lineRule="auto"/>
              <w:rPr>
                <w:rFonts w:ascii="Verdana" w:hAnsi="Verdana"/>
                <w:sz w:val="18"/>
                <w:szCs w:val="18"/>
              </w:rPr>
            </w:pPr>
            <w:r w:rsidRPr="004B3ECA">
              <w:rPr>
                <w:rFonts w:ascii="Verdana" w:hAnsi="Verdana"/>
                <w:sz w:val="18"/>
                <w:szCs w:val="18"/>
              </w:rPr>
              <w:t>separation of species (</w:t>
            </w:r>
            <w:r w:rsidRPr="004B3ECA">
              <w:rPr>
                <w:rFonts w:ascii="Verdana" w:hAnsi="Verdana"/>
                <w:i/>
                <w:sz w:val="18"/>
                <w:szCs w:val="18"/>
              </w:rPr>
              <w:t>Guide</w:t>
            </w:r>
            <w:r w:rsidRPr="004B3ECA">
              <w:rPr>
                <w:rFonts w:ascii="Verdana" w:hAnsi="Verdana"/>
                <w:sz w:val="18"/>
                <w:szCs w:val="18"/>
              </w:rPr>
              <w:t xml:space="preserve">, </w:t>
            </w:r>
            <w:hyperlink r:id="rId299" w:history="1">
              <w:r w:rsidRPr="004B3ECA">
                <w:rPr>
                  <w:rStyle w:val="Hyperlink"/>
                  <w:rFonts w:ascii="Verdana" w:hAnsi="Verdana"/>
                  <w:sz w:val="18"/>
                  <w:szCs w:val="18"/>
                </w:rPr>
                <w:t>p 111</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F465D3C" w14:textId="77777777" w:rsidR="00943539" w:rsidRPr="004B3ECA" w:rsidRDefault="00943539"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973A13D" w14:textId="77777777" w:rsidR="00943539" w:rsidRPr="004B3ECA" w:rsidRDefault="00943539"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3FD5DDA" w14:textId="77777777" w:rsidR="00943539" w:rsidRPr="004B3ECA" w:rsidRDefault="00943539"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A0652FB" w14:textId="77777777" w:rsidR="00943539" w:rsidRPr="004B3ECA" w:rsidRDefault="00943539"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FAA3868" w14:textId="77777777" w:rsidR="00943539" w:rsidRPr="004B3ECA" w:rsidRDefault="00943539" w:rsidP="00943539">
            <w:pPr>
              <w:rPr>
                <w:rFonts w:ascii="Verdana" w:hAnsi="Verdana"/>
                <w:sz w:val="18"/>
                <w:szCs w:val="18"/>
              </w:rPr>
            </w:pPr>
          </w:p>
        </w:tc>
      </w:tr>
      <w:tr w:rsidR="00943539" w:rsidRPr="004B3ECA" w14:paraId="68F655D0" w14:textId="77777777" w:rsidTr="004B3ECA">
        <w:trPr>
          <w:jc w:val="center"/>
        </w:trPr>
        <w:tc>
          <w:tcPr>
            <w:tcW w:w="8942" w:type="dxa"/>
            <w:gridSpan w:val="3"/>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C5B7728" w14:textId="77777777" w:rsidR="00943539" w:rsidRPr="004B3ECA" w:rsidRDefault="00943539" w:rsidP="00E95A54">
            <w:pPr>
              <w:pStyle w:val="ListParagraph"/>
              <w:numPr>
                <w:ilvl w:val="0"/>
                <w:numId w:val="56"/>
              </w:numPr>
              <w:spacing w:after="0" w:line="240" w:lineRule="auto"/>
              <w:rPr>
                <w:rFonts w:ascii="Verdana" w:hAnsi="Verdana"/>
                <w:sz w:val="18"/>
                <w:szCs w:val="18"/>
              </w:rPr>
            </w:pPr>
            <w:r w:rsidRPr="004B3ECA">
              <w:rPr>
                <w:rFonts w:ascii="Verdana" w:hAnsi="Verdana"/>
                <w:sz w:val="18"/>
                <w:szCs w:val="18"/>
              </w:rPr>
              <w:t>separation by disease status (</w:t>
            </w:r>
            <w:r w:rsidRPr="004B3ECA">
              <w:rPr>
                <w:rFonts w:ascii="Verdana" w:hAnsi="Verdana"/>
                <w:i/>
                <w:sz w:val="18"/>
                <w:szCs w:val="18"/>
              </w:rPr>
              <w:t>Guide</w:t>
            </w:r>
            <w:r w:rsidRPr="004B3ECA">
              <w:rPr>
                <w:rFonts w:ascii="Verdana" w:hAnsi="Verdana"/>
                <w:sz w:val="18"/>
                <w:szCs w:val="18"/>
              </w:rPr>
              <w:t xml:space="preserve">, </w:t>
            </w:r>
            <w:hyperlink r:id="rId300" w:history="1">
              <w:r w:rsidRPr="004B3ECA">
                <w:rPr>
                  <w:rStyle w:val="Hyperlink"/>
                  <w:rFonts w:ascii="Verdana" w:hAnsi="Verdana"/>
                  <w:sz w:val="18"/>
                  <w:szCs w:val="18"/>
                </w:rPr>
                <w:t>p 111</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BF72966" w14:textId="77777777" w:rsidR="00943539" w:rsidRPr="004B3ECA" w:rsidRDefault="00943539"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3FC0F3D" w14:textId="77777777" w:rsidR="00943539" w:rsidRPr="004B3ECA" w:rsidRDefault="00943539"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7E16130" w14:textId="77777777" w:rsidR="00943539" w:rsidRPr="004B3ECA" w:rsidRDefault="00943539"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C5A59F6" w14:textId="77777777" w:rsidR="00943539" w:rsidRPr="004B3ECA" w:rsidRDefault="00943539"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139FEF2" w14:textId="77777777" w:rsidR="00943539" w:rsidRPr="004B3ECA" w:rsidRDefault="00943539" w:rsidP="00943539">
            <w:pPr>
              <w:rPr>
                <w:rFonts w:ascii="Verdana" w:hAnsi="Verdana"/>
                <w:sz w:val="18"/>
                <w:szCs w:val="18"/>
              </w:rPr>
            </w:pPr>
          </w:p>
        </w:tc>
      </w:tr>
      <w:tr w:rsidR="00943539" w:rsidRPr="004B3ECA" w14:paraId="3F0B478B" w14:textId="77777777" w:rsidTr="004B3ECA">
        <w:trPr>
          <w:jc w:val="center"/>
        </w:trPr>
        <w:tc>
          <w:tcPr>
            <w:tcW w:w="8942" w:type="dxa"/>
            <w:gridSpan w:val="3"/>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D470CD7" w14:textId="77777777" w:rsidR="00943539" w:rsidRPr="004B3ECA" w:rsidRDefault="00943539" w:rsidP="00E95A54">
            <w:pPr>
              <w:pStyle w:val="ListParagraph"/>
              <w:numPr>
                <w:ilvl w:val="0"/>
                <w:numId w:val="56"/>
              </w:numPr>
              <w:spacing w:after="0" w:line="240" w:lineRule="auto"/>
              <w:rPr>
                <w:rFonts w:ascii="Verdana" w:hAnsi="Verdana"/>
                <w:b/>
                <w:sz w:val="18"/>
                <w:szCs w:val="18"/>
              </w:rPr>
            </w:pPr>
            <w:r w:rsidRPr="004B3ECA">
              <w:rPr>
                <w:rFonts w:ascii="Verdana" w:hAnsi="Verdana"/>
                <w:sz w:val="18"/>
                <w:szCs w:val="18"/>
              </w:rPr>
              <w:t>security and access control (</w:t>
            </w:r>
            <w:r w:rsidRPr="004B3ECA">
              <w:rPr>
                <w:rFonts w:ascii="Verdana" w:hAnsi="Verdana"/>
                <w:i/>
                <w:sz w:val="18"/>
                <w:szCs w:val="18"/>
              </w:rPr>
              <w:t>Guide</w:t>
            </w:r>
            <w:r w:rsidRPr="004B3ECA">
              <w:rPr>
                <w:rFonts w:ascii="Verdana" w:hAnsi="Verdana"/>
                <w:sz w:val="18"/>
                <w:szCs w:val="18"/>
              </w:rPr>
              <w:t xml:space="preserve">, </w:t>
            </w:r>
            <w:hyperlink r:id="rId301" w:history="1">
              <w:r w:rsidRPr="004B3ECA">
                <w:rPr>
                  <w:rStyle w:val="Hyperlink"/>
                  <w:rFonts w:ascii="Verdana" w:hAnsi="Verdana"/>
                  <w:sz w:val="18"/>
                  <w:szCs w:val="18"/>
                </w:rPr>
                <w:t>p 151</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9C46CBF" w14:textId="77777777" w:rsidR="00943539" w:rsidRPr="004B3ECA" w:rsidRDefault="00943539"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F8CB0A8" w14:textId="77777777" w:rsidR="00943539" w:rsidRPr="004B3ECA" w:rsidRDefault="00943539"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361EBA2" w14:textId="77777777" w:rsidR="00943539" w:rsidRPr="004B3ECA" w:rsidRDefault="00943539"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E996E15" w14:textId="77777777" w:rsidR="00943539" w:rsidRPr="004B3ECA" w:rsidRDefault="00943539"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F20F95D" w14:textId="77777777" w:rsidR="00943539" w:rsidRPr="004B3ECA" w:rsidRDefault="00943539" w:rsidP="00943539">
            <w:pPr>
              <w:rPr>
                <w:rFonts w:ascii="Verdana" w:hAnsi="Verdana"/>
                <w:sz w:val="18"/>
                <w:szCs w:val="18"/>
              </w:rPr>
            </w:pPr>
          </w:p>
        </w:tc>
      </w:tr>
      <w:tr w:rsidR="00B928CF" w:rsidRPr="004B3ECA" w14:paraId="3F00117D" w14:textId="77777777" w:rsidTr="004B3ECA">
        <w:trPr>
          <w:jc w:val="center"/>
        </w:trPr>
        <w:tc>
          <w:tcPr>
            <w:tcW w:w="11102" w:type="dxa"/>
            <w:gridSpan w:val="8"/>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EC46269" w14:textId="77777777" w:rsidR="00B928CF" w:rsidRPr="004B3ECA" w:rsidRDefault="00B928CF" w:rsidP="00E95A54">
            <w:pPr>
              <w:numPr>
                <w:ilvl w:val="0"/>
                <w:numId w:val="35"/>
              </w:numPr>
              <w:rPr>
                <w:rFonts w:ascii="Verdana" w:hAnsi="Verdana"/>
                <w:sz w:val="18"/>
                <w:szCs w:val="18"/>
              </w:rPr>
            </w:pPr>
            <w:r w:rsidRPr="004B3ECA">
              <w:rPr>
                <w:rFonts w:ascii="Verdana" w:hAnsi="Verdana"/>
                <w:b/>
                <w:sz w:val="18"/>
                <w:szCs w:val="18"/>
              </w:rPr>
              <w:t>Construction:</w:t>
            </w:r>
            <w:r w:rsidRPr="004B3ECA">
              <w:rPr>
                <w:rFonts w:ascii="Verdana" w:hAnsi="Verdana"/>
                <w:sz w:val="18"/>
                <w:szCs w:val="18"/>
              </w:rPr>
              <w:t xml:space="preserve"> </w:t>
            </w:r>
          </w:p>
        </w:tc>
      </w:tr>
      <w:tr w:rsidR="00943539" w:rsidRPr="004B3ECA" w14:paraId="1072E467" w14:textId="77777777" w:rsidTr="004B3ECA">
        <w:trPr>
          <w:jc w:val="center"/>
        </w:trPr>
        <w:tc>
          <w:tcPr>
            <w:tcW w:w="8942" w:type="dxa"/>
            <w:gridSpan w:val="3"/>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0ABBCDC" w14:textId="77777777" w:rsidR="00943539" w:rsidRPr="004B3ECA" w:rsidRDefault="00943539" w:rsidP="00E95A54">
            <w:pPr>
              <w:pStyle w:val="ListParagraph"/>
              <w:numPr>
                <w:ilvl w:val="0"/>
                <w:numId w:val="57"/>
              </w:numPr>
              <w:spacing w:after="0" w:line="240" w:lineRule="auto"/>
              <w:rPr>
                <w:rFonts w:ascii="Verdana" w:hAnsi="Verdana"/>
                <w:sz w:val="18"/>
                <w:szCs w:val="18"/>
              </w:rPr>
            </w:pPr>
            <w:r w:rsidRPr="004B3ECA">
              <w:rPr>
                <w:rFonts w:ascii="Verdana" w:hAnsi="Verdana"/>
                <w:sz w:val="18"/>
                <w:szCs w:val="18"/>
              </w:rPr>
              <w:t>corridors (</w:t>
            </w:r>
            <w:r w:rsidRPr="004B3ECA">
              <w:rPr>
                <w:rFonts w:ascii="Verdana" w:hAnsi="Verdana"/>
                <w:i/>
                <w:sz w:val="18"/>
                <w:szCs w:val="18"/>
              </w:rPr>
              <w:t>Guide</w:t>
            </w:r>
            <w:r w:rsidRPr="004B3ECA">
              <w:rPr>
                <w:rFonts w:ascii="Verdana" w:hAnsi="Verdana"/>
                <w:sz w:val="18"/>
                <w:szCs w:val="18"/>
              </w:rPr>
              <w:t xml:space="preserve">, </w:t>
            </w:r>
            <w:hyperlink r:id="rId302" w:history="1">
              <w:r w:rsidRPr="004B3ECA">
                <w:rPr>
                  <w:rStyle w:val="Hyperlink"/>
                  <w:rFonts w:ascii="Verdana" w:hAnsi="Verdana"/>
                  <w:sz w:val="18"/>
                  <w:szCs w:val="18"/>
                </w:rPr>
                <w:t>p 136</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778EC3B" w14:textId="77777777" w:rsidR="00943539" w:rsidRPr="004B3ECA" w:rsidRDefault="00943539"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50B88FF" w14:textId="77777777" w:rsidR="00943539" w:rsidRPr="004B3ECA" w:rsidRDefault="00943539"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69383B7" w14:textId="77777777" w:rsidR="00943539" w:rsidRPr="004B3ECA" w:rsidRDefault="00943539"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430DE98" w14:textId="77777777" w:rsidR="00943539" w:rsidRPr="004B3ECA" w:rsidRDefault="00943539"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1D84242" w14:textId="77777777" w:rsidR="00943539" w:rsidRPr="004B3ECA" w:rsidRDefault="00943539" w:rsidP="00943539">
            <w:pPr>
              <w:rPr>
                <w:rFonts w:ascii="Verdana" w:hAnsi="Verdana"/>
                <w:sz w:val="18"/>
                <w:szCs w:val="18"/>
              </w:rPr>
            </w:pPr>
          </w:p>
        </w:tc>
      </w:tr>
      <w:tr w:rsidR="00943539" w:rsidRPr="004B3ECA" w14:paraId="6A777A4E" w14:textId="77777777" w:rsidTr="004B3ECA">
        <w:trPr>
          <w:jc w:val="center"/>
        </w:trPr>
        <w:tc>
          <w:tcPr>
            <w:tcW w:w="8942" w:type="dxa"/>
            <w:gridSpan w:val="3"/>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2B0F1CD" w14:textId="77777777" w:rsidR="00943539" w:rsidRPr="004B3ECA" w:rsidRDefault="00943539" w:rsidP="00E95A54">
            <w:pPr>
              <w:pStyle w:val="ListParagraph"/>
              <w:numPr>
                <w:ilvl w:val="0"/>
                <w:numId w:val="57"/>
              </w:numPr>
              <w:spacing w:after="0" w:line="240" w:lineRule="auto"/>
              <w:rPr>
                <w:rFonts w:ascii="Verdana" w:hAnsi="Verdana"/>
                <w:sz w:val="18"/>
                <w:szCs w:val="18"/>
              </w:rPr>
            </w:pPr>
            <w:r w:rsidRPr="004B3ECA">
              <w:rPr>
                <w:rFonts w:ascii="Verdana" w:hAnsi="Verdana"/>
                <w:sz w:val="18"/>
                <w:szCs w:val="18"/>
              </w:rPr>
              <w:t>animal room doors (</w:t>
            </w:r>
            <w:r w:rsidRPr="004B3ECA">
              <w:rPr>
                <w:rFonts w:ascii="Verdana" w:hAnsi="Verdana"/>
                <w:i/>
                <w:sz w:val="18"/>
                <w:szCs w:val="18"/>
              </w:rPr>
              <w:t>Guide</w:t>
            </w:r>
            <w:r w:rsidRPr="004B3ECA">
              <w:rPr>
                <w:rFonts w:ascii="Verdana" w:hAnsi="Verdana"/>
                <w:sz w:val="18"/>
                <w:szCs w:val="18"/>
              </w:rPr>
              <w:t xml:space="preserve">, </w:t>
            </w:r>
            <w:hyperlink r:id="rId303" w:history="1">
              <w:r w:rsidRPr="004B3ECA">
                <w:rPr>
                  <w:rStyle w:val="Hyperlink"/>
                  <w:rFonts w:ascii="Verdana" w:hAnsi="Verdana"/>
                  <w:sz w:val="18"/>
                  <w:szCs w:val="18"/>
                </w:rPr>
                <w:t>p</w:t>
              </w:r>
              <w:r w:rsidR="005A1EF8" w:rsidRPr="004B3ECA">
                <w:rPr>
                  <w:rStyle w:val="Hyperlink"/>
                  <w:rFonts w:ascii="Verdana" w:hAnsi="Verdana"/>
                  <w:sz w:val="18"/>
                  <w:szCs w:val="18"/>
                </w:rPr>
                <w:t>p</w:t>
              </w:r>
              <w:r w:rsidRPr="004B3ECA">
                <w:rPr>
                  <w:rStyle w:val="Hyperlink"/>
                  <w:rFonts w:ascii="Verdana" w:hAnsi="Verdana"/>
                  <w:sz w:val="18"/>
                  <w:szCs w:val="18"/>
                </w:rPr>
                <w:t xml:space="preserve"> 137</w:t>
              </w:r>
            </w:hyperlink>
            <w:r w:rsidR="003E2AF7" w:rsidRPr="004B3ECA">
              <w:rPr>
                <w:rFonts w:ascii="Verdana" w:hAnsi="Verdana"/>
                <w:sz w:val="18"/>
                <w:szCs w:val="18"/>
              </w:rPr>
              <w:t xml:space="preserve">, </w:t>
            </w:r>
            <w:hyperlink r:id="rId304" w:history="1">
              <w:r w:rsidR="003E2AF7" w:rsidRPr="004B3ECA">
                <w:rPr>
                  <w:rStyle w:val="Hyperlink"/>
                  <w:rFonts w:ascii="Verdana" w:hAnsi="Verdana"/>
                  <w:sz w:val="18"/>
                  <w:szCs w:val="18"/>
                </w:rPr>
                <w:t>150</w:t>
              </w:r>
            </w:hyperlink>
            <w:r w:rsidR="003E2AF7"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93909A7" w14:textId="77777777" w:rsidR="00943539" w:rsidRPr="004B3ECA" w:rsidRDefault="00943539"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C34571D" w14:textId="77777777" w:rsidR="00943539" w:rsidRPr="004B3ECA" w:rsidRDefault="00943539"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EFEA85D" w14:textId="77777777" w:rsidR="00943539" w:rsidRPr="004B3ECA" w:rsidRDefault="00943539"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A8DAD6F" w14:textId="77777777" w:rsidR="00943539" w:rsidRPr="004B3ECA" w:rsidRDefault="00943539"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8435744" w14:textId="77777777" w:rsidR="00943539" w:rsidRPr="004B3ECA" w:rsidRDefault="00943539" w:rsidP="00943539">
            <w:pPr>
              <w:rPr>
                <w:rFonts w:ascii="Verdana" w:hAnsi="Verdana"/>
                <w:sz w:val="18"/>
                <w:szCs w:val="18"/>
              </w:rPr>
            </w:pPr>
          </w:p>
        </w:tc>
      </w:tr>
      <w:tr w:rsidR="00943539" w:rsidRPr="004B3ECA" w14:paraId="5F4E3674" w14:textId="77777777" w:rsidTr="004B3ECA">
        <w:trPr>
          <w:jc w:val="center"/>
        </w:trPr>
        <w:tc>
          <w:tcPr>
            <w:tcW w:w="8942" w:type="dxa"/>
            <w:gridSpan w:val="3"/>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49C01CB" w14:textId="77777777" w:rsidR="00943539" w:rsidRPr="004B3ECA" w:rsidRDefault="00943539" w:rsidP="00E95A54">
            <w:pPr>
              <w:pStyle w:val="ListParagraph"/>
              <w:numPr>
                <w:ilvl w:val="0"/>
                <w:numId w:val="57"/>
              </w:numPr>
              <w:spacing w:after="0" w:line="240" w:lineRule="auto"/>
              <w:rPr>
                <w:rFonts w:ascii="Verdana" w:hAnsi="Verdana"/>
                <w:sz w:val="18"/>
                <w:szCs w:val="18"/>
              </w:rPr>
            </w:pPr>
            <w:r w:rsidRPr="004B3ECA">
              <w:rPr>
                <w:rFonts w:ascii="Verdana" w:hAnsi="Verdana"/>
                <w:sz w:val="18"/>
                <w:szCs w:val="18"/>
              </w:rPr>
              <w:t>exterior windows (</w:t>
            </w:r>
            <w:r w:rsidRPr="004B3ECA">
              <w:rPr>
                <w:rFonts w:ascii="Verdana" w:hAnsi="Verdana"/>
                <w:i/>
                <w:sz w:val="18"/>
                <w:szCs w:val="18"/>
              </w:rPr>
              <w:t>Guide</w:t>
            </w:r>
            <w:r w:rsidRPr="004B3ECA">
              <w:rPr>
                <w:rFonts w:ascii="Verdana" w:hAnsi="Verdana"/>
                <w:sz w:val="18"/>
                <w:szCs w:val="18"/>
              </w:rPr>
              <w:t xml:space="preserve">, </w:t>
            </w:r>
            <w:hyperlink r:id="rId305" w:history="1">
              <w:r w:rsidRPr="004B3ECA">
                <w:rPr>
                  <w:rStyle w:val="Hyperlink"/>
                  <w:rFonts w:ascii="Verdana" w:hAnsi="Verdana"/>
                  <w:sz w:val="18"/>
                  <w:szCs w:val="18"/>
                </w:rPr>
                <w:t>p 137</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FFD7B18" w14:textId="77777777" w:rsidR="00943539" w:rsidRPr="004B3ECA" w:rsidRDefault="00943539"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A684A51" w14:textId="77777777" w:rsidR="00943539" w:rsidRPr="004B3ECA" w:rsidRDefault="00943539"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DF7F658" w14:textId="77777777" w:rsidR="00943539" w:rsidRPr="004B3ECA" w:rsidRDefault="00943539"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CB25D8A" w14:textId="77777777" w:rsidR="00943539" w:rsidRPr="004B3ECA" w:rsidRDefault="00943539"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1BB7398" w14:textId="77777777" w:rsidR="00943539" w:rsidRPr="004B3ECA" w:rsidRDefault="00943539" w:rsidP="00943539">
            <w:pPr>
              <w:rPr>
                <w:rFonts w:ascii="Verdana" w:hAnsi="Verdana"/>
                <w:sz w:val="18"/>
                <w:szCs w:val="18"/>
              </w:rPr>
            </w:pPr>
          </w:p>
        </w:tc>
      </w:tr>
      <w:tr w:rsidR="00943539" w:rsidRPr="004B3ECA" w14:paraId="31722C9E" w14:textId="77777777" w:rsidTr="004B3ECA">
        <w:trPr>
          <w:jc w:val="center"/>
        </w:trPr>
        <w:tc>
          <w:tcPr>
            <w:tcW w:w="8942" w:type="dxa"/>
            <w:gridSpan w:val="3"/>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68BEEBC" w14:textId="77777777" w:rsidR="00943539" w:rsidRPr="004B3ECA" w:rsidRDefault="00943539" w:rsidP="00E95A54">
            <w:pPr>
              <w:pStyle w:val="ListParagraph"/>
              <w:numPr>
                <w:ilvl w:val="0"/>
                <w:numId w:val="57"/>
              </w:numPr>
              <w:spacing w:after="0" w:line="240" w:lineRule="auto"/>
              <w:rPr>
                <w:rFonts w:ascii="Verdana" w:hAnsi="Verdana"/>
                <w:sz w:val="18"/>
                <w:szCs w:val="18"/>
              </w:rPr>
            </w:pPr>
            <w:r w:rsidRPr="004B3ECA">
              <w:rPr>
                <w:rFonts w:ascii="Verdana" w:hAnsi="Verdana"/>
                <w:sz w:val="18"/>
                <w:szCs w:val="18"/>
              </w:rPr>
              <w:t>floors (</w:t>
            </w:r>
            <w:r w:rsidRPr="004B3ECA">
              <w:rPr>
                <w:rFonts w:ascii="Verdana" w:hAnsi="Verdana"/>
                <w:i/>
                <w:sz w:val="18"/>
                <w:szCs w:val="18"/>
              </w:rPr>
              <w:t>Guide</w:t>
            </w:r>
            <w:r w:rsidRPr="004B3ECA">
              <w:rPr>
                <w:rFonts w:ascii="Verdana" w:hAnsi="Verdana"/>
                <w:sz w:val="18"/>
                <w:szCs w:val="18"/>
              </w:rPr>
              <w:t xml:space="preserve">, </w:t>
            </w:r>
            <w:hyperlink r:id="rId306" w:history="1">
              <w:r w:rsidRPr="004B3ECA">
                <w:rPr>
                  <w:rStyle w:val="Hyperlink"/>
                  <w:rFonts w:ascii="Verdana" w:hAnsi="Verdana"/>
                  <w:sz w:val="18"/>
                  <w:szCs w:val="18"/>
                </w:rPr>
                <w:t>p</w:t>
              </w:r>
              <w:r w:rsidR="005A1EF8" w:rsidRPr="004B3ECA">
                <w:rPr>
                  <w:rStyle w:val="Hyperlink"/>
                  <w:rFonts w:ascii="Verdana" w:hAnsi="Verdana"/>
                  <w:sz w:val="18"/>
                  <w:szCs w:val="18"/>
                </w:rPr>
                <w:t>p</w:t>
              </w:r>
              <w:r w:rsidRPr="004B3ECA">
                <w:rPr>
                  <w:rStyle w:val="Hyperlink"/>
                  <w:rFonts w:ascii="Verdana" w:hAnsi="Verdana"/>
                  <w:sz w:val="18"/>
                  <w:szCs w:val="18"/>
                </w:rPr>
                <w:t xml:space="preserve"> 137</w:t>
              </w:r>
            </w:hyperlink>
            <w:r w:rsidR="000E14C7" w:rsidRPr="004B3ECA">
              <w:rPr>
                <w:rFonts w:ascii="Verdana" w:hAnsi="Verdana"/>
                <w:sz w:val="18"/>
                <w:szCs w:val="18"/>
              </w:rPr>
              <w:t xml:space="preserve">, </w:t>
            </w:r>
            <w:hyperlink r:id="rId307" w:history="1">
              <w:r w:rsidR="005A1EF8" w:rsidRPr="004B3ECA">
                <w:rPr>
                  <w:rStyle w:val="Hyperlink"/>
                  <w:rFonts w:ascii="Verdana" w:hAnsi="Verdana"/>
                  <w:sz w:val="18"/>
                  <w:szCs w:val="18"/>
                </w:rPr>
                <w:t>150</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1528008" w14:textId="77777777" w:rsidR="00943539" w:rsidRPr="004B3ECA" w:rsidRDefault="00943539"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50695A9" w14:textId="77777777" w:rsidR="00943539" w:rsidRPr="004B3ECA" w:rsidRDefault="00943539"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8A85DAB" w14:textId="77777777" w:rsidR="00943539" w:rsidRPr="004B3ECA" w:rsidRDefault="00943539"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E1E4AD3" w14:textId="77777777" w:rsidR="00943539" w:rsidRPr="004B3ECA" w:rsidRDefault="00943539"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B297B75" w14:textId="77777777" w:rsidR="00943539" w:rsidRPr="004B3ECA" w:rsidRDefault="00943539" w:rsidP="00943539">
            <w:pPr>
              <w:rPr>
                <w:rFonts w:ascii="Verdana" w:hAnsi="Verdana"/>
                <w:sz w:val="18"/>
                <w:szCs w:val="18"/>
              </w:rPr>
            </w:pPr>
          </w:p>
        </w:tc>
      </w:tr>
      <w:tr w:rsidR="00943539" w:rsidRPr="004B3ECA" w14:paraId="150461CB" w14:textId="77777777" w:rsidTr="004B3ECA">
        <w:trPr>
          <w:jc w:val="center"/>
        </w:trPr>
        <w:tc>
          <w:tcPr>
            <w:tcW w:w="8942" w:type="dxa"/>
            <w:gridSpan w:val="3"/>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4267FA5" w14:textId="77777777" w:rsidR="00943539" w:rsidRPr="004B3ECA" w:rsidRDefault="00943539" w:rsidP="00E95A54">
            <w:pPr>
              <w:pStyle w:val="ListParagraph"/>
              <w:numPr>
                <w:ilvl w:val="0"/>
                <w:numId w:val="57"/>
              </w:numPr>
              <w:spacing w:after="0" w:line="240" w:lineRule="auto"/>
              <w:rPr>
                <w:rFonts w:ascii="Verdana" w:hAnsi="Verdana"/>
                <w:sz w:val="18"/>
                <w:szCs w:val="18"/>
              </w:rPr>
            </w:pPr>
            <w:r w:rsidRPr="004B3ECA">
              <w:rPr>
                <w:rFonts w:ascii="Verdana" w:hAnsi="Verdana"/>
                <w:sz w:val="18"/>
                <w:szCs w:val="18"/>
              </w:rPr>
              <w:t>drainage (</w:t>
            </w:r>
            <w:r w:rsidRPr="004B3ECA">
              <w:rPr>
                <w:rFonts w:ascii="Verdana" w:hAnsi="Verdana"/>
                <w:i/>
                <w:sz w:val="18"/>
                <w:szCs w:val="18"/>
              </w:rPr>
              <w:t>Guide</w:t>
            </w:r>
            <w:r w:rsidRPr="004B3ECA">
              <w:rPr>
                <w:rFonts w:ascii="Verdana" w:hAnsi="Verdana"/>
                <w:sz w:val="18"/>
                <w:szCs w:val="18"/>
              </w:rPr>
              <w:t xml:space="preserve">, </w:t>
            </w:r>
            <w:hyperlink r:id="rId308" w:history="1">
              <w:r w:rsidRPr="004B3ECA">
                <w:rPr>
                  <w:rStyle w:val="Hyperlink"/>
                  <w:rFonts w:ascii="Verdana" w:hAnsi="Verdana"/>
                  <w:sz w:val="18"/>
                  <w:szCs w:val="18"/>
                </w:rPr>
                <w:t>p</w:t>
              </w:r>
              <w:r w:rsidR="005A1EF8" w:rsidRPr="004B3ECA">
                <w:rPr>
                  <w:rStyle w:val="Hyperlink"/>
                  <w:rFonts w:ascii="Verdana" w:hAnsi="Verdana"/>
                  <w:sz w:val="18"/>
                  <w:szCs w:val="18"/>
                </w:rPr>
                <w:t>p</w:t>
              </w:r>
              <w:r w:rsidRPr="004B3ECA">
                <w:rPr>
                  <w:rStyle w:val="Hyperlink"/>
                  <w:rFonts w:ascii="Verdana" w:hAnsi="Verdana"/>
                  <w:sz w:val="18"/>
                  <w:szCs w:val="18"/>
                </w:rPr>
                <w:t xml:space="preserve"> 138</w:t>
              </w:r>
            </w:hyperlink>
            <w:r w:rsidR="00A66871" w:rsidRPr="004B3ECA">
              <w:rPr>
                <w:rFonts w:ascii="Verdana" w:hAnsi="Verdana"/>
                <w:sz w:val="18"/>
                <w:szCs w:val="18"/>
              </w:rPr>
              <w:t xml:space="preserve">, </w:t>
            </w:r>
            <w:hyperlink r:id="rId309" w:history="1">
              <w:r w:rsidR="005A1EF8" w:rsidRPr="004B3ECA">
                <w:rPr>
                  <w:rStyle w:val="Hyperlink"/>
                  <w:rFonts w:ascii="Verdana" w:hAnsi="Verdana"/>
                  <w:sz w:val="18"/>
                  <w:szCs w:val="18"/>
                </w:rPr>
                <w:t>150</w:t>
              </w:r>
            </w:hyperlink>
            <w:r w:rsidR="00A66871"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3FB930A" w14:textId="77777777" w:rsidR="00943539" w:rsidRPr="004B3ECA" w:rsidRDefault="00943539"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544C603" w14:textId="77777777" w:rsidR="00943539" w:rsidRPr="004B3ECA" w:rsidRDefault="00943539"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A6D6A0E" w14:textId="77777777" w:rsidR="00943539" w:rsidRPr="004B3ECA" w:rsidRDefault="00943539"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28A9CCA" w14:textId="77777777" w:rsidR="00943539" w:rsidRPr="004B3ECA" w:rsidRDefault="00943539"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AADB4F9" w14:textId="77777777" w:rsidR="00943539" w:rsidRPr="004B3ECA" w:rsidRDefault="00943539" w:rsidP="00943539">
            <w:pPr>
              <w:rPr>
                <w:rFonts w:ascii="Verdana" w:hAnsi="Verdana"/>
                <w:sz w:val="18"/>
                <w:szCs w:val="18"/>
              </w:rPr>
            </w:pPr>
          </w:p>
        </w:tc>
      </w:tr>
      <w:tr w:rsidR="00943539" w:rsidRPr="004B3ECA" w14:paraId="4008D0F0" w14:textId="77777777" w:rsidTr="004B3ECA">
        <w:trPr>
          <w:jc w:val="center"/>
        </w:trPr>
        <w:tc>
          <w:tcPr>
            <w:tcW w:w="8942" w:type="dxa"/>
            <w:gridSpan w:val="3"/>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4286F1A" w14:textId="77777777" w:rsidR="00943539" w:rsidRPr="004B3ECA" w:rsidRDefault="00943539" w:rsidP="00E95A54">
            <w:pPr>
              <w:pStyle w:val="ListParagraph"/>
              <w:numPr>
                <w:ilvl w:val="0"/>
                <w:numId w:val="57"/>
              </w:numPr>
              <w:spacing w:after="0" w:line="240" w:lineRule="auto"/>
              <w:rPr>
                <w:rFonts w:ascii="Verdana" w:hAnsi="Verdana"/>
                <w:sz w:val="18"/>
                <w:szCs w:val="18"/>
              </w:rPr>
            </w:pPr>
            <w:r w:rsidRPr="004B3ECA">
              <w:rPr>
                <w:rFonts w:ascii="Verdana" w:hAnsi="Verdana"/>
                <w:sz w:val="18"/>
                <w:szCs w:val="18"/>
              </w:rPr>
              <w:t>walls and ceilings (</w:t>
            </w:r>
            <w:r w:rsidRPr="004B3ECA">
              <w:rPr>
                <w:rFonts w:ascii="Verdana" w:hAnsi="Verdana"/>
                <w:i/>
                <w:sz w:val="18"/>
                <w:szCs w:val="18"/>
              </w:rPr>
              <w:t>Guide</w:t>
            </w:r>
            <w:r w:rsidRPr="004B3ECA">
              <w:rPr>
                <w:rFonts w:ascii="Verdana" w:hAnsi="Verdana"/>
                <w:sz w:val="18"/>
                <w:szCs w:val="18"/>
              </w:rPr>
              <w:t xml:space="preserve">, </w:t>
            </w:r>
            <w:hyperlink r:id="rId310" w:history="1">
              <w:r w:rsidRPr="004B3ECA">
                <w:rPr>
                  <w:rStyle w:val="Hyperlink"/>
                  <w:rFonts w:ascii="Verdana" w:hAnsi="Verdana"/>
                  <w:sz w:val="18"/>
                  <w:szCs w:val="18"/>
                </w:rPr>
                <w:t>p</w:t>
              </w:r>
              <w:r w:rsidR="005A1EF8" w:rsidRPr="004B3ECA">
                <w:rPr>
                  <w:rStyle w:val="Hyperlink"/>
                  <w:rFonts w:ascii="Verdana" w:hAnsi="Verdana"/>
                  <w:sz w:val="18"/>
                  <w:szCs w:val="18"/>
                </w:rPr>
                <w:t>p</w:t>
              </w:r>
              <w:r w:rsidRPr="004B3ECA">
                <w:rPr>
                  <w:rStyle w:val="Hyperlink"/>
                  <w:rFonts w:ascii="Verdana" w:hAnsi="Verdana"/>
                  <w:sz w:val="18"/>
                  <w:szCs w:val="18"/>
                </w:rPr>
                <w:t xml:space="preserve"> 138</w:t>
              </w:r>
            </w:hyperlink>
            <w:r w:rsidR="00A66871" w:rsidRPr="004B3ECA">
              <w:rPr>
                <w:rFonts w:ascii="Verdana" w:hAnsi="Verdana"/>
                <w:sz w:val="18"/>
                <w:szCs w:val="18"/>
              </w:rPr>
              <w:t xml:space="preserve">, </w:t>
            </w:r>
            <w:hyperlink r:id="rId311" w:history="1">
              <w:r w:rsidR="005A1EF8" w:rsidRPr="004B3ECA">
                <w:rPr>
                  <w:rStyle w:val="Hyperlink"/>
                  <w:rFonts w:ascii="Verdana" w:hAnsi="Verdana"/>
                  <w:sz w:val="18"/>
                  <w:szCs w:val="18"/>
                </w:rPr>
                <w:t>150</w:t>
              </w:r>
            </w:hyperlink>
            <w:r w:rsidR="00A66871"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E3B27C9" w14:textId="77777777" w:rsidR="00943539" w:rsidRPr="004B3ECA" w:rsidRDefault="00943539"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E724713" w14:textId="77777777" w:rsidR="00943539" w:rsidRPr="004B3ECA" w:rsidRDefault="00943539"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11D83E3" w14:textId="77777777" w:rsidR="00943539" w:rsidRPr="004B3ECA" w:rsidRDefault="00943539"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4596918" w14:textId="77777777" w:rsidR="00943539" w:rsidRPr="004B3ECA" w:rsidRDefault="00943539"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5217817" w14:textId="77777777" w:rsidR="00943539" w:rsidRPr="004B3ECA" w:rsidRDefault="00943539" w:rsidP="00943539">
            <w:pPr>
              <w:rPr>
                <w:rFonts w:ascii="Verdana" w:hAnsi="Verdana"/>
                <w:sz w:val="18"/>
                <w:szCs w:val="18"/>
              </w:rPr>
            </w:pPr>
          </w:p>
        </w:tc>
      </w:tr>
      <w:tr w:rsidR="00943539" w:rsidRPr="004B3ECA" w14:paraId="1959BA46" w14:textId="77777777" w:rsidTr="004B3ECA">
        <w:trPr>
          <w:jc w:val="center"/>
        </w:trPr>
        <w:tc>
          <w:tcPr>
            <w:tcW w:w="8942" w:type="dxa"/>
            <w:gridSpan w:val="3"/>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D446513" w14:textId="77777777" w:rsidR="00943539" w:rsidRPr="004B3ECA" w:rsidRDefault="00943539" w:rsidP="00E95A54">
            <w:pPr>
              <w:pStyle w:val="ListParagraph"/>
              <w:numPr>
                <w:ilvl w:val="0"/>
                <w:numId w:val="57"/>
              </w:numPr>
              <w:spacing w:after="0" w:line="240" w:lineRule="auto"/>
              <w:rPr>
                <w:rFonts w:ascii="Verdana" w:hAnsi="Verdana"/>
                <w:sz w:val="18"/>
                <w:szCs w:val="18"/>
              </w:rPr>
            </w:pPr>
            <w:r w:rsidRPr="004B3ECA">
              <w:rPr>
                <w:rFonts w:ascii="Verdana" w:hAnsi="Verdana"/>
                <w:sz w:val="18"/>
                <w:szCs w:val="18"/>
              </w:rPr>
              <w:t>heating ventilation and air conditioning (</w:t>
            </w:r>
            <w:r w:rsidRPr="004B3ECA">
              <w:rPr>
                <w:rFonts w:ascii="Verdana" w:hAnsi="Verdana"/>
                <w:i/>
                <w:sz w:val="18"/>
                <w:szCs w:val="18"/>
              </w:rPr>
              <w:t>Guide</w:t>
            </w:r>
            <w:r w:rsidRPr="004B3ECA">
              <w:rPr>
                <w:rFonts w:ascii="Verdana" w:hAnsi="Verdana"/>
                <w:sz w:val="18"/>
                <w:szCs w:val="18"/>
              </w:rPr>
              <w:t xml:space="preserve">, </w:t>
            </w:r>
            <w:hyperlink r:id="rId312" w:history="1">
              <w:r w:rsidRPr="004B3ECA">
                <w:rPr>
                  <w:rStyle w:val="Hyperlink"/>
                  <w:rFonts w:ascii="Verdana" w:hAnsi="Verdana"/>
                  <w:sz w:val="18"/>
                  <w:szCs w:val="18"/>
                </w:rPr>
                <w:t>p</w:t>
              </w:r>
              <w:r w:rsidR="005A1EF8" w:rsidRPr="004B3ECA">
                <w:rPr>
                  <w:rStyle w:val="Hyperlink"/>
                  <w:rFonts w:ascii="Verdana" w:hAnsi="Verdana"/>
                  <w:sz w:val="18"/>
                  <w:szCs w:val="18"/>
                </w:rPr>
                <w:t>p</w:t>
              </w:r>
              <w:r w:rsidRPr="004B3ECA">
                <w:rPr>
                  <w:rStyle w:val="Hyperlink"/>
                  <w:rFonts w:ascii="Verdana" w:hAnsi="Verdana"/>
                  <w:sz w:val="18"/>
                  <w:szCs w:val="18"/>
                </w:rPr>
                <w:t xml:space="preserve"> 139</w:t>
              </w:r>
            </w:hyperlink>
            <w:r w:rsidR="003E2AF7" w:rsidRPr="004B3ECA">
              <w:rPr>
                <w:rFonts w:ascii="Verdana" w:hAnsi="Verdana"/>
                <w:sz w:val="18"/>
                <w:szCs w:val="18"/>
              </w:rPr>
              <w:t xml:space="preserve">, </w:t>
            </w:r>
            <w:hyperlink r:id="rId313" w:history="1">
              <w:r w:rsidR="003E2AF7" w:rsidRPr="004B3ECA">
                <w:rPr>
                  <w:rStyle w:val="Hyperlink"/>
                  <w:rFonts w:ascii="Verdana" w:hAnsi="Verdana"/>
                  <w:sz w:val="18"/>
                  <w:szCs w:val="18"/>
                </w:rPr>
                <w:t>150-151</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3E6543B" w14:textId="77777777" w:rsidR="00943539" w:rsidRPr="004B3ECA" w:rsidRDefault="00943539"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63A3C78" w14:textId="77777777" w:rsidR="00943539" w:rsidRPr="004B3ECA" w:rsidRDefault="00943539"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32E83B0" w14:textId="77777777" w:rsidR="00943539" w:rsidRPr="004B3ECA" w:rsidRDefault="00943539"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A7EC457" w14:textId="77777777" w:rsidR="00943539" w:rsidRPr="004B3ECA" w:rsidRDefault="00943539"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C3F096E" w14:textId="77777777" w:rsidR="00943539" w:rsidRPr="004B3ECA" w:rsidRDefault="00943539" w:rsidP="00943539">
            <w:pPr>
              <w:rPr>
                <w:rFonts w:ascii="Verdana" w:hAnsi="Verdana"/>
                <w:sz w:val="18"/>
                <w:szCs w:val="18"/>
              </w:rPr>
            </w:pPr>
          </w:p>
        </w:tc>
      </w:tr>
      <w:tr w:rsidR="00943539" w:rsidRPr="004B3ECA" w14:paraId="715B9714" w14:textId="77777777" w:rsidTr="004B3ECA">
        <w:trPr>
          <w:jc w:val="center"/>
        </w:trPr>
        <w:tc>
          <w:tcPr>
            <w:tcW w:w="8942" w:type="dxa"/>
            <w:gridSpan w:val="3"/>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24BC5E8" w14:textId="77777777" w:rsidR="00943539" w:rsidRPr="004B3ECA" w:rsidRDefault="00943539" w:rsidP="00E95A54">
            <w:pPr>
              <w:pStyle w:val="ListParagraph"/>
              <w:numPr>
                <w:ilvl w:val="0"/>
                <w:numId w:val="57"/>
              </w:numPr>
              <w:spacing w:after="0" w:line="240" w:lineRule="auto"/>
              <w:rPr>
                <w:rFonts w:ascii="Verdana" w:hAnsi="Verdana"/>
                <w:sz w:val="18"/>
                <w:szCs w:val="18"/>
              </w:rPr>
            </w:pPr>
            <w:r w:rsidRPr="004B3ECA">
              <w:rPr>
                <w:rFonts w:ascii="Verdana" w:hAnsi="Verdana"/>
                <w:sz w:val="18"/>
                <w:szCs w:val="18"/>
              </w:rPr>
              <w:t>power and lighting (</w:t>
            </w:r>
            <w:r w:rsidRPr="004B3ECA">
              <w:rPr>
                <w:rFonts w:ascii="Verdana" w:hAnsi="Verdana"/>
                <w:i/>
                <w:sz w:val="18"/>
                <w:szCs w:val="18"/>
              </w:rPr>
              <w:t>Guide</w:t>
            </w:r>
            <w:r w:rsidRPr="004B3ECA">
              <w:rPr>
                <w:rFonts w:ascii="Verdana" w:hAnsi="Verdana"/>
                <w:sz w:val="18"/>
                <w:szCs w:val="18"/>
              </w:rPr>
              <w:t xml:space="preserve">, </w:t>
            </w:r>
            <w:hyperlink r:id="rId314" w:history="1">
              <w:r w:rsidRPr="004B3ECA">
                <w:rPr>
                  <w:rStyle w:val="Hyperlink"/>
                  <w:rFonts w:ascii="Verdana" w:hAnsi="Verdana"/>
                  <w:sz w:val="18"/>
                  <w:szCs w:val="18"/>
                </w:rPr>
                <w:t>p</w:t>
              </w:r>
              <w:r w:rsidR="005A1EF8" w:rsidRPr="004B3ECA">
                <w:rPr>
                  <w:rStyle w:val="Hyperlink"/>
                  <w:rFonts w:ascii="Verdana" w:hAnsi="Verdana"/>
                  <w:sz w:val="18"/>
                  <w:szCs w:val="18"/>
                </w:rPr>
                <w:t>p</w:t>
              </w:r>
              <w:r w:rsidRPr="004B3ECA">
                <w:rPr>
                  <w:rStyle w:val="Hyperlink"/>
                  <w:rFonts w:ascii="Verdana" w:hAnsi="Verdana"/>
                  <w:sz w:val="18"/>
                  <w:szCs w:val="18"/>
                </w:rPr>
                <w:t xml:space="preserve"> 141</w:t>
              </w:r>
            </w:hyperlink>
            <w:r w:rsidR="003E2AF7" w:rsidRPr="004B3ECA">
              <w:rPr>
                <w:rFonts w:ascii="Verdana" w:hAnsi="Verdana"/>
                <w:sz w:val="18"/>
                <w:szCs w:val="18"/>
              </w:rPr>
              <w:t xml:space="preserve">, </w:t>
            </w:r>
            <w:hyperlink r:id="rId315" w:history="1">
              <w:r w:rsidR="003E2AF7" w:rsidRPr="004B3ECA">
                <w:rPr>
                  <w:rStyle w:val="Hyperlink"/>
                  <w:rFonts w:ascii="Verdana" w:hAnsi="Verdana"/>
                  <w:sz w:val="18"/>
                  <w:szCs w:val="18"/>
                </w:rPr>
                <w:t>150</w:t>
              </w:r>
            </w:hyperlink>
            <w:r w:rsidR="00B52BA8"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FF40AC8" w14:textId="77777777" w:rsidR="00943539" w:rsidRPr="004B3ECA" w:rsidRDefault="00943539"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04E68A8" w14:textId="77777777" w:rsidR="00943539" w:rsidRPr="004B3ECA" w:rsidRDefault="00943539"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B11D23E" w14:textId="77777777" w:rsidR="00943539" w:rsidRPr="004B3ECA" w:rsidRDefault="00943539"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5BB6CDD" w14:textId="77777777" w:rsidR="00943539" w:rsidRPr="004B3ECA" w:rsidRDefault="00943539"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24C3A0A" w14:textId="77777777" w:rsidR="00943539" w:rsidRPr="004B3ECA" w:rsidRDefault="00943539" w:rsidP="00943539">
            <w:pPr>
              <w:rPr>
                <w:rFonts w:ascii="Verdana" w:hAnsi="Verdana"/>
                <w:sz w:val="18"/>
                <w:szCs w:val="18"/>
              </w:rPr>
            </w:pPr>
          </w:p>
        </w:tc>
      </w:tr>
      <w:tr w:rsidR="00943539" w:rsidRPr="004B3ECA" w14:paraId="633E3961" w14:textId="77777777" w:rsidTr="004B3ECA">
        <w:trPr>
          <w:jc w:val="center"/>
        </w:trPr>
        <w:tc>
          <w:tcPr>
            <w:tcW w:w="8942" w:type="dxa"/>
            <w:gridSpan w:val="3"/>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1BFC76F" w14:textId="77777777" w:rsidR="00943539" w:rsidRPr="004B3ECA" w:rsidRDefault="00943539" w:rsidP="00E95A54">
            <w:pPr>
              <w:pStyle w:val="ListParagraph"/>
              <w:numPr>
                <w:ilvl w:val="0"/>
                <w:numId w:val="57"/>
              </w:numPr>
              <w:spacing w:after="0" w:line="240" w:lineRule="auto"/>
              <w:rPr>
                <w:rFonts w:ascii="Verdana" w:hAnsi="Verdana"/>
                <w:sz w:val="18"/>
                <w:szCs w:val="18"/>
              </w:rPr>
            </w:pPr>
            <w:r w:rsidRPr="004B3ECA">
              <w:rPr>
                <w:rFonts w:ascii="Verdana" w:hAnsi="Verdana"/>
                <w:sz w:val="18"/>
                <w:szCs w:val="18"/>
              </w:rPr>
              <w:t>noise control (</w:t>
            </w:r>
            <w:r w:rsidRPr="004B3ECA">
              <w:rPr>
                <w:rFonts w:ascii="Verdana" w:hAnsi="Verdana"/>
                <w:i/>
                <w:sz w:val="18"/>
                <w:szCs w:val="18"/>
              </w:rPr>
              <w:t>Guide</w:t>
            </w:r>
            <w:r w:rsidRPr="004B3ECA">
              <w:rPr>
                <w:rFonts w:ascii="Verdana" w:hAnsi="Verdana"/>
                <w:sz w:val="18"/>
                <w:szCs w:val="18"/>
              </w:rPr>
              <w:t xml:space="preserve">, </w:t>
            </w:r>
            <w:hyperlink r:id="rId316" w:history="1">
              <w:r w:rsidRPr="004B3ECA">
                <w:rPr>
                  <w:rStyle w:val="Hyperlink"/>
                  <w:rFonts w:ascii="Verdana" w:hAnsi="Verdana"/>
                  <w:sz w:val="18"/>
                  <w:szCs w:val="18"/>
                </w:rPr>
                <w:t>p 142</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552E031" w14:textId="77777777" w:rsidR="00943539" w:rsidRPr="004B3ECA" w:rsidRDefault="00943539"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76F7CBD" w14:textId="77777777" w:rsidR="00943539" w:rsidRPr="004B3ECA" w:rsidRDefault="00943539"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B111654" w14:textId="77777777" w:rsidR="00943539" w:rsidRPr="004B3ECA" w:rsidRDefault="00943539"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9929325" w14:textId="77777777" w:rsidR="00943539" w:rsidRPr="004B3ECA" w:rsidRDefault="00943539"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723CB61" w14:textId="77777777" w:rsidR="00943539" w:rsidRPr="004B3ECA" w:rsidRDefault="00943539" w:rsidP="00943539">
            <w:pPr>
              <w:rPr>
                <w:rFonts w:ascii="Verdana" w:hAnsi="Verdana"/>
                <w:sz w:val="18"/>
                <w:szCs w:val="18"/>
              </w:rPr>
            </w:pPr>
          </w:p>
        </w:tc>
      </w:tr>
      <w:tr w:rsidR="00943539" w:rsidRPr="004B3ECA" w14:paraId="18983822" w14:textId="77777777" w:rsidTr="004B3ECA">
        <w:trPr>
          <w:jc w:val="center"/>
        </w:trPr>
        <w:tc>
          <w:tcPr>
            <w:tcW w:w="8942" w:type="dxa"/>
            <w:gridSpan w:val="3"/>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52C22B7" w14:textId="77777777" w:rsidR="00943539" w:rsidRPr="004B3ECA" w:rsidRDefault="00943539" w:rsidP="00E95A54">
            <w:pPr>
              <w:pStyle w:val="ListParagraph"/>
              <w:numPr>
                <w:ilvl w:val="0"/>
                <w:numId w:val="57"/>
              </w:numPr>
              <w:spacing w:after="0" w:line="240" w:lineRule="auto"/>
              <w:rPr>
                <w:rFonts w:ascii="Verdana" w:hAnsi="Verdana"/>
                <w:sz w:val="18"/>
                <w:szCs w:val="18"/>
              </w:rPr>
            </w:pPr>
            <w:r w:rsidRPr="004B3ECA">
              <w:rPr>
                <w:rFonts w:ascii="Verdana" w:hAnsi="Verdana"/>
                <w:sz w:val="18"/>
                <w:szCs w:val="18"/>
              </w:rPr>
              <w:t>vibration control (</w:t>
            </w:r>
            <w:r w:rsidRPr="004B3ECA">
              <w:rPr>
                <w:rFonts w:ascii="Verdana" w:hAnsi="Verdana"/>
                <w:i/>
                <w:sz w:val="18"/>
                <w:szCs w:val="18"/>
              </w:rPr>
              <w:t>Guide</w:t>
            </w:r>
            <w:r w:rsidRPr="004B3ECA">
              <w:rPr>
                <w:rFonts w:ascii="Verdana" w:hAnsi="Verdana"/>
                <w:sz w:val="18"/>
                <w:szCs w:val="18"/>
              </w:rPr>
              <w:t xml:space="preserve">, </w:t>
            </w:r>
            <w:hyperlink r:id="rId317" w:history="1">
              <w:r w:rsidRPr="004B3ECA">
                <w:rPr>
                  <w:rStyle w:val="Hyperlink"/>
                  <w:rFonts w:ascii="Verdana" w:hAnsi="Verdana"/>
                  <w:sz w:val="18"/>
                  <w:szCs w:val="18"/>
                </w:rPr>
                <w:t>p 142</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93CB692" w14:textId="77777777" w:rsidR="00943539" w:rsidRPr="004B3ECA" w:rsidRDefault="00943539"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934F50D" w14:textId="77777777" w:rsidR="00943539" w:rsidRPr="004B3ECA" w:rsidRDefault="00943539"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FA9D0C8" w14:textId="77777777" w:rsidR="00943539" w:rsidRPr="004B3ECA" w:rsidRDefault="00943539"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0BB796D" w14:textId="77777777" w:rsidR="00943539" w:rsidRPr="004B3ECA" w:rsidRDefault="00943539"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32E0C3D" w14:textId="77777777" w:rsidR="00943539" w:rsidRPr="004B3ECA" w:rsidRDefault="00943539" w:rsidP="00943539">
            <w:pPr>
              <w:rPr>
                <w:rFonts w:ascii="Verdana" w:hAnsi="Verdana"/>
                <w:sz w:val="18"/>
                <w:szCs w:val="18"/>
              </w:rPr>
            </w:pPr>
          </w:p>
        </w:tc>
      </w:tr>
      <w:tr w:rsidR="00943539" w:rsidRPr="004B3ECA" w14:paraId="2D2A7A71" w14:textId="77777777" w:rsidTr="004B3ECA">
        <w:trPr>
          <w:jc w:val="center"/>
        </w:trPr>
        <w:tc>
          <w:tcPr>
            <w:tcW w:w="8942" w:type="dxa"/>
            <w:gridSpan w:val="3"/>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2AE3E22" w14:textId="77777777" w:rsidR="00943539" w:rsidRPr="004B3ECA" w:rsidRDefault="00943539" w:rsidP="00E95A54">
            <w:pPr>
              <w:pStyle w:val="ListParagraph"/>
              <w:numPr>
                <w:ilvl w:val="0"/>
                <w:numId w:val="57"/>
              </w:numPr>
              <w:spacing w:after="0" w:line="240" w:lineRule="auto"/>
              <w:rPr>
                <w:rFonts w:ascii="Verdana" w:hAnsi="Verdana"/>
                <w:sz w:val="18"/>
                <w:szCs w:val="18"/>
              </w:rPr>
            </w:pPr>
            <w:r w:rsidRPr="004B3ECA">
              <w:rPr>
                <w:rFonts w:ascii="Verdana" w:hAnsi="Verdana"/>
                <w:sz w:val="18"/>
                <w:szCs w:val="18"/>
              </w:rPr>
              <w:t>environmental monitoring (</w:t>
            </w:r>
            <w:r w:rsidRPr="004B3ECA">
              <w:rPr>
                <w:rFonts w:ascii="Verdana" w:hAnsi="Verdana"/>
                <w:i/>
                <w:sz w:val="18"/>
                <w:szCs w:val="18"/>
              </w:rPr>
              <w:t>Guide</w:t>
            </w:r>
            <w:r w:rsidRPr="004B3ECA">
              <w:rPr>
                <w:rFonts w:ascii="Verdana" w:hAnsi="Verdana"/>
                <w:sz w:val="18"/>
                <w:szCs w:val="18"/>
              </w:rPr>
              <w:t xml:space="preserve">, </w:t>
            </w:r>
            <w:hyperlink r:id="rId318" w:history="1">
              <w:r w:rsidRPr="004B3ECA">
                <w:rPr>
                  <w:rStyle w:val="Hyperlink"/>
                  <w:rFonts w:ascii="Verdana" w:hAnsi="Verdana"/>
                  <w:sz w:val="18"/>
                  <w:szCs w:val="18"/>
                </w:rPr>
                <w:t>p 143</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192574D" w14:textId="77777777" w:rsidR="00943539" w:rsidRPr="004B3ECA" w:rsidRDefault="00943539"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62BDA3F" w14:textId="77777777" w:rsidR="00943539" w:rsidRPr="004B3ECA" w:rsidRDefault="00943539"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B608258" w14:textId="77777777" w:rsidR="00943539" w:rsidRPr="004B3ECA" w:rsidRDefault="00943539"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075538B" w14:textId="77777777" w:rsidR="00943539" w:rsidRPr="004B3ECA" w:rsidRDefault="00943539"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012D2B7" w14:textId="77777777" w:rsidR="00943539" w:rsidRPr="004B3ECA" w:rsidRDefault="00943539" w:rsidP="00943539">
            <w:pPr>
              <w:rPr>
                <w:rFonts w:ascii="Verdana" w:hAnsi="Verdana"/>
                <w:sz w:val="18"/>
                <w:szCs w:val="18"/>
              </w:rPr>
            </w:pPr>
          </w:p>
        </w:tc>
      </w:tr>
      <w:tr w:rsidR="00B928CF" w:rsidRPr="004B3ECA" w14:paraId="37A99F2F" w14:textId="77777777" w:rsidTr="004B3ECA">
        <w:trPr>
          <w:jc w:val="center"/>
        </w:trPr>
        <w:tc>
          <w:tcPr>
            <w:tcW w:w="11102" w:type="dxa"/>
            <w:gridSpan w:val="8"/>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1A81139" w14:textId="77777777" w:rsidR="00B928CF" w:rsidRPr="004B3ECA" w:rsidRDefault="00B928CF" w:rsidP="00E95A54">
            <w:pPr>
              <w:numPr>
                <w:ilvl w:val="0"/>
                <w:numId w:val="35"/>
              </w:numPr>
              <w:rPr>
                <w:rFonts w:ascii="Verdana" w:hAnsi="Verdana"/>
                <w:sz w:val="18"/>
                <w:szCs w:val="18"/>
              </w:rPr>
            </w:pPr>
            <w:r w:rsidRPr="004B3ECA">
              <w:rPr>
                <w:rFonts w:ascii="Verdana" w:hAnsi="Verdana"/>
                <w:b/>
                <w:sz w:val="18"/>
                <w:szCs w:val="18"/>
              </w:rPr>
              <w:t>Water Quality:</w:t>
            </w:r>
            <w:r w:rsidRPr="004B3ECA">
              <w:rPr>
                <w:rFonts w:ascii="Verdana" w:hAnsi="Verdana"/>
                <w:sz w:val="18"/>
                <w:szCs w:val="18"/>
              </w:rPr>
              <w:t xml:space="preserve"> </w:t>
            </w:r>
          </w:p>
        </w:tc>
      </w:tr>
      <w:tr w:rsidR="00755985" w:rsidRPr="004B3ECA" w14:paraId="49D0811F" w14:textId="77777777" w:rsidTr="004B3ECA">
        <w:trPr>
          <w:jc w:val="center"/>
        </w:trPr>
        <w:tc>
          <w:tcPr>
            <w:tcW w:w="8942" w:type="dxa"/>
            <w:gridSpan w:val="3"/>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14CA200" w14:textId="77777777" w:rsidR="00755985" w:rsidRPr="004B3ECA" w:rsidRDefault="001578C3" w:rsidP="00E95A54">
            <w:pPr>
              <w:pStyle w:val="ListParagraph"/>
              <w:numPr>
                <w:ilvl w:val="0"/>
                <w:numId w:val="58"/>
              </w:numPr>
              <w:spacing w:after="0" w:line="240" w:lineRule="auto"/>
              <w:rPr>
                <w:rFonts w:ascii="Verdana" w:hAnsi="Verdana"/>
                <w:sz w:val="18"/>
                <w:szCs w:val="18"/>
              </w:rPr>
            </w:pPr>
            <w:r w:rsidRPr="004B3ECA">
              <w:rPr>
                <w:rFonts w:ascii="Verdana" w:hAnsi="Verdana"/>
                <w:sz w:val="18"/>
                <w:szCs w:val="18"/>
              </w:rPr>
              <w:t>s</w:t>
            </w:r>
            <w:r w:rsidR="00755985" w:rsidRPr="004B3ECA">
              <w:rPr>
                <w:rFonts w:ascii="Verdana" w:hAnsi="Verdana"/>
                <w:sz w:val="18"/>
                <w:szCs w:val="18"/>
              </w:rPr>
              <w:t>tandards for acceptable quality are established (</w:t>
            </w:r>
            <w:r w:rsidR="00755985" w:rsidRPr="004B3ECA">
              <w:rPr>
                <w:rFonts w:ascii="Verdana" w:hAnsi="Verdana"/>
                <w:i/>
                <w:sz w:val="18"/>
                <w:szCs w:val="18"/>
              </w:rPr>
              <w:t>Guide</w:t>
            </w:r>
            <w:r w:rsidR="00755985" w:rsidRPr="004B3ECA">
              <w:rPr>
                <w:rFonts w:ascii="Verdana" w:hAnsi="Verdana"/>
                <w:sz w:val="18"/>
                <w:szCs w:val="18"/>
              </w:rPr>
              <w:t xml:space="preserve">, </w:t>
            </w:r>
            <w:hyperlink r:id="rId319" w:history="1">
              <w:r w:rsidR="00755985" w:rsidRPr="004B3ECA">
                <w:rPr>
                  <w:rStyle w:val="Hyperlink"/>
                  <w:rFonts w:ascii="Verdana" w:hAnsi="Verdana"/>
                  <w:sz w:val="18"/>
                  <w:szCs w:val="18"/>
                </w:rPr>
                <w:t>p 78</w:t>
              </w:r>
            </w:hyperlink>
            <w:r w:rsidR="00755985"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3EF77E5" w14:textId="77777777" w:rsidR="00755985" w:rsidRPr="004B3ECA" w:rsidRDefault="00755985"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4D7783D" w14:textId="77777777" w:rsidR="00755985" w:rsidRPr="004B3ECA" w:rsidRDefault="00755985"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92C9EB2" w14:textId="77777777" w:rsidR="00755985" w:rsidRPr="004B3ECA" w:rsidRDefault="00755985"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FD0C0AB" w14:textId="77777777" w:rsidR="00755985" w:rsidRPr="004B3ECA" w:rsidRDefault="00755985"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67C4E30" w14:textId="77777777" w:rsidR="00755985" w:rsidRPr="004B3ECA" w:rsidRDefault="00755985" w:rsidP="00943539">
            <w:pPr>
              <w:rPr>
                <w:rFonts w:ascii="Verdana" w:hAnsi="Verdana"/>
                <w:sz w:val="18"/>
                <w:szCs w:val="18"/>
              </w:rPr>
            </w:pPr>
          </w:p>
        </w:tc>
      </w:tr>
      <w:tr w:rsidR="00755985" w:rsidRPr="004B3ECA" w14:paraId="5593258C" w14:textId="77777777" w:rsidTr="004B3ECA">
        <w:trPr>
          <w:jc w:val="center"/>
        </w:trPr>
        <w:tc>
          <w:tcPr>
            <w:tcW w:w="8942" w:type="dxa"/>
            <w:gridSpan w:val="3"/>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EF65B80" w14:textId="4D948C41" w:rsidR="00755985" w:rsidRPr="004B3ECA" w:rsidRDefault="001578C3" w:rsidP="00E95A54">
            <w:pPr>
              <w:pStyle w:val="ListParagraph"/>
              <w:numPr>
                <w:ilvl w:val="0"/>
                <w:numId w:val="58"/>
              </w:numPr>
              <w:spacing w:after="0" w:line="240" w:lineRule="auto"/>
              <w:rPr>
                <w:rFonts w:ascii="Verdana" w:hAnsi="Verdana"/>
                <w:sz w:val="18"/>
                <w:szCs w:val="18"/>
              </w:rPr>
            </w:pPr>
            <w:r w:rsidRPr="004B3ECA">
              <w:rPr>
                <w:rFonts w:ascii="Verdana" w:hAnsi="Verdana"/>
                <w:sz w:val="18"/>
                <w:szCs w:val="18"/>
              </w:rPr>
              <w:t xml:space="preserve">chlorine, </w:t>
            </w:r>
            <w:r w:rsidR="007765C0" w:rsidRPr="004B3ECA">
              <w:rPr>
                <w:rFonts w:ascii="Verdana" w:hAnsi="Verdana"/>
                <w:sz w:val="18"/>
                <w:szCs w:val="18"/>
              </w:rPr>
              <w:t>chloramines</w:t>
            </w:r>
            <w:r w:rsidR="00D32C59" w:rsidRPr="004B3ECA">
              <w:rPr>
                <w:rFonts w:ascii="Verdana" w:hAnsi="Verdana"/>
                <w:sz w:val="18"/>
                <w:szCs w:val="18"/>
              </w:rPr>
              <w:t>,</w:t>
            </w:r>
            <w:r w:rsidRPr="004B3ECA">
              <w:rPr>
                <w:rFonts w:ascii="Verdana" w:hAnsi="Verdana"/>
                <w:sz w:val="18"/>
                <w:szCs w:val="18"/>
              </w:rPr>
              <w:t xml:space="preserve"> chemical</w:t>
            </w:r>
            <w:r w:rsidR="00D32C59" w:rsidRPr="004B3ECA">
              <w:rPr>
                <w:rFonts w:ascii="Verdana" w:hAnsi="Verdana"/>
                <w:sz w:val="18"/>
                <w:szCs w:val="18"/>
              </w:rPr>
              <w:t>,</w:t>
            </w:r>
            <w:r w:rsidRPr="004B3ECA">
              <w:rPr>
                <w:rFonts w:ascii="Verdana" w:hAnsi="Verdana"/>
                <w:sz w:val="18"/>
                <w:szCs w:val="18"/>
              </w:rPr>
              <w:t xml:space="preserve"> and reactive bioproducts</w:t>
            </w:r>
            <w:r w:rsidR="007765C0" w:rsidRPr="004B3ECA">
              <w:rPr>
                <w:rFonts w:ascii="Verdana" w:hAnsi="Verdana"/>
                <w:sz w:val="18"/>
                <w:szCs w:val="18"/>
              </w:rPr>
              <w:t xml:space="preserve"> are removed or neutralized prior to use in aquatic systems</w:t>
            </w:r>
            <w:r w:rsidRPr="004B3ECA">
              <w:rPr>
                <w:rFonts w:ascii="Verdana" w:hAnsi="Verdana"/>
                <w:sz w:val="18"/>
                <w:szCs w:val="18"/>
              </w:rPr>
              <w:t xml:space="preserve"> (</w:t>
            </w:r>
            <w:r w:rsidRPr="004B3ECA">
              <w:rPr>
                <w:rFonts w:ascii="Verdana" w:hAnsi="Verdana"/>
                <w:i/>
                <w:sz w:val="18"/>
                <w:szCs w:val="18"/>
              </w:rPr>
              <w:t>Guide</w:t>
            </w:r>
            <w:r w:rsidRPr="004B3ECA">
              <w:rPr>
                <w:rFonts w:ascii="Verdana" w:hAnsi="Verdana"/>
                <w:sz w:val="18"/>
                <w:szCs w:val="18"/>
              </w:rPr>
              <w:t xml:space="preserve">, </w:t>
            </w:r>
            <w:hyperlink r:id="rId320" w:history="1">
              <w:r w:rsidRPr="004B3ECA">
                <w:rPr>
                  <w:rStyle w:val="Hyperlink"/>
                  <w:rFonts w:ascii="Verdana" w:hAnsi="Verdana"/>
                  <w:sz w:val="18"/>
                  <w:szCs w:val="18"/>
                </w:rPr>
                <w:t>p</w:t>
              </w:r>
              <w:r w:rsidR="005A1EF8" w:rsidRPr="004B3ECA">
                <w:rPr>
                  <w:rStyle w:val="Hyperlink"/>
                  <w:rFonts w:ascii="Verdana" w:hAnsi="Verdana"/>
                  <w:sz w:val="18"/>
                  <w:szCs w:val="18"/>
                </w:rPr>
                <w:t>p</w:t>
              </w:r>
              <w:r w:rsidR="00B57223" w:rsidRPr="004B3ECA">
                <w:rPr>
                  <w:rStyle w:val="Hyperlink"/>
                  <w:rFonts w:ascii="Verdana" w:hAnsi="Verdana"/>
                  <w:sz w:val="18"/>
                  <w:szCs w:val="18"/>
                </w:rPr>
                <w:t xml:space="preserve"> </w:t>
              </w:r>
              <w:r w:rsidRPr="004B3ECA">
                <w:rPr>
                  <w:rStyle w:val="Hyperlink"/>
                  <w:rFonts w:ascii="Verdana" w:hAnsi="Verdana"/>
                  <w:sz w:val="18"/>
                  <w:szCs w:val="18"/>
                </w:rPr>
                <w:t>78</w:t>
              </w:r>
            </w:hyperlink>
            <w:r w:rsidRPr="004B3ECA">
              <w:rPr>
                <w:rFonts w:ascii="Verdana" w:hAnsi="Verdana"/>
                <w:sz w:val="18"/>
                <w:szCs w:val="18"/>
              </w:rPr>
              <w:t xml:space="preserve">, </w:t>
            </w:r>
            <w:hyperlink r:id="rId321" w:history="1">
              <w:r w:rsidRPr="004B3ECA">
                <w:rPr>
                  <w:rStyle w:val="Hyperlink"/>
                  <w:rFonts w:ascii="Verdana" w:hAnsi="Verdana"/>
                  <w:sz w:val="18"/>
                  <w:szCs w:val="18"/>
                </w:rPr>
                <w:t>86</w:t>
              </w:r>
            </w:hyperlink>
            <w:r w:rsidRPr="004B3ECA">
              <w:rPr>
                <w:rFonts w:ascii="Verdana" w:hAnsi="Verdana"/>
                <w:sz w:val="18"/>
                <w:szCs w:val="18"/>
              </w:rPr>
              <w:t xml:space="preserve">) </w:t>
            </w:r>
            <w:r w:rsidRPr="004B3ECA">
              <w:rPr>
                <w:rFonts w:ascii="Verdana" w:hAnsi="Verdana"/>
                <w:sz w:val="18"/>
                <w:szCs w:val="18"/>
                <w:highlight w:val="cyan"/>
              </w:rPr>
              <w:t>[must]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C212427" w14:textId="77777777" w:rsidR="00755985" w:rsidRPr="004B3ECA" w:rsidRDefault="00755985"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E74C02A" w14:textId="77777777" w:rsidR="00755985" w:rsidRPr="004B3ECA" w:rsidRDefault="00755985"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FFCD67D" w14:textId="77777777" w:rsidR="00755985" w:rsidRPr="004B3ECA" w:rsidRDefault="00755985"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1BD3AFA" w14:textId="77777777" w:rsidR="00755985" w:rsidRPr="004B3ECA" w:rsidRDefault="00755985"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38C39D3" w14:textId="77777777" w:rsidR="00755985" w:rsidRPr="004B3ECA" w:rsidRDefault="00755985" w:rsidP="00943539">
            <w:pPr>
              <w:rPr>
                <w:rFonts w:ascii="Verdana" w:hAnsi="Verdana"/>
                <w:sz w:val="18"/>
                <w:szCs w:val="18"/>
              </w:rPr>
            </w:pPr>
          </w:p>
        </w:tc>
      </w:tr>
      <w:tr w:rsidR="00666723" w:rsidRPr="004B3ECA" w14:paraId="6CD37264" w14:textId="77777777" w:rsidTr="004B3ECA">
        <w:trPr>
          <w:jc w:val="center"/>
        </w:trPr>
        <w:tc>
          <w:tcPr>
            <w:tcW w:w="11102" w:type="dxa"/>
            <w:gridSpan w:val="8"/>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9145A28" w14:textId="77777777" w:rsidR="00666723" w:rsidRPr="004B3ECA" w:rsidRDefault="00666723" w:rsidP="00E95A54">
            <w:pPr>
              <w:numPr>
                <w:ilvl w:val="0"/>
                <w:numId w:val="35"/>
              </w:numPr>
              <w:rPr>
                <w:rFonts w:ascii="Verdana" w:hAnsi="Verdana"/>
                <w:sz w:val="18"/>
                <w:szCs w:val="18"/>
              </w:rPr>
            </w:pPr>
            <w:r w:rsidRPr="004B3ECA">
              <w:rPr>
                <w:rFonts w:ascii="Verdana" w:hAnsi="Verdana"/>
                <w:b/>
                <w:sz w:val="18"/>
                <w:szCs w:val="18"/>
              </w:rPr>
              <w:t>Life Support System:</w:t>
            </w:r>
            <w:r w:rsidRPr="004B3ECA">
              <w:rPr>
                <w:rFonts w:ascii="Verdana" w:hAnsi="Verdana"/>
                <w:sz w:val="18"/>
                <w:szCs w:val="18"/>
              </w:rPr>
              <w:t xml:space="preserve"> </w:t>
            </w:r>
          </w:p>
        </w:tc>
      </w:tr>
      <w:tr w:rsidR="00D46F34" w:rsidRPr="004B3ECA" w14:paraId="32B2369F" w14:textId="77777777" w:rsidTr="004B3ECA">
        <w:trPr>
          <w:jc w:val="center"/>
        </w:trPr>
        <w:tc>
          <w:tcPr>
            <w:tcW w:w="8942" w:type="dxa"/>
            <w:gridSpan w:val="3"/>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6D85992" w14:textId="77777777" w:rsidR="00D46F34" w:rsidRPr="004B3ECA" w:rsidRDefault="00AB4EBD" w:rsidP="00E95A54">
            <w:pPr>
              <w:pStyle w:val="ListParagraph"/>
              <w:numPr>
                <w:ilvl w:val="0"/>
                <w:numId w:val="59"/>
              </w:numPr>
              <w:spacing w:after="0" w:line="240" w:lineRule="auto"/>
              <w:rPr>
                <w:rFonts w:ascii="Verdana" w:hAnsi="Verdana"/>
                <w:sz w:val="18"/>
                <w:szCs w:val="18"/>
              </w:rPr>
            </w:pPr>
            <w:r w:rsidRPr="004B3ECA">
              <w:rPr>
                <w:rFonts w:ascii="Verdana" w:hAnsi="Verdana"/>
                <w:sz w:val="18"/>
                <w:szCs w:val="18"/>
              </w:rPr>
              <w:t>w</w:t>
            </w:r>
            <w:r w:rsidR="00D46F34" w:rsidRPr="004B3ECA">
              <w:rPr>
                <w:rFonts w:ascii="Verdana" w:hAnsi="Verdana"/>
                <w:sz w:val="18"/>
                <w:szCs w:val="18"/>
              </w:rPr>
              <w:t>ater source is based on appropriate controls and research requirements (</w:t>
            </w:r>
            <w:r w:rsidR="00D46F34" w:rsidRPr="004B3ECA">
              <w:rPr>
                <w:rFonts w:ascii="Verdana" w:hAnsi="Verdana"/>
                <w:i/>
                <w:sz w:val="18"/>
                <w:szCs w:val="18"/>
              </w:rPr>
              <w:t>Guide</w:t>
            </w:r>
            <w:r w:rsidR="00D46F34" w:rsidRPr="004B3ECA">
              <w:rPr>
                <w:rFonts w:ascii="Verdana" w:hAnsi="Verdana"/>
                <w:sz w:val="18"/>
                <w:szCs w:val="18"/>
              </w:rPr>
              <w:t xml:space="preserve">, </w:t>
            </w:r>
            <w:hyperlink r:id="rId322" w:history="1">
              <w:r w:rsidR="00D46F34" w:rsidRPr="004B3ECA">
                <w:rPr>
                  <w:rStyle w:val="Hyperlink"/>
                  <w:rFonts w:ascii="Verdana" w:hAnsi="Verdana"/>
                  <w:sz w:val="18"/>
                  <w:szCs w:val="18"/>
                </w:rPr>
                <w:t>p 79</w:t>
              </w:r>
            </w:hyperlink>
            <w:r w:rsidR="00D46F34"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4F0F79A" w14:textId="77777777" w:rsidR="00D46F34" w:rsidRPr="004B3ECA" w:rsidRDefault="00D46F34"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B57A650" w14:textId="77777777" w:rsidR="00D46F34" w:rsidRPr="004B3ECA" w:rsidRDefault="00D46F34"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C941CF6" w14:textId="77777777" w:rsidR="00D46F34" w:rsidRPr="004B3ECA" w:rsidRDefault="00D46F34"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927D14D" w14:textId="77777777" w:rsidR="00D46F34" w:rsidRPr="004B3ECA" w:rsidRDefault="00D46F34"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79538D5" w14:textId="77777777" w:rsidR="00D46F34" w:rsidRPr="004B3ECA" w:rsidRDefault="00D46F34" w:rsidP="00943539">
            <w:pPr>
              <w:rPr>
                <w:rFonts w:ascii="Verdana" w:hAnsi="Verdana"/>
                <w:sz w:val="18"/>
                <w:szCs w:val="18"/>
              </w:rPr>
            </w:pPr>
          </w:p>
        </w:tc>
      </w:tr>
      <w:tr w:rsidR="00755985" w:rsidRPr="004B3ECA" w14:paraId="76C0E6EC" w14:textId="77777777" w:rsidTr="004B3ECA">
        <w:trPr>
          <w:jc w:val="center"/>
        </w:trPr>
        <w:tc>
          <w:tcPr>
            <w:tcW w:w="8942" w:type="dxa"/>
            <w:gridSpan w:val="3"/>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9E63352" w14:textId="77777777" w:rsidR="00755985" w:rsidRPr="004B3ECA" w:rsidRDefault="001578C3" w:rsidP="00E95A54">
            <w:pPr>
              <w:pStyle w:val="ListParagraph"/>
              <w:numPr>
                <w:ilvl w:val="0"/>
                <w:numId w:val="59"/>
              </w:numPr>
              <w:spacing w:after="0" w:line="240" w:lineRule="auto"/>
              <w:rPr>
                <w:rFonts w:ascii="Verdana" w:hAnsi="Verdana"/>
                <w:sz w:val="18"/>
                <w:szCs w:val="18"/>
              </w:rPr>
            </w:pPr>
            <w:r w:rsidRPr="004B3ECA">
              <w:rPr>
                <w:rFonts w:ascii="Verdana" w:hAnsi="Verdana"/>
                <w:sz w:val="18"/>
                <w:szCs w:val="18"/>
              </w:rPr>
              <w:t xml:space="preserve">biofilter is of sufficient size to process </w:t>
            </w:r>
            <w:proofErr w:type="spellStart"/>
            <w:r w:rsidRPr="004B3ECA">
              <w:rPr>
                <w:rFonts w:ascii="Verdana" w:hAnsi="Verdana"/>
                <w:sz w:val="18"/>
                <w:szCs w:val="18"/>
              </w:rPr>
              <w:t>bioload</w:t>
            </w:r>
            <w:proofErr w:type="spellEnd"/>
            <w:r w:rsidRPr="004B3ECA">
              <w:rPr>
                <w:rFonts w:ascii="Verdana" w:hAnsi="Verdana"/>
                <w:sz w:val="18"/>
                <w:szCs w:val="18"/>
              </w:rPr>
              <w:t xml:space="preserve"> (</w:t>
            </w:r>
            <w:r w:rsidRPr="004B3ECA">
              <w:rPr>
                <w:rFonts w:ascii="Verdana" w:hAnsi="Verdana"/>
                <w:i/>
                <w:sz w:val="18"/>
                <w:szCs w:val="18"/>
              </w:rPr>
              <w:t>Guide</w:t>
            </w:r>
            <w:r w:rsidRPr="004B3ECA">
              <w:rPr>
                <w:rFonts w:ascii="Verdana" w:hAnsi="Verdana"/>
                <w:sz w:val="18"/>
                <w:szCs w:val="18"/>
              </w:rPr>
              <w:t xml:space="preserve">, </w:t>
            </w:r>
            <w:hyperlink r:id="rId323" w:history="1">
              <w:r w:rsidRPr="004B3ECA">
                <w:rPr>
                  <w:rStyle w:val="Hyperlink"/>
                  <w:rFonts w:ascii="Verdana" w:hAnsi="Verdana"/>
                  <w:sz w:val="18"/>
                  <w:szCs w:val="18"/>
                </w:rPr>
                <w:t>p 8</w:t>
              </w:r>
              <w:r w:rsidR="00666723" w:rsidRPr="004B3ECA">
                <w:rPr>
                  <w:rStyle w:val="Hyperlink"/>
                  <w:rFonts w:ascii="Verdana" w:hAnsi="Verdana"/>
                  <w:sz w:val="18"/>
                  <w:szCs w:val="18"/>
                </w:rPr>
                <w:t>0</w:t>
              </w:r>
            </w:hyperlink>
            <w:r w:rsidRPr="004B3ECA">
              <w:rPr>
                <w:rFonts w:ascii="Verdana" w:hAnsi="Verdana"/>
                <w:sz w:val="18"/>
                <w:szCs w:val="18"/>
              </w:rPr>
              <w:t xml:space="preserve">) </w:t>
            </w:r>
            <w:r w:rsidRPr="004B3ECA">
              <w:rPr>
                <w:rFonts w:ascii="Verdana" w:hAnsi="Verdana"/>
                <w:sz w:val="18"/>
                <w:szCs w:val="18"/>
                <w:highlight w:val="cyan"/>
              </w:rPr>
              <w:t>[must]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F4BCE86" w14:textId="77777777" w:rsidR="00755985" w:rsidRPr="004B3ECA" w:rsidRDefault="00755985"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A3E965C" w14:textId="77777777" w:rsidR="00755985" w:rsidRPr="004B3ECA" w:rsidRDefault="00755985"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E1B43A6" w14:textId="77777777" w:rsidR="00755985" w:rsidRPr="004B3ECA" w:rsidRDefault="00755985"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6FF3DA6" w14:textId="77777777" w:rsidR="00755985" w:rsidRPr="004B3ECA" w:rsidRDefault="00755985"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8ECFD5F" w14:textId="77777777" w:rsidR="00755985" w:rsidRPr="004B3ECA" w:rsidRDefault="00755985" w:rsidP="00943539">
            <w:pPr>
              <w:rPr>
                <w:rFonts w:ascii="Verdana" w:hAnsi="Verdana"/>
                <w:sz w:val="18"/>
                <w:szCs w:val="18"/>
              </w:rPr>
            </w:pPr>
          </w:p>
        </w:tc>
      </w:tr>
      <w:tr w:rsidR="00ED5233" w:rsidRPr="004B3ECA" w14:paraId="685DA42E" w14:textId="77777777" w:rsidTr="004B3ECA">
        <w:trPr>
          <w:jc w:val="center"/>
        </w:trPr>
        <w:tc>
          <w:tcPr>
            <w:tcW w:w="11102" w:type="dxa"/>
            <w:gridSpan w:val="8"/>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167DB87" w14:textId="77777777" w:rsidR="00ED5233" w:rsidRPr="004B3ECA" w:rsidRDefault="00ED5233" w:rsidP="00E95A54">
            <w:pPr>
              <w:numPr>
                <w:ilvl w:val="0"/>
                <w:numId w:val="35"/>
              </w:numPr>
              <w:rPr>
                <w:rFonts w:ascii="Verdana" w:hAnsi="Verdana"/>
                <w:sz w:val="18"/>
                <w:szCs w:val="18"/>
              </w:rPr>
            </w:pPr>
            <w:r w:rsidRPr="004B3ECA">
              <w:rPr>
                <w:rFonts w:ascii="Verdana" w:hAnsi="Verdana"/>
                <w:b/>
                <w:sz w:val="18"/>
                <w:szCs w:val="18"/>
              </w:rPr>
              <w:t>Temperature, Humidity and Ventilation/</w:t>
            </w:r>
            <w:r w:rsidR="00605424" w:rsidRPr="004B3ECA">
              <w:rPr>
                <w:rFonts w:ascii="Verdana" w:hAnsi="Verdana"/>
                <w:b/>
                <w:sz w:val="18"/>
                <w:szCs w:val="18"/>
              </w:rPr>
              <w:t>Illumination/</w:t>
            </w:r>
            <w:r w:rsidRPr="004B3ECA">
              <w:rPr>
                <w:rFonts w:ascii="Verdana" w:hAnsi="Verdana"/>
                <w:b/>
                <w:sz w:val="18"/>
                <w:szCs w:val="18"/>
              </w:rPr>
              <w:t>Noise and Vibration:</w:t>
            </w:r>
            <w:r w:rsidRPr="004B3ECA">
              <w:rPr>
                <w:rFonts w:ascii="Verdana" w:hAnsi="Verdana"/>
                <w:sz w:val="18"/>
                <w:szCs w:val="18"/>
              </w:rPr>
              <w:t xml:space="preserve"> </w:t>
            </w:r>
          </w:p>
        </w:tc>
      </w:tr>
      <w:tr w:rsidR="00755985" w:rsidRPr="004B3ECA" w14:paraId="2510E802" w14:textId="77777777" w:rsidTr="004B3ECA">
        <w:trPr>
          <w:jc w:val="center"/>
        </w:trPr>
        <w:tc>
          <w:tcPr>
            <w:tcW w:w="8942" w:type="dxa"/>
            <w:gridSpan w:val="3"/>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B706641" w14:textId="77777777" w:rsidR="00755985" w:rsidRPr="004B3ECA" w:rsidRDefault="00ED5233" w:rsidP="00E95A54">
            <w:pPr>
              <w:pStyle w:val="ListParagraph"/>
              <w:numPr>
                <w:ilvl w:val="0"/>
                <w:numId w:val="60"/>
              </w:numPr>
              <w:spacing w:after="0" w:line="240" w:lineRule="auto"/>
              <w:rPr>
                <w:rFonts w:ascii="Verdana" w:hAnsi="Verdana"/>
                <w:sz w:val="18"/>
                <w:szCs w:val="18"/>
              </w:rPr>
            </w:pPr>
            <w:r w:rsidRPr="004B3ECA">
              <w:rPr>
                <w:rFonts w:ascii="Verdana" w:hAnsi="Verdana"/>
                <w:sz w:val="18"/>
                <w:szCs w:val="18"/>
              </w:rPr>
              <w:t>temperature and humidity (</w:t>
            </w:r>
            <w:r w:rsidRPr="004B3ECA">
              <w:rPr>
                <w:rFonts w:ascii="Verdana" w:hAnsi="Verdana"/>
                <w:i/>
                <w:sz w:val="18"/>
                <w:szCs w:val="18"/>
              </w:rPr>
              <w:t>Guide</w:t>
            </w:r>
            <w:r w:rsidRPr="004B3ECA">
              <w:rPr>
                <w:rFonts w:ascii="Verdana" w:hAnsi="Verdana"/>
                <w:sz w:val="18"/>
                <w:szCs w:val="18"/>
              </w:rPr>
              <w:t xml:space="preserve">, </w:t>
            </w:r>
            <w:hyperlink r:id="rId324" w:history="1">
              <w:r w:rsidRPr="004B3ECA">
                <w:rPr>
                  <w:rStyle w:val="Hyperlink"/>
                  <w:rFonts w:ascii="Verdana" w:hAnsi="Verdana"/>
                  <w:sz w:val="18"/>
                  <w:szCs w:val="18"/>
                </w:rPr>
                <w:t>p</w:t>
              </w:r>
              <w:r w:rsidR="008D3516" w:rsidRPr="004B3ECA">
                <w:rPr>
                  <w:rStyle w:val="Hyperlink"/>
                  <w:rFonts w:ascii="Verdana" w:hAnsi="Verdana"/>
                  <w:sz w:val="18"/>
                  <w:szCs w:val="18"/>
                </w:rPr>
                <w:t>p</w:t>
              </w:r>
              <w:r w:rsidRPr="004B3ECA">
                <w:rPr>
                  <w:rStyle w:val="Hyperlink"/>
                  <w:rFonts w:ascii="Verdana" w:hAnsi="Verdana"/>
                  <w:sz w:val="18"/>
                  <w:szCs w:val="18"/>
                </w:rPr>
                <w:t xml:space="preserve"> 43</w:t>
              </w:r>
            </w:hyperlink>
            <w:r w:rsidR="008D3516" w:rsidRPr="004B3ECA">
              <w:rPr>
                <w:rFonts w:ascii="Verdana" w:hAnsi="Verdana"/>
                <w:sz w:val="18"/>
                <w:szCs w:val="18"/>
              </w:rPr>
              <w:t>,</w:t>
            </w:r>
            <w:r w:rsidRPr="004B3ECA">
              <w:rPr>
                <w:rFonts w:ascii="Verdana" w:hAnsi="Verdana"/>
                <w:sz w:val="18"/>
                <w:szCs w:val="18"/>
              </w:rPr>
              <w:t xml:space="preserve"> </w:t>
            </w:r>
            <w:hyperlink r:id="rId325" w:history="1">
              <w:r w:rsidRPr="004B3ECA">
                <w:rPr>
                  <w:rStyle w:val="Hyperlink"/>
                  <w:rFonts w:ascii="Verdana" w:hAnsi="Verdana"/>
                  <w:sz w:val="18"/>
                  <w:szCs w:val="18"/>
                </w:rPr>
                <w:t>80-81</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20FBAE2" w14:textId="77777777" w:rsidR="00755985" w:rsidRPr="004B3ECA" w:rsidRDefault="00755985"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0813FE7" w14:textId="77777777" w:rsidR="00755985" w:rsidRPr="004B3ECA" w:rsidRDefault="00755985"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97D458E" w14:textId="77777777" w:rsidR="00755985" w:rsidRPr="004B3ECA" w:rsidRDefault="00755985"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5E21AC0" w14:textId="77777777" w:rsidR="00755985" w:rsidRPr="004B3ECA" w:rsidRDefault="00755985"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E28FA24" w14:textId="77777777" w:rsidR="00755985" w:rsidRPr="004B3ECA" w:rsidRDefault="00755985" w:rsidP="00943539">
            <w:pPr>
              <w:rPr>
                <w:rFonts w:ascii="Verdana" w:hAnsi="Verdana"/>
                <w:sz w:val="18"/>
                <w:szCs w:val="18"/>
              </w:rPr>
            </w:pPr>
          </w:p>
        </w:tc>
      </w:tr>
      <w:tr w:rsidR="00755985" w:rsidRPr="004B3ECA" w14:paraId="29A045BF" w14:textId="77777777" w:rsidTr="004B3ECA">
        <w:trPr>
          <w:jc w:val="center"/>
        </w:trPr>
        <w:tc>
          <w:tcPr>
            <w:tcW w:w="8942" w:type="dxa"/>
            <w:gridSpan w:val="3"/>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4A15FA8" w14:textId="77777777" w:rsidR="00755985" w:rsidRPr="004B3ECA" w:rsidRDefault="00ED5233" w:rsidP="00E95A54">
            <w:pPr>
              <w:pStyle w:val="ListParagraph"/>
              <w:numPr>
                <w:ilvl w:val="0"/>
                <w:numId w:val="60"/>
              </w:numPr>
              <w:spacing w:after="0" w:line="240" w:lineRule="auto"/>
              <w:rPr>
                <w:rFonts w:ascii="Verdana" w:hAnsi="Verdana"/>
                <w:sz w:val="18"/>
                <w:szCs w:val="18"/>
              </w:rPr>
            </w:pPr>
            <w:r w:rsidRPr="004B3ECA">
              <w:rPr>
                <w:rFonts w:ascii="Verdana" w:hAnsi="Verdana"/>
                <w:sz w:val="18"/>
                <w:szCs w:val="18"/>
              </w:rPr>
              <w:t>ventilation and air quality (</w:t>
            </w:r>
            <w:r w:rsidRPr="004B3ECA">
              <w:rPr>
                <w:rFonts w:ascii="Verdana" w:hAnsi="Verdana"/>
                <w:i/>
                <w:sz w:val="18"/>
                <w:szCs w:val="18"/>
              </w:rPr>
              <w:t>Guide</w:t>
            </w:r>
            <w:r w:rsidRPr="004B3ECA">
              <w:rPr>
                <w:rFonts w:ascii="Verdana" w:hAnsi="Verdana"/>
                <w:sz w:val="18"/>
                <w:szCs w:val="18"/>
              </w:rPr>
              <w:t xml:space="preserve">, </w:t>
            </w:r>
            <w:hyperlink r:id="rId326" w:history="1">
              <w:r w:rsidRPr="004B3ECA">
                <w:rPr>
                  <w:rStyle w:val="Hyperlink"/>
                  <w:rFonts w:ascii="Verdana" w:hAnsi="Verdana"/>
                  <w:sz w:val="18"/>
                  <w:szCs w:val="18"/>
                </w:rPr>
                <w:t>p</w:t>
              </w:r>
              <w:r w:rsidR="008D3516" w:rsidRPr="004B3ECA">
                <w:rPr>
                  <w:rStyle w:val="Hyperlink"/>
                  <w:rFonts w:ascii="Verdana" w:hAnsi="Verdana"/>
                  <w:sz w:val="18"/>
                  <w:szCs w:val="18"/>
                </w:rPr>
                <w:t>p</w:t>
              </w:r>
              <w:r w:rsidRPr="004B3ECA">
                <w:rPr>
                  <w:rStyle w:val="Hyperlink"/>
                  <w:rFonts w:ascii="Verdana" w:hAnsi="Verdana"/>
                  <w:sz w:val="18"/>
                  <w:szCs w:val="18"/>
                </w:rPr>
                <w:t xml:space="preserve"> 45</w:t>
              </w:r>
            </w:hyperlink>
            <w:r w:rsidR="008D3516" w:rsidRPr="004B3ECA">
              <w:rPr>
                <w:rFonts w:ascii="Verdana" w:hAnsi="Verdana"/>
                <w:sz w:val="18"/>
                <w:szCs w:val="18"/>
              </w:rPr>
              <w:t>,</w:t>
            </w:r>
            <w:r w:rsidRPr="004B3ECA">
              <w:rPr>
                <w:rFonts w:ascii="Verdana" w:hAnsi="Verdana"/>
                <w:sz w:val="18"/>
                <w:szCs w:val="18"/>
              </w:rPr>
              <w:t xml:space="preserve"> </w:t>
            </w:r>
            <w:hyperlink r:id="rId327" w:history="1">
              <w:r w:rsidRPr="004B3ECA">
                <w:rPr>
                  <w:rStyle w:val="Hyperlink"/>
                  <w:rFonts w:ascii="Verdana" w:hAnsi="Verdana"/>
                  <w:sz w:val="18"/>
                  <w:szCs w:val="18"/>
                </w:rPr>
                <w:t>81</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DDF7C16" w14:textId="77777777" w:rsidR="00755985" w:rsidRPr="004B3ECA" w:rsidRDefault="00755985"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1A8197B" w14:textId="77777777" w:rsidR="00755985" w:rsidRPr="004B3ECA" w:rsidRDefault="00755985"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8E65415" w14:textId="77777777" w:rsidR="00755985" w:rsidRPr="004B3ECA" w:rsidRDefault="00755985"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7347FA5" w14:textId="77777777" w:rsidR="00755985" w:rsidRPr="004B3ECA" w:rsidRDefault="00755985"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411CADD" w14:textId="77777777" w:rsidR="00755985" w:rsidRPr="004B3ECA" w:rsidRDefault="00755985" w:rsidP="00943539">
            <w:pPr>
              <w:rPr>
                <w:rFonts w:ascii="Verdana" w:hAnsi="Verdana"/>
                <w:sz w:val="18"/>
                <w:szCs w:val="18"/>
              </w:rPr>
            </w:pPr>
          </w:p>
        </w:tc>
      </w:tr>
      <w:tr w:rsidR="00ED5233" w:rsidRPr="004B3ECA" w14:paraId="2F3FB6F3" w14:textId="77777777" w:rsidTr="004B3ECA">
        <w:trPr>
          <w:jc w:val="center"/>
        </w:trPr>
        <w:tc>
          <w:tcPr>
            <w:tcW w:w="8942" w:type="dxa"/>
            <w:gridSpan w:val="3"/>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4A0727A" w14:textId="77777777" w:rsidR="00ED5233" w:rsidRPr="004B3ECA" w:rsidRDefault="00B52BA8" w:rsidP="00E95A54">
            <w:pPr>
              <w:pStyle w:val="ListParagraph"/>
              <w:numPr>
                <w:ilvl w:val="0"/>
                <w:numId w:val="60"/>
              </w:numPr>
              <w:spacing w:after="0" w:line="240" w:lineRule="auto"/>
              <w:rPr>
                <w:rFonts w:ascii="Verdana" w:hAnsi="Verdana"/>
                <w:sz w:val="18"/>
                <w:szCs w:val="18"/>
              </w:rPr>
            </w:pPr>
            <w:r w:rsidRPr="004B3ECA">
              <w:rPr>
                <w:rFonts w:ascii="Verdana" w:hAnsi="Verdana"/>
                <w:sz w:val="18"/>
                <w:szCs w:val="18"/>
              </w:rPr>
              <w:t xml:space="preserve">illumination </w:t>
            </w:r>
            <w:r w:rsidR="00605424" w:rsidRPr="004B3ECA">
              <w:rPr>
                <w:rFonts w:ascii="Verdana" w:hAnsi="Verdana"/>
                <w:sz w:val="18"/>
                <w:szCs w:val="18"/>
              </w:rPr>
              <w:t>(</w:t>
            </w:r>
            <w:r w:rsidR="00605424" w:rsidRPr="004B3ECA">
              <w:rPr>
                <w:rFonts w:ascii="Verdana" w:hAnsi="Verdana"/>
                <w:i/>
                <w:sz w:val="18"/>
                <w:szCs w:val="18"/>
              </w:rPr>
              <w:t>Guide</w:t>
            </w:r>
            <w:r w:rsidR="00605424" w:rsidRPr="004B3ECA">
              <w:rPr>
                <w:rFonts w:ascii="Verdana" w:hAnsi="Verdana"/>
                <w:sz w:val="18"/>
                <w:szCs w:val="18"/>
              </w:rPr>
              <w:t xml:space="preserve">, </w:t>
            </w:r>
            <w:hyperlink r:id="rId328" w:history="1">
              <w:r w:rsidR="00605424" w:rsidRPr="004B3ECA">
                <w:rPr>
                  <w:rStyle w:val="Hyperlink"/>
                  <w:rFonts w:ascii="Verdana" w:hAnsi="Verdana"/>
                  <w:sz w:val="18"/>
                  <w:szCs w:val="18"/>
                </w:rPr>
                <w:t>p</w:t>
              </w:r>
              <w:r w:rsidR="008D3516" w:rsidRPr="004B3ECA">
                <w:rPr>
                  <w:rStyle w:val="Hyperlink"/>
                  <w:rFonts w:ascii="Verdana" w:hAnsi="Verdana"/>
                  <w:sz w:val="18"/>
                  <w:szCs w:val="18"/>
                </w:rPr>
                <w:t>p</w:t>
              </w:r>
              <w:r w:rsidR="00605424" w:rsidRPr="004B3ECA">
                <w:rPr>
                  <w:rStyle w:val="Hyperlink"/>
                  <w:rFonts w:ascii="Verdana" w:hAnsi="Verdana"/>
                  <w:sz w:val="18"/>
                  <w:szCs w:val="18"/>
                </w:rPr>
                <w:t xml:space="preserve"> 47</w:t>
              </w:r>
            </w:hyperlink>
            <w:r w:rsidR="00605424" w:rsidRPr="004B3ECA">
              <w:rPr>
                <w:rFonts w:ascii="Verdana" w:hAnsi="Verdana"/>
                <w:sz w:val="18"/>
                <w:szCs w:val="18"/>
              </w:rPr>
              <w:t xml:space="preserve">, </w:t>
            </w:r>
            <w:hyperlink r:id="rId329" w:history="1">
              <w:r w:rsidRPr="004B3ECA">
                <w:rPr>
                  <w:rStyle w:val="Hyperlink"/>
                  <w:rFonts w:ascii="Verdana" w:hAnsi="Verdana"/>
                  <w:sz w:val="18"/>
                  <w:szCs w:val="18"/>
                </w:rPr>
                <w:t>81</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A546DBE" w14:textId="77777777" w:rsidR="00ED5233" w:rsidRPr="004B3ECA" w:rsidRDefault="00ED5233"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402C713" w14:textId="77777777" w:rsidR="00ED5233" w:rsidRPr="004B3ECA" w:rsidRDefault="00ED5233"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99BEE74" w14:textId="77777777" w:rsidR="00ED5233" w:rsidRPr="004B3ECA" w:rsidRDefault="00ED5233"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E17CE15" w14:textId="77777777" w:rsidR="00ED5233" w:rsidRPr="004B3ECA" w:rsidRDefault="00ED5233"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249AB5D" w14:textId="77777777" w:rsidR="00ED5233" w:rsidRPr="004B3ECA" w:rsidRDefault="00ED5233" w:rsidP="00943539">
            <w:pPr>
              <w:rPr>
                <w:rFonts w:ascii="Verdana" w:hAnsi="Verdana"/>
                <w:sz w:val="18"/>
                <w:szCs w:val="18"/>
              </w:rPr>
            </w:pPr>
          </w:p>
        </w:tc>
      </w:tr>
      <w:tr w:rsidR="00ED5233" w:rsidRPr="004B3ECA" w14:paraId="7D5ECA83" w14:textId="77777777" w:rsidTr="004B3ECA">
        <w:trPr>
          <w:jc w:val="center"/>
        </w:trPr>
        <w:tc>
          <w:tcPr>
            <w:tcW w:w="8942" w:type="dxa"/>
            <w:gridSpan w:val="3"/>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A5A498A" w14:textId="77777777" w:rsidR="00ED5233" w:rsidRPr="004B3ECA" w:rsidRDefault="00605424" w:rsidP="00E95A54">
            <w:pPr>
              <w:pStyle w:val="ListParagraph"/>
              <w:numPr>
                <w:ilvl w:val="0"/>
                <w:numId w:val="60"/>
              </w:numPr>
              <w:spacing w:after="0" w:line="240" w:lineRule="auto"/>
              <w:rPr>
                <w:rFonts w:ascii="Verdana" w:hAnsi="Verdana"/>
                <w:sz w:val="18"/>
                <w:szCs w:val="18"/>
              </w:rPr>
            </w:pPr>
            <w:r w:rsidRPr="004B3ECA">
              <w:rPr>
                <w:rFonts w:ascii="Verdana" w:hAnsi="Verdana"/>
                <w:sz w:val="18"/>
                <w:szCs w:val="18"/>
              </w:rPr>
              <w:t>noise and vibration (</w:t>
            </w:r>
            <w:r w:rsidRPr="004B3ECA">
              <w:rPr>
                <w:rFonts w:ascii="Verdana" w:hAnsi="Verdana"/>
                <w:i/>
                <w:sz w:val="18"/>
                <w:szCs w:val="18"/>
              </w:rPr>
              <w:t>Guide</w:t>
            </w:r>
            <w:r w:rsidRPr="004B3ECA">
              <w:rPr>
                <w:rFonts w:ascii="Verdana" w:hAnsi="Verdana"/>
                <w:sz w:val="18"/>
                <w:szCs w:val="18"/>
              </w:rPr>
              <w:t xml:space="preserve">, </w:t>
            </w:r>
            <w:hyperlink r:id="rId330" w:history="1">
              <w:r w:rsidRPr="004B3ECA">
                <w:rPr>
                  <w:rStyle w:val="Hyperlink"/>
                  <w:rFonts w:ascii="Verdana" w:hAnsi="Verdana"/>
                  <w:sz w:val="18"/>
                  <w:szCs w:val="18"/>
                </w:rPr>
                <w:t>p</w:t>
              </w:r>
              <w:r w:rsidR="008D3516" w:rsidRPr="004B3ECA">
                <w:rPr>
                  <w:rStyle w:val="Hyperlink"/>
                  <w:rFonts w:ascii="Verdana" w:hAnsi="Verdana"/>
                  <w:sz w:val="18"/>
                  <w:szCs w:val="18"/>
                </w:rPr>
                <w:t>p</w:t>
              </w:r>
              <w:r w:rsidRPr="004B3ECA">
                <w:rPr>
                  <w:rStyle w:val="Hyperlink"/>
                  <w:rFonts w:ascii="Verdana" w:hAnsi="Verdana"/>
                  <w:sz w:val="18"/>
                  <w:szCs w:val="18"/>
                </w:rPr>
                <w:t xml:space="preserve"> 49</w:t>
              </w:r>
            </w:hyperlink>
            <w:r w:rsidRPr="004B3ECA">
              <w:rPr>
                <w:rFonts w:ascii="Verdana" w:hAnsi="Verdana"/>
                <w:sz w:val="18"/>
                <w:szCs w:val="18"/>
              </w:rPr>
              <w:t>,</w:t>
            </w:r>
            <w:r w:rsidR="008D3516" w:rsidRPr="004B3ECA">
              <w:rPr>
                <w:rFonts w:ascii="Verdana" w:hAnsi="Verdana"/>
                <w:sz w:val="18"/>
                <w:szCs w:val="18"/>
              </w:rPr>
              <w:t xml:space="preserve"> </w:t>
            </w:r>
            <w:hyperlink r:id="rId331" w:history="1">
              <w:r w:rsidRPr="004B3ECA">
                <w:rPr>
                  <w:rStyle w:val="Hyperlink"/>
                  <w:rFonts w:ascii="Verdana" w:hAnsi="Verdana"/>
                  <w:sz w:val="18"/>
                  <w:szCs w:val="18"/>
                </w:rPr>
                <w:t>81</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4C414FD" w14:textId="77777777" w:rsidR="00ED5233" w:rsidRPr="004B3ECA" w:rsidRDefault="00ED5233"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166104A" w14:textId="77777777" w:rsidR="00ED5233" w:rsidRPr="004B3ECA" w:rsidRDefault="00ED5233"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38BD3AE" w14:textId="77777777" w:rsidR="00ED5233" w:rsidRPr="004B3ECA" w:rsidRDefault="00ED5233"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6448A29" w14:textId="77777777" w:rsidR="00ED5233" w:rsidRPr="004B3ECA" w:rsidRDefault="00ED5233"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E751977" w14:textId="77777777" w:rsidR="00ED5233" w:rsidRPr="004B3ECA" w:rsidRDefault="00ED5233" w:rsidP="00943539">
            <w:pPr>
              <w:rPr>
                <w:rFonts w:ascii="Verdana" w:hAnsi="Verdana"/>
                <w:sz w:val="18"/>
                <w:szCs w:val="18"/>
              </w:rPr>
            </w:pPr>
          </w:p>
        </w:tc>
      </w:tr>
      <w:tr w:rsidR="00605424" w:rsidRPr="004B3ECA" w14:paraId="6B135B9A" w14:textId="77777777" w:rsidTr="004B3ECA">
        <w:trPr>
          <w:jc w:val="center"/>
        </w:trPr>
        <w:tc>
          <w:tcPr>
            <w:tcW w:w="11102" w:type="dxa"/>
            <w:gridSpan w:val="8"/>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88BED17" w14:textId="77777777" w:rsidR="00605424" w:rsidRPr="004B3ECA" w:rsidRDefault="00605424" w:rsidP="00E95A54">
            <w:pPr>
              <w:numPr>
                <w:ilvl w:val="0"/>
                <w:numId w:val="35"/>
              </w:numPr>
              <w:rPr>
                <w:rFonts w:ascii="Verdana" w:hAnsi="Verdana"/>
                <w:sz w:val="18"/>
                <w:szCs w:val="18"/>
              </w:rPr>
            </w:pPr>
            <w:r w:rsidRPr="004B3ECA">
              <w:rPr>
                <w:rFonts w:ascii="Verdana" w:hAnsi="Verdana"/>
                <w:b/>
                <w:sz w:val="18"/>
                <w:szCs w:val="18"/>
              </w:rPr>
              <w:t>Primary Enclosure:</w:t>
            </w:r>
            <w:r w:rsidRPr="004B3ECA">
              <w:rPr>
                <w:rFonts w:ascii="Verdana" w:hAnsi="Verdana"/>
                <w:sz w:val="18"/>
                <w:szCs w:val="18"/>
              </w:rPr>
              <w:t xml:space="preserve"> </w:t>
            </w:r>
          </w:p>
        </w:tc>
      </w:tr>
      <w:tr w:rsidR="002D55C1" w:rsidRPr="004B3ECA" w14:paraId="42B7F82A" w14:textId="77777777" w:rsidTr="004B3ECA">
        <w:trPr>
          <w:jc w:val="center"/>
        </w:trPr>
        <w:tc>
          <w:tcPr>
            <w:tcW w:w="8942" w:type="dxa"/>
            <w:gridSpan w:val="3"/>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0AE1163" w14:textId="77777777" w:rsidR="002D55C1" w:rsidRPr="004B3ECA" w:rsidRDefault="002D55C1" w:rsidP="00E95A54">
            <w:pPr>
              <w:pStyle w:val="ListParagraph"/>
              <w:numPr>
                <w:ilvl w:val="0"/>
                <w:numId w:val="61"/>
              </w:numPr>
              <w:spacing w:after="0" w:line="240" w:lineRule="auto"/>
              <w:rPr>
                <w:rFonts w:ascii="Verdana" w:hAnsi="Verdana"/>
                <w:sz w:val="18"/>
                <w:szCs w:val="18"/>
              </w:rPr>
            </w:pPr>
            <w:r w:rsidRPr="004B3ECA">
              <w:rPr>
                <w:rFonts w:ascii="Verdana" w:hAnsi="Verdana"/>
                <w:sz w:val="18"/>
                <w:szCs w:val="18"/>
              </w:rPr>
              <w:t xml:space="preserve">allows for normal physiological and behavioral needs </w:t>
            </w:r>
            <w:r w:rsidR="008D3516" w:rsidRPr="004B3ECA">
              <w:rPr>
                <w:rFonts w:ascii="Verdana" w:hAnsi="Verdana"/>
                <w:sz w:val="18"/>
                <w:szCs w:val="18"/>
              </w:rPr>
              <w:t>(</w:t>
            </w:r>
            <w:r w:rsidR="008D3516" w:rsidRPr="004B3ECA">
              <w:rPr>
                <w:rFonts w:ascii="Verdana" w:hAnsi="Verdana"/>
                <w:i/>
                <w:sz w:val="18"/>
                <w:szCs w:val="18"/>
              </w:rPr>
              <w:t>Guide</w:t>
            </w:r>
            <w:r w:rsidR="008D3516" w:rsidRPr="004B3ECA">
              <w:rPr>
                <w:rFonts w:ascii="Verdana" w:hAnsi="Verdana"/>
                <w:sz w:val="18"/>
                <w:szCs w:val="18"/>
              </w:rPr>
              <w:t xml:space="preserve">, </w:t>
            </w:r>
            <w:hyperlink r:id="rId332" w:history="1">
              <w:r w:rsidR="008D3516" w:rsidRPr="004B3ECA">
                <w:rPr>
                  <w:rStyle w:val="Hyperlink"/>
                  <w:rFonts w:ascii="Verdana" w:hAnsi="Verdana"/>
                  <w:sz w:val="18"/>
                  <w:szCs w:val="18"/>
                </w:rPr>
                <w:t>p 82</w:t>
              </w:r>
            </w:hyperlink>
            <w:r w:rsidR="008D3516"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0DDF948" w14:textId="77777777" w:rsidR="002D55C1" w:rsidRPr="004B3ECA" w:rsidRDefault="002D55C1"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EB0EB5E" w14:textId="77777777" w:rsidR="002D55C1" w:rsidRPr="004B3ECA" w:rsidRDefault="002D55C1"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4422F11" w14:textId="77777777" w:rsidR="002D55C1" w:rsidRPr="004B3ECA" w:rsidRDefault="002D55C1"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A1488AE" w14:textId="77777777" w:rsidR="002D55C1" w:rsidRPr="004B3ECA" w:rsidRDefault="002D55C1"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0CC2518" w14:textId="77777777" w:rsidR="002D55C1" w:rsidRPr="004B3ECA" w:rsidRDefault="002D55C1" w:rsidP="00943539">
            <w:pPr>
              <w:rPr>
                <w:rFonts w:ascii="Verdana" w:hAnsi="Verdana"/>
                <w:sz w:val="18"/>
                <w:szCs w:val="18"/>
              </w:rPr>
            </w:pPr>
          </w:p>
        </w:tc>
      </w:tr>
      <w:tr w:rsidR="002D55C1" w:rsidRPr="004B3ECA" w14:paraId="6295BAFD" w14:textId="77777777" w:rsidTr="004B3ECA">
        <w:trPr>
          <w:jc w:val="center"/>
        </w:trPr>
        <w:tc>
          <w:tcPr>
            <w:tcW w:w="8942" w:type="dxa"/>
            <w:gridSpan w:val="3"/>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6B8330F" w14:textId="77777777" w:rsidR="002D55C1" w:rsidRPr="004B3ECA" w:rsidRDefault="002D55C1" w:rsidP="00E95A54">
            <w:pPr>
              <w:pStyle w:val="ListParagraph"/>
              <w:numPr>
                <w:ilvl w:val="0"/>
                <w:numId w:val="61"/>
              </w:numPr>
              <w:spacing w:after="0" w:line="240" w:lineRule="auto"/>
              <w:rPr>
                <w:rFonts w:ascii="Verdana" w:hAnsi="Verdana"/>
                <w:sz w:val="18"/>
                <w:szCs w:val="18"/>
              </w:rPr>
            </w:pPr>
            <w:r w:rsidRPr="004B3ECA">
              <w:rPr>
                <w:rFonts w:ascii="Verdana" w:hAnsi="Verdana"/>
                <w:sz w:val="18"/>
                <w:szCs w:val="18"/>
              </w:rPr>
              <w:t xml:space="preserve">allows social interaction for social species </w:t>
            </w:r>
            <w:r w:rsidR="008D3516" w:rsidRPr="004B3ECA">
              <w:rPr>
                <w:rFonts w:ascii="Verdana" w:hAnsi="Verdana"/>
                <w:sz w:val="18"/>
                <w:szCs w:val="18"/>
              </w:rPr>
              <w:t>(</w:t>
            </w:r>
            <w:r w:rsidR="008D3516" w:rsidRPr="004B3ECA">
              <w:rPr>
                <w:rFonts w:ascii="Verdana" w:hAnsi="Verdana"/>
                <w:i/>
                <w:sz w:val="18"/>
                <w:szCs w:val="18"/>
              </w:rPr>
              <w:t>Guide</w:t>
            </w:r>
            <w:r w:rsidR="008D3516" w:rsidRPr="004B3ECA">
              <w:rPr>
                <w:rFonts w:ascii="Verdana" w:hAnsi="Verdana"/>
                <w:sz w:val="18"/>
                <w:szCs w:val="18"/>
              </w:rPr>
              <w:t xml:space="preserve">, </w:t>
            </w:r>
            <w:hyperlink r:id="rId333" w:history="1">
              <w:r w:rsidR="008D3516" w:rsidRPr="004B3ECA">
                <w:rPr>
                  <w:rStyle w:val="Hyperlink"/>
                  <w:rFonts w:ascii="Verdana" w:hAnsi="Verdana"/>
                  <w:sz w:val="18"/>
                  <w:szCs w:val="18"/>
                </w:rPr>
                <w:t>p 82</w:t>
              </w:r>
            </w:hyperlink>
            <w:r w:rsidR="008D3516"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38B8B16" w14:textId="77777777" w:rsidR="002D55C1" w:rsidRPr="004B3ECA" w:rsidRDefault="002D55C1"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B638D28" w14:textId="77777777" w:rsidR="002D55C1" w:rsidRPr="004B3ECA" w:rsidRDefault="002D55C1"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52AF9EB" w14:textId="77777777" w:rsidR="002D55C1" w:rsidRPr="004B3ECA" w:rsidRDefault="002D55C1"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CC283A9" w14:textId="77777777" w:rsidR="002D55C1" w:rsidRPr="004B3ECA" w:rsidRDefault="002D55C1"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D41DBAF" w14:textId="77777777" w:rsidR="002D55C1" w:rsidRPr="004B3ECA" w:rsidRDefault="002D55C1" w:rsidP="00943539">
            <w:pPr>
              <w:rPr>
                <w:rFonts w:ascii="Verdana" w:hAnsi="Verdana"/>
                <w:sz w:val="18"/>
                <w:szCs w:val="18"/>
              </w:rPr>
            </w:pPr>
          </w:p>
        </w:tc>
      </w:tr>
      <w:tr w:rsidR="002D55C1" w:rsidRPr="004B3ECA" w14:paraId="737F8508" w14:textId="77777777" w:rsidTr="004B3ECA">
        <w:trPr>
          <w:jc w:val="center"/>
        </w:trPr>
        <w:tc>
          <w:tcPr>
            <w:tcW w:w="8942" w:type="dxa"/>
            <w:gridSpan w:val="3"/>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53363D6" w14:textId="77777777" w:rsidR="002D55C1" w:rsidRPr="004B3ECA" w:rsidRDefault="002D55C1" w:rsidP="00E95A54">
            <w:pPr>
              <w:pStyle w:val="ListParagraph"/>
              <w:numPr>
                <w:ilvl w:val="0"/>
                <w:numId w:val="61"/>
              </w:numPr>
              <w:spacing w:after="0" w:line="240" w:lineRule="auto"/>
              <w:rPr>
                <w:rFonts w:ascii="Verdana" w:hAnsi="Verdana"/>
                <w:sz w:val="18"/>
                <w:szCs w:val="18"/>
              </w:rPr>
            </w:pPr>
            <w:r w:rsidRPr="004B3ECA">
              <w:rPr>
                <w:rFonts w:ascii="Verdana" w:hAnsi="Verdana"/>
                <w:sz w:val="18"/>
                <w:szCs w:val="18"/>
              </w:rPr>
              <w:t xml:space="preserve">provides a balanced, stable environment </w:t>
            </w:r>
            <w:r w:rsidR="008D3516" w:rsidRPr="004B3ECA">
              <w:rPr>
                <w:rFonts w:ascii="Verdana" w:hAnsi="Verdana"/>
                <w:sz w:val="18"/>
                <w:szCs w:val="18"/>
              </w:rPr>
              <w:t>(</w:t>
            </w:r>
            <w:r w:rsidR="008D3516" w:rsidRPr="004B3ECA">
              <w:rPr>
                <w:rFonts w:ascii="Verdana" w:hAnsi="Verdana"/>
                <w:i/>
                <w:sz w:val="18"/>
                <w:szCs w:val="18"/>
              </w:rPr>
              <w:t>Guide</w:t>
            </w:r>
            <w:r w:rsidR="008D3516" w:rsidRPr="004B3ECA">
              <w:rPr>
                <w:rFonts w:ascii="Verdana" w:hAnsi="Verdana"/>
                <w:sz w:val="18"/>
                <w:szCs w:val="18"/>
              </w:rPr>
              <w:t xml:space="preserve">, </w:t>
            </w:r>
            <w:hyperlink r:id="rId334" w:history="1">
              <w:r w:rsidR="008D3516" w:rsidRPr="004B3ECA">
                <w:rPr>
                  <w:rStyle w:val="Hyperlink"/>
                  <w:rFonts w:ascii="Verdana" w:hAnsi="Verdana"/>
                  <w:sz w:val="18"/>
                  <w:szCs w:val="18"/>
                </w:rPr>
                <w:t>p 82</w:t>
              </w:r>
            </w:hyperlink>
            <w:r w:rsidR="008D3516"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F89E01C" w14:textId="77777777" w:rsidR="002D55C1" w:rsidRPr="004B3ECA" w:rsidRDefault="002D55C1"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7676412" w14:textId="77777777" w:rsidR="002D55C1" w:rsidRPr="004B3ECA" w:rsidRDefault="002D55C1"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476CE78" w14:textId="77777777" w:rsidR="002D55C1" w:rsidRPr="004B3ECA" w:rsidRDefault="002D55C1"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CDBB9D2" w14:textId="77777777" w:rsidR="002D55C1" w:rsidRPr="004B3ECA" w:rsidRDefault="002D55C1"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4747A2B" w14:textId="77777777" w:rsidR="002D55C1" w:rsidRPr="004B3ECA" w:rsidRDefault="002D55C1" w:rsidP="00943539">
            <w:pPr>
              <w:rPr>
                <w:rFonts w:ascii="Verdana" w:hAnsi="Verdana"/>
                <w:sz w:val="18"/>
                <w:szCs w:val="18"/>
              </w:rPr>
            </w:pPr>
          </w:p>
        </w:tc>
      </w:tr>
      <w:tr w:rsidR="002D55C1" w:rsidRPr="004B3ECA" w14:paraId="46AA2486" w14:textId="77777777" w:rsidTr="004B3ECA">
        <w:trPr>
          <w:jc w:val="center"/>
        </w:trPr>
        <w:tc>
          <w:tcPr>
            <w:tcW w:w="8942" w:type="dxa"/>
            <w:gridSpan w:val="3"/>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E1F73B2" w14:textId="77777777" w:rsidR="002D55C1" w:rsidRPr="004B3ECA" w:rsidRDefault="00AB4EBD" w:rsidP="00E95A54">
            <w:pPr>
              <w:pStyle w:val="ListParagraph"/>
              <w:numPr>
                <w:ilvl w:val="0"/>
                <w:numId w:val="61"/>
              </w:numPr>
              <w:spacing w:after="0" w:line="240" w:lineRule="auto"/>
              <w:rPr>
                <w:rFonts w:ascii="Verdana" w:hAnsi="Verdana"/>
                <w:sz w:val="18"/>
                <w:szCs w:val="18"/>
              </w:rPr>
            </w:pPr>
            <w:r w:rsidRPr="004B3ECA">
              <w:rPr>
                <w:rFonts w:ascii="Verdana" w:hAnsi="Verdana"/>
                <w:sz w:val="18"/>
                <w:szCs w:val="18"/>
              </w:rPr>
              <w:t xml:space="preserve">provides appropriate water quality and monitoring </w:t>
            </w:r>
            <w:r w:rsidR="008D3516" w:rsidRPr="004B3ECA">
              <w:rPr>
                <w:rFonts w:ascii="Verdana" w:hAnsi="Verdana"/>
                <w:sz w:val="18"/>
                <w:szCs w:val="18"/>
              </w:rPr>
              <w:t>(</w:t>
            </w:r>
            <w:r w:rsidR="008D3516" w:rsidRPr="004B3ECA">
              <w:rPr>
                <w:rFonts w:ascii="Verdana" w:hAnsi="Verdana"/>
                <w:i/>
                <w:sz w:val="18"/>
                <w:szCs w:val="18"/>
              </w:rPr>
              <w:t>Guide</w:t>
            </w:r>
            <w:r w:rsidR="008D3516" w:rsidRPr="004B3ECA">
              <w:rPr>
                <w:rFonts w:ascii="Verdana" w:hAnsi="Verdana"/>
                <w:sz w:val="18"/>
                <w:szCs w:val="18"/>
              </w:rPr>
              <w:t xml:space="preserve">, </w:t>
            </w:r>
            <w:hyperlink r:id="rId335" w:history="1">
              <w:r w:rsidR="008D3516" w:rsidRPr="004B3ECA">
                <w:rPr>
                  <w:rStyle w:val="Hyperlink"/>
                  <w:rFonts w:ascii="Verdana" w:hAnsi="Verdana"/>
                  <w:sz w:val="18"/>
                  <w:szCs w:val="18"/>
                </w:rPr>
                <w:t>p 82</w:t>
              </w:r>
            </w:hyperlink>
            <w:r w:rsidR="008D3516"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7A6742B" w14:textId="77777777" w:rsidR="002D55C1" w:rsidRPr="004B3ECA" w:rsidRDefault="002D55C1"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7C35CE0" w14:textId="77777777" w:rsidR="002D55C1" w:rsidRPr="004B3ECA" w:rsidRDefault="002D55C1"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CCEF39D" w14:textId="77777777" w:rsidR="002D55C1" w:rsidRPr="004B3ECA" w:rsidRDefault="002D55C1"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A6499A3" w14:textId="77777777" w:rsidR="002D55C1" w:rsidRPr="004B3ECA" w:rsidRDefault="002D55C1"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066E69E" w14:textId="77777777" w:rsidR="002D55C1" w:rsidRPr="004B3ECA" w:rsidRDefault="002D55C1" w:rsidP="00943539">
            <w:pPr>
              <w:rPr>
                <w:rFonts w:ascii="Verdana" w:hAnsi="Verdana"/>
                <w:sz w:val="18"/>
                <w:szCs w:val="18"/>
              </w:rPr>
            </w:pPr>
          </w:p>
        </w:tc>
      </w:tr>
      <w:tr w:rsidR="002D55C1" w:rsidRPr="004B3ECA" w14:paraId="566F8AB9" w14:textId="77777777" w:rsidTr="004B3ECA">
        <w:trPr>
          <w:jc w:val="center"/>
        </w:trPr>
        <w:tc>
          <w:tcPr>
            <w:tcW w:w="8942" w:type="dxa"/>
            <w:gridSpan w:val="3"/>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847FC74" w14:textId="77777777" w:rsidR="002D55C1" w:rsidRPr="004B3ECA" w:rsidRDefault="00AB4EBD" w:rsidP="00E95A54">
            <w:pPr>
              <w:pStyle w:val="ListParagraph"/>
              <w:numPr>
                <w:ilvl w:val="0"/>
                <w:numId w:val="61"/>
              </w:numPr>
              <w:spacing w:after="0" w:line="240" w:lineRule="auto"/>
              <w:rPr>
                <w:rFonts w:ascii="Verdana" w:hAnsi="Verdana"/>
                <w:sz w:val="18"/>
                <w:szCs w:val="18"/>
              </w:rPr>
            </w:pPr>
            <w:r w:rsidRPr="004B3ECA">
              <w:rPr>
                <w:rFonts w:ascii="Verdana" w:hAnsi="Verdana"/>
                <w:sz w:val="18"/>
                <w:szCs w:val="18"/>
              </w:rPr>
              <w:t xml:space="preserve">allows access to food and waste removal </w:t>
            </w:r>
            <w:r w:rsidR="008D3516" w:rsidRPr="004B3ECA">
              <w:rPr>
                <w:rFonts w:ascii="Verdana" w:hAnsi="Verdana"/>
                <w:sz w:val="18"/>
                <w:szCs w:val="18"/>
              </w:rPr>
              <w:t>(</w:t>
            </w:r>
            <w:r w:rsidR="008D3516" w:rsidRPr="004B3ECA">
              <w:rPr>
                <w:rFonts w:ascii="Verdana" w:hAnsi="Verdana"/>
                <w:i/>
                <w:sz w:val="18"/>
                <w:szCs w:val="18"/>
              </w:rPr>
              <w:t>Guide</w:t>
            </w:r>
            <w:r w:rsidR="008D3516" w:rsidRPr="004B3ECA">
              <w:rPr>
                <w:rFonts w:ascii="Verdana" w:hAnsi="Verdana"/>
                <w:sz w:val="18"/>
                <w:szCs w:val="18"/>
              </w:rPr>
              <w:t xml:space="preserve">, </w:t>
            </w:r>
            <w:hyperlink r:id="rId336" w:history="1">
              <w:r w:rsidR="008D3516" w:rsidRPr="004B3ECA">
                <w:rPr>
                  <w:rStyle w:val="Hyperlink"/>
                  <w:rFonts w:ascii="Verdana" w:hAnsi="Verdana"/>
                  <w:sz w:val="18"/>
                  <w:szCs w:val="18"/>
                </w:rPr>
                <w:t>p 82</w:t>
              </w:r>
            </w:hyperlink>
            <w:r w:rsidR="008D3516"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CACA477" w14:textId="77777777" w:rsidR="002D55C1" w:rsidRPr="004B3ECA" w:rsidRDefault="002D55C1"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62E3729" w14:textId="77777777" w:rsidR="002D55C1" w:rsidRPr="004B3ECA" w:rsidRDefault="002D55C1"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606CFC7" w14:textId="77777777" w:rsidR="002D55C1" w:rsidRPr="004B3ECA" w:rsidRDefault="002D55C1"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E5DBB64" w14:textId="77777777" w:rsidR="002D55C1" w:rsidRPr="004B3ECA" w:rsidRDefault="002D55C1"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CEACAB5" w14:textId="77777777" w:rsidR="002D55C1" w:rsidRPr="004B3ECA" w:rsidRDefault="002D55C1" w:rsidP="00943539">
            <w:pPr>
              <w:rPr>
                <w:rFonts w:ascii="Verdana" w:hAnsi="Verdana"/>
                <w:sz w:val="18"/>
                <w:szCs w:val="18"/>
              </w:rPr>
            </w:pPr>
          </w:p>
        </w:tc>
      </w:tr>
      <w:tr w:rsidR="002D55C1" w:rsidRPr="004B3ECA" w14:paraId="5FDA7981" w14:textId="77777777" w:rsidTr="004B3ECA">
        <w:trPr>
          <w:jc w:val="center"/>
        </w:trPr>
        <w:tc>
          <w:tcPr>
            <w:tcW w:w="8942" w:type="dxa"/>
            <w:gridSpan w:val="3"/>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029B68C" w14:textId="77777777" w:rsidR="002D55C1" w:rsidRPr="004B3ECA" w:rsidRDefault="00AB4EBD" w:rsidP="00E95A54">
            <w:pPr>
              <w:pStyle w:val="ListParagraph"/>
              <w:numPr>
                <w:ilvl w:val="0"/>
                <w:numId w:val="61"/>
              </w:numPr>
              <w:spacing w:after="0" w:line="240" w:lineRule="auto"/>
              <w:rPr>
                <w:rFonts w:ascii="Verdana" w:hAnsi="Verdana"/>
                <w:sz w:val="18"/>
                <w:szCs w:val="18"/>
              </w:rPr>
            </w:pPr>
            <w:r w:rsidRPr="004B3ECA">
              <w:rPr>
                <w:rFonts w:ascii="Verdana" w:hAnsi="Verdana"/>
                <w:sz w:val="18"/>
                <w:szCs w:val="18"/>
              </w:rPr>
              <w:t xml:space="preserve">restricts escape and entrapment </w:t>
            </w:r>
            <w:r w:rsidR="008D3516" w:rsidRPr="004B3ECA">
              <w:rPr>
                <w:rFonts w:ascii="Verdana" w:hAnsi="Verdana"/>
                <w:sz w:val="18"/>
                <w:szCs w:val="18"/>
              </w:rPr>
              <w:t>(</w:t>
            </w:r>
            <w:r w:rsidR="008D3516" w:rsidRPr="004B3ECA">
              <w:rPr>
                <w:rFonts w:ascii="Verdana" w:hAnsi="Verdana"/>
                <w:i/>
                <w:sz w:val="18"/>
                <w:szCs w:val="18"/>
              </w:rPr>
              <w:t>Guide</w:t>
            </w:r>
            <w:r w:rsidR="008D3516" w:rsidRPr="004B3ECA">
              <w:rPr>
                <w:rFonts w:ascii="Verdana" w:hAnsi="Verdana"/>
                <w:sz w:val="18"/>
                <w:szCs w:val="18"/>
              </w:rPr>
              <w:t xml:space="preserve">, </w:t>
            </w:r>
            <w:hyperlink r:id="rId337" w:history="1">
              <w:r w:rsidR="008D3516" w:rsidRPr="004B3ECA">
                <w:rPr>
                  <w:rStyle w:val="Hyperlink"/>
                  <w:rFonts w:ascii="Verdana" w:hAnsi="Verdana"/>
                  <w:sz w:val="18"/>
                  <w:szCs w:val="18"/>
                </w:rPr>
                <w:t>p 82</w:t>
              </w:r>
            </w:hyperlink>
            <w:r w:rsidR="008D3516"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B4CDC72" w14:textId="77777777" w:rsidR="002D55C1" w:rsidRPr="004B3ECA" w:rsidRDefault="002D55C1"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EB1D51C" w14:textId="77777777" w:rsidR="002D55C1" w:rsidRPr="004B3ECA" w:rsidRDefault="002D55C1"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74968E4" w14:textId="77777777" w:rsidR="002D55C1" w:rsidRPr="004B3ECA" w:rsidRDefault="002D55C1"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649C4DF" w14:textId="77777777" w:rsidR="002D55C1" w:rsidRPr="004B3ECA" w:rsidRDefault="002D55C1"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7129B3E" w14:textId="77777777" w:rsidR="002D55C1" w:rsidRPr="004B3ECA" w:rsidRDefault="002D55C1" w:rsidP="00943539">
            <w:pPr>
              <w:rPr>
                <w:rFonts w:ascii="Verdana" w:hAnsi="Verdana"/>
                <w:sz w:val="18"/>
                <w:szCs w:val="18"/>
              </w:rPr>
            </w:pPr>
          </w:p>
        </w:tc>
      </w:tr>
      <w:tr w:rsidR="00755985" w:rsidRPr="004B3ECA" w14:paraId="3EFABABB" w14:textId="77777777" w:rsidTr="004B3ECA">
        <w:trPr>
          <w:jc w:val="center"/>
        </w:trPr>
        <w:tc>
          <w:tcPr>
            <w:tcW w:w="8942" w:type="dxa"/>
            <w:gridSpan w:val="3"/>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B743DDA" w14:textId="77777777" w:rsidR="00755985" w:rsidRPr="004B3ECA" w:rsidRDefault="006E42B5" w:rsidP="00E95A54">
            <w:pPr>
              <w:pStyle w:val="ListParagraph"/>
              <w:numPr>
                <w:ilvl w:val="0"/>
                <w:numId w:val="61"/>
              </w:numPr>
              <w:spacing w:after="0" w:line="240" w:lineRule="auto"/>
              <w:rPr>
                <w:rFonts w:ascii="Verdana" w:hAnsi="Verdana"/>
                <w:sz w:val="18"/>
                <w:szCs w:val="18"/>
              </w:rPr>
            </w:pPr>
            <w:r w:rsidRPr="004B3ECA">
              <w:rPr>
                <w:rFonts w:ascii="Verdana" w:hAnsi="Verdana"/>
                <w:sz w:val="18"/>
                <w:szCs w:val="18"/>
              </w:rPr>
              <w:t xml:space="preserve">allows undisturbed observation </w:t>
            </w:r>
            <w:r w:rsidR="008D3516" w:rsidRPr="004B3ECA">
              <w:rPr>
                <w:rFonts w:ascii="Verdana" w:hAnsi="Verdana"/>
                <w:sz w:val="18"/>
                <w:szCs w:val="18"/>
              </w:rPr>
              <w:t>(</w:t>
            </w:r>
            <w:r w:rsidR="008D3516" w:rsidRPr="004B3ECA">
              <w:rPr>
                <w:rFonts w:ascii="Verdana" w:hAnsi="Verdana"/>
                <w:i/>
                <w:sz w:val="18"/>
                <w:szCs w:val="18"/>
              </w:rPr>
              <w:t>Guide</w:t>
            </w:r>
            <w:r w:rsidR="008D3516" w:rsidRPr="004B3ECA">
              <w:rPr>
                <w:rFonts w:ascii="Verdana" w:hAnsi="Verdana"/>
                <w:sz w:val="18"/>
                <w:szCs w:val="18"/>
              </w:rPr>
              <w:t xml:space="preserve">, </w:t>
            </w:r>
            <w:hyperlink r:id="rId338" w:history="1">
              <w:r w:rsidR="008D3516" w:rsidRPr="004B3ECA">
                <w:rPr>
                  <w:rStyle w:val="Hyperlink"/>
                  <w:rFonts w:ascii="Verdana" w:hAnsi="Verdana"/>
                  <w:sz w:val="18"/>
                  <w:szCs w:val="18"/>
                </w:rPr>
                <w:t>p 82</w:t>
              </w:r>
            </w:hyperlink>
            <w:r w:rsidR="008D3516"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575B4EE" w14:textId="77777777" w:rsidR="00755985" w:rsidRPr="004B3ECA" w:rsidRDefault="00755985"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FAAD50B" w14:textId="77777777" w:rsidR="00755985" w:rsidRPr="004B3ECA" w:rsidRDefault="00755985"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7BBE4E2" w14:textId="77777777" w:rsidR="00755985" w:rsidRPr="004B3ECA" w:rsidRDefault="00755985"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E487C6E" w14:textId="77777777" w:rsidR="00755985" w:rsidRPr="004B3ECA" w:rsidRDefault="00755985"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DDA68FD" w14:textId="77777777" w:rsidR="00755985" w:rsidRPr="004B3ECA" w:rsidRDefault="00755985" w:rsidP="00943539">
            <w:pPr>
              <w:rPr>
                <w:rFonts w:ascii="Verdana" w:hAnsi="Verdana"/>
                <w:sz w:val="18"/>
                <w:szCs w:val="18"/>
              </w:rPr>
            </w:pPr>
          </w:p>
        </w:tc>
      </w:tr>
      <w:tr w:rsidR="00060ED2" w:rsidRPr="004B3ECA" w14:paraId="432ECB1F" w14:textId="77777777" w:rsidTr="004B3ECA">
        <w:trPr>
          <w:jc w:val="center"/>
        </w:trPr>
        <w:tc>
          <w:tcPr>
            <w:tcW w:w="8942" w:type="dxa"/>
            <w:gridSpan w:val="3"/>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3DA657C" w14:textId="77777777" w:rsidR="00060ED2" w:rsidRPr="004B3ECA" w:rsidRDefault="00AB4EBD" w:rsidP="00E95A54">
            <w:pPr>
              <w:pStyle w:val="ListParagraph"/>
              <w:numPr>
                <w:ilvl w:val="0"/>
                <w:numId w:val="61"/>
              </w:numPr>
              <w:spacing w:after="0" w:line="240" w:lineRule="auto"/>
              <w:rPr>
                <w:rFonts w:ascii="Verdana" w:hAnsi="Verdana"/>
                <w:sz w:val="18"/>
                <w:szCs w:val="18"/>
              </w:rPr>
            </w:pPr>
            <w:r w:rsidRPr="004B3ECA">
              <w:rPr>
                <w:rFonts w:ascii="Verdana" w:hAnsi="Verdana"/>
                <w:sz w:val="18"/>
                <w:szCs w:val="18"/>
              </w:rPr>
              <w:t xml:space="preserve">constructed of nontoxic materials </w:t>
            </w:r>
            <w:r w:rsidR="008D3516" w:rsidRPr="004B3ECA">
              <w:rPr>
                <w:rFonts w:ascii="Verdana" w:hAnsi="Verdana"/>
                <w:sz w:val="18"/>
                <w:szCs w:val="18"/>
              </w:rPr>
              <w:t>(</w:t>
            </w:r>
            <w:r w:rsidR="008D3516" w:rsidRPr="004B3ECA">
              <w:rPr>
                <w:rFonts w:ascii="Verdana" w:hAnsi="Verdana"/>
                <w:i/>
                <w:sz w:val="18"/>
                <w:szCs w:val="18"/>
              </w:rPr>
              <w:t>Guide</w:t>
            </w:r>
            <w:r w:rsidR="008D3516" w:rsidRPr="004B3ECA">
              <w:rPr>
                <w:rFonts w:ascii="Verdana" w:hAnsi="Verdana"/>
                <w:sz w:val="18"/>
                <w:szCs w:val="18"/>
              </w:rPr>
              <w:t xml:space="preserve">, </w:t>
            </w:r>
            <w:hyperlink r:id="rId339" w:history="1">
              <w:r w:rsidR="008D3516" w:rsidRPr="004B3ECA">
                <w:rPr>
                  <w:rStyle w:val="Hyperlink"/>
                  <w:rFonts w:ascii="Verdana" w:hAnsi="Verdana"/>
                  <w:sz w:val="18"/>
                  <w:szCs w:val="18"/>
                </w:rPr>
                <w:t>p 82</w:t>
              </w:r>
            </w:hyperlink>
            <w:r w:rsidR="008D3516"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C741FCF" w14:textId="77777777" w:rsidR="00060ED2" w:rsidRPr="004B3ECA" w:rsidRDefault="00060ED2"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DF53943" w14:textId="77777777" w:rsidR="00060ED2" w:rsidRPr="004B3ECA" w:rsidRDefault="00060ED2"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3A2C336" w14:textId="77777777" w:rsidR="00060ED2" w:rsidRPr="004B3ECA" w:rsidRDefault="00060ED2"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627E2D5" w14:textId="77777777" w:rsidR="00060ED2" w:rsidRPr="004B3ECA" w:rsidRDefault="00060ED2"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335D4BB" w14:textId="77777777" w:rsidR="00060ED2" w:rsidRPr="004B3ECA" w:rsidRDefault="00060ED2" w:rsidP="00943539">
            <w:pPr>
              <w:rPr>
                <w:rFonts w:ascii="Verdana" w:hAnsi="Verdana"/>
                <w:sz w:val="18"/>
                <w:szCs w:val="18"/>
              </w:rPr>
            </w:pPr>
          </w:p>
        </w:tc>
      </w:tr>
      <w:tr w:rsidR="00060ED2" w:rsidRPr="004B3ECA" w14:paraId="5033AE8A" w14:textId="77777777" w:rsidTr="004B3ECA">
        <w:trPr>
          <w:jc w:val="center"/>
        </w:trPr>
        <w:tc>
          <w:tcPr>
            <w:tcW w:w="8942" w:type="dxa"/>
            <w:gridSpan w:val="3"/>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5333F26" w14:textId="77777777" w:rsidR="00060ED2" w:rsidRPr="004B3ECA" w:rsidRDefault="00AB4EBD" w:rsidP="00E95A54">
            <w:pPr>
              <w:pStyle w:val="ListParagraph"/>
              <w:numPr>
                <w:ilvl w:val="0"/>
                <w:numId w:val="61"/>
              </w:numPr>
              <w:spacing w:after="0" w:line="240" w:lineRule="auto"/>
              <w:rPr>
                <w:rFonts w:ascii="Verdana" w:hAnsi="Verdana"/>
                <w:sz w:val="18"/>
                <w:szCs w:val="18"/>
              </w:rPr>
            </w:pPr>
            <w:r w:rsidRPr="004B3ECA">
              <w:rPr>
                <w:rFonts w:ascii="Verdana" w:hAnsi="Verdana"/>
                <w:sz w:val="18"/>
                <w:szCs w:val="18"/>
              </w:rPr>
              <w:t>prevents electrical hazards (</w:t>
            </w:r>
            <w:r w:rsidRPr="004B3ECA">
              <w:rPr>
                <w:rFonts w:ascii="Verdana" w:hAnsi="Verdana"/>
                <w:i/>
                <w:sz w:val="18"/>
                <w:szCs w:val="18"/>
              </w:rPr>
              <w:t>Guide</w:t>
            </w:r>
            <w:r w:rsidRPr="004B3ECA">
              <w:rPr>
                <w:rFonts w:ascii="Verdana" w:hAnsi="Verdana"/>
                <w:sz w:val="18"/>
                <w:szCs w:val="18"/>
              </w:rPr>
              <w:t xml:space="preserve">, </w:t>
            </w:r>
            <w:hyperlink r:id="rId340" w:history="1">
              <w:r w:rsidRPr="004B3ECA">
                <w:rPr>
                  <w:rStyle w:val="Hyperlink"/>
                  <w:rFonts w:ascii="Verdana" w:hAnsi="Verdana"/>
                  <w:sz w:val="18"/>
                  <w:szCs w:val="18"/>
                </w:rPr>
                <w:t>p 82</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A0A924F" w14:textId="77777777" w:rsidR="00060ED2" w:rsidRPr="004B3ECA" w:rsidRDefault="00060ED2"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29BC422" w14:textId="77777777" w:rsidR="00060ED2" w:rsidRPr="004B3ECA" w:rsidRDefault="00060ED2"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CC0013F" w14:textId="77777777" w:rsidR="00060ED2" w:rsidRPr="004B3ECA" w:rsidRDefault="00060ED2"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CFCD73A" w14:textId="77777777" w:rsidR="00060ED2" w:rsidRPr="004B3ECA" w:rsidRDefault="00060ED2"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AD9CA53" w14:textId="77777777" w:rsidR="00060ED2" w:rsidRPr="004B3ECA" w:rsidRDefault="00060ED2" w:rsidP="00943539">
            <w:pPr>
              <w:rPr>
                <w:rFonts w:ascii="Verdana" w:hAnsi="Verdana"/>
                <w:sz w:val="18"/>
                <w:szCs w:val="18"/>
              </w:rPr>
            </w:pPr>
          </w:p>
        </w:tc>
      </w:tr>
      <w:tr w:rsidR="00460BC9" w:rsidRPr="004B3ECA" w14:paraId="0555A2A2" w14:textId="77777777" w:rsidTr="004B3ECA">
        <w:trPr>
          <w:jc w:val="center"/>
        </w:trPr>
        <w:tc>
          <w:tcPr>
            <w:tcW w:w="8942" w:type="dxa"/>
            <w:gridSpan w:val="3"/>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9BBBC8C" w14:textId="77777777" w:rsidR="00460BC9" w:rsidRPr="004B3ECA" w:rsidRDefault="00460BC9" w:rsidP="00E95A54">
            <w:pPr>
              <w:pStyle w:val="ListParagraph"/>
              <w:numPr>
                <w:ilvl w:val="0"/>
                <w:numId w:val="61"/>
              </w:numPr>
              <w:spacing w:after="0" w:line="240" w:lineRule="auto"/>
              <w:rPr>
                <w:rFonts w:ascii="Verdana" w:hAnsi="Verdana"/>
                <w:sz w:val="18"/>
                <w:szCs w:val="18"/>
              </w:rPr>
            </w:pPr>
            <w:r w:rsidRPr="004B3ECA">
              <w:rPr>
                <w:rFonts w:ascii="Verdana" w:hAnsi="Verdana"/>
                <w:sz w:val="18"/>
                <w:szCs w:val="18"/>
              </w:rPr>
              <w:t>space needs of species are evaluated by IACUC during program evaluations and facility inspections (</w:t>
            </w:r>
            <w:r w:rsidRPr="004B3ECA">
              <w:rPr>
                <w:rFonts w:ascii="Verdana" w:hAnsi="Verdana"/>
                <w:i/>
                <w:sz w:val="18"/>
                <w:szCs w:val="18"/>
              </w:rPr>
              <w:t>Guide</w:t>
            </w:r>
            <w:r w:rsidRPr="004B3ECA">
              <w:rPr>
                <w:rFonts w:ascii="Verdana" w:hAnsi="Verdana"/>
                <w:sz w:val="18"/>
                <w:szCs w:val="18"/>
              </w:rPr>
              <w:t xml:space="preserve">, </w:t>
            </w:r>
            <w:hyperlink r:id="rId341" w:history="1">
              <w:r w:rsidRPr="004B3ECA">
                <w:rPr>
                  <w:rStyle w:val="Hyperlink"/>
                  <w:rFonts w:ascii="Verdana" w:hAnsi="Verdana"/>
                  <w:sz w:val="18"/>
                  <w:szCs w:val="18"/>
                </w:rPr>
                <w:t>p 83</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23D2D96" w14:textId="77777777" w:rsidR="00460BC9" w:rsidRPr="004B3ECA" w:rsidRDefault="00460BC9"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00AAE74" w14:textId="77777777" w:rsidR="00460BC9" w:rsidRPr="004B3ECA" w:rsidRDefault="00460BC9"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4D3859D" w14:textId="77777777" w:rsidR="00460BC9" w:rsidRPr="004B3ECA" w:rsidRDefault="00460BC9"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1B999FA" w14:textId="77777777" w:rsidR="00460BC9" w:rsidRPr="004B3ECA" w:rsidRDefault="00460BC9"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854B94E" w14:textId="77777777" w:rsidR="00460BC9" w:rsidRPr="004B3ECA" w:rsidRDefault="00460BC9" w:rsidP="00943539">
            <w:pPr>
              <w:rPr>
                <w:rFonts w:ascii="Verdana" w:hAnsi="Verdana"/>
                <w:sz w:val="18"/>
                <w:szCs w:val="18"/>
              </w:rPr>
            </w:pPr>
          </w:p>
        </w:tc>
      </w:tr>
      <w:tr w:rsidR="00AB4EBD" w:rsidRPr="004B3ECA" w14:paraId="391347DD" w14:textId="77777777" w:rsidTr="004B3ECA">
        <w:trPr>
          <w:jc w:val="center"/>
        </w:trPr>
        <w:tc>
          <w:tcPr>
            <w:tcW w:w="11102" w:type="dxa"/>
            <w:gridSpan w:val="8"/>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14CC44B" w14:textId="77777777" w:rsidR="00AB4EBD" w:rsidRPr="004B3ECA" w:rsidRDefault="00AB4EBD" w:rsidP="00E95A54">
            <w:pPr>
              <w:numPr>
                <w:ilvl w:val="0"/>
                <w:numId w:val="35"/>
              </w:numPr>
              <w:rPr>
                <w:rFonts w:ascii="Verdana" w:hAnsi="Verdana"/>
                <w:sz w:val="18"/>
                <w:szCs w:val="18"/>
              </w:rPr>
            </w:pPr>
            <w:r w:rsidRPr="004B3ECA">
              <w:rPr>
                <w:rFonts w:ascii="Verdana" w:hAnsi="Verdana"/>
                <w:b/>
                <w:sz w:val="18"/>
                <w:szCs w:val="18"/>
              </w:rPr>
              <w:t>Environmental Enrichment</w:t>
            </w:r>
            <w:r w:rsidR="00460BC9" w:rsidRPr="004B3ECA">
              <w:rPr>
                <w:rFonts w:ascii="Verdana" w:hAnsi="Verdana"/>
                <w:b/>
                <w:sz w:val="18"/>
                <w:szCs w:val="18"/>
              </w:rPr>
              <w:t xml:space="preserve">, </w:t>
            </w:r>
            <w:r w:rsidRPr="004B3ECA">
              <w:rPr>
                <w:rFonts w:ascii="Verdana" w:hAnsi="Verdana"/>
                <w:b/>
                <w:sz w:val="18"/>
                <w:szCs w:val="18"/>
              </w:rPr>
              <w:t>Social Housing</w:t>
            </w:r>
            <w:r w:rsidR="00460BC9" w:rsidRPr="004B3ECA">
              <w:rPr>
                <w:rFonts w:ascii="Verdana" w:hAnsi="Verdana"/>
                <w:b/>
                <w:sz w:val="18"/>
                <w:szCs w:val="18"/>
              </w:rPr>
              <w:t>, Behavioral and Social Management</w:t>
            </w:r>
            <w:r w:rsidRPr="004B3ECA">
              <w:rPr>
                <w:rFonts w:ascii="Verdana" w:hAnsi="Verdana"/>
                <w:b/>
                <w:sz w:val="18"/>
                <w:szCs w:val="18"/>
              </w:rPr>
              <w:t>:</w:t>
            </w:r>
          </w:p>
        </w:tc>
      </w:tr>
      <w:tr w:rsidR="00AB4EBD" w:rsidRPr="004B3ECA" w14:paraId="720F1484" w14:textId="77777777" w:rsidTr="004B3ECA">
        <w:trPr>
          <w:jc w:val="center"/>
        </w:trPr>
        <w:tc>
          <w:tcPr>
            <w:tcW w:w="8942" w:type="dxa"/>
            <w:gridSpan w:val="3"/>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3B8C23A" w14:textId="77777777" w:rsidR="00AB4EBD" w:rsidRPr="004B3ECA" w:rsidRDefault="002E73CA" w:rsidP="00E95A54">
            <w:pPr>
              <w:pStyle w:val="ListParagraph"/>
              <w:numPr>
                <w:ilvl w:val="0"/>
                <w:numId w:val="62"/>
              </w:numPr>
              <w:spacing w:after="0" w:line="240" w:lineRule="auto"/>
              <w:rPr>
                <w:rFonts w:ascii="Verdana" w:hAnsi="Verdana"/>
                <w:sz w:val="18"/>
                <w:szCs w:val="18"/>
              </w:rPr>
            </w:pPr>
            <w:r w:rsidRPr="004B3ECA">
              <w:rPr>
                <w:rFonts w:ascii="Verdana" w:hAnsi="Verdana"/>
                <w:sz w:val="18"/>
                <w:szCs w:val="18"/>
              </w:rPr>
              <w:t>enrichment elicits appropriate behaviors and is safe (</w:t>
            </w:r>
            <w:r w:rsidRPr="004B3ECA">
              <w:rPr>
                <w:rFonts w:ascii="Verdana" w:hAnsi="Verdana"/>
                <w:i/>
                <w:sz w:val="18"/>
                <w:szCs w:val="18"/>
              </w:rPr>
              <w:t>Guide</w:t>
            </w:r>
            <w:r w:rsidRPr="004B3ECA">
              <w:rPr>
                <w:rFonts w:ascii="Verdana" w:hAnsi="Verdana"/>
                <w:sz w:val="18"/>
                <w:szCs w:val="18"/>
              </w:rPr>
              <w:t xml:space="preserve">, </w:t>
            </w:r>
            <w:hyperlink r:id="rId342" w:history="1">
              <w:r w:rsidRPr="004B3ECA">
                <w:rPr>
                  <w:rStyle w:val="Hyperlink"/>
                  <w:rFonts w:ascii="Verdana" w:hAnsi="Verdana"/>
                  <w:sz w:val="18"/>
                  <w:szCs w:val="18"/>
                </w:rPr>
                <w:t>p 83</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1FFF5D9" w14:textId="77777777" w:rsidR="00AB4EBD" w:rsidRPr="004B3ECA" w:rsidRDefault="00AB4EBD"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3876A4F" w14:textId="77777777" w:rsidR="00AB4EBD" w:rsidRPr="004B3ECA" w:rsidRDefault="00AB4EBD"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D0648CA" w14:textId="77777777" w:rsidR="00AB4EBD" w:rsidRPr="004B3ECA" w:rsidRDefault="00AB4EBD"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5236365" w14:textId="77777777" w:rsidR="00AB4EBD" w:rsidRPr="004B3ECA" w:rsidRDefault="00AB4EBD"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9A8F6C1" w14:textId="77777777" w:rsidR="00AB4EBD" w:rsidRPr="004B3ECA" w:rsidRDefault="00AB4EBD" w:rsidP="00943539">
            <w:pPr>
              <w:rPr>
                <w:rFonts w:ascii="Verdana" w:hAnsi="Verdana"/>
                <w:sz w:val="18"/>
                <w:szCs w:val="18"/>
              </w:rPr>
            </w:pPr>
          </w:p>
        </w:tc>
      </w:tr>
      <w:tr w:rsidR="002E73CA" w:rsidRPr="004B3ECA" w14:paraId="0F41E6AC" w14:textId="77777777" w:rsidTr="004B3ECA">
        <w:trPr>
          <w:jc w:val="center"/>
        </w:trPr>
        <w:tc>
          <w:tcPr>
            <w:tcW w:w="8942" w:type="dxa"/>
            <w:gridSpan w:val="3"/>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792F3F4" w14:textId="77777777" w:rsidR="002E73CA" w:rsidRPr="004B3ECA" w:rsidRDefault="002E73CA" w:rsidP="00E95A54">
            <w:pPr>
              <w:pStyle w:val="ListParagraph"/>
              <w:numPr>
                <w:ilvl w:val="0"/>
                <w:numId w:val="62"/>
              </w:numPr>
              <w:spacing w:after="0" w:line="240" w:lineRule="auto"/>
              <w:rPr>
                <w:rFonts w:ascii="Verdana" w:hAnsi="Verdana"/>
                <w:sz w:val="18"/>
                <w:szCs w:val="18"/>
              </w:rPr>
            </w:pPr>
            <w:r w:rsidRPr="004B3ECA">
              <w:rPr>
                <w:rFonts w:ascii="Verdana" w:hAnsi="Verdana"/>
                <w:sz w:val="18"/>
                <w:szCs w:val="18"/>
              </w:rPr>
              <w:t>semi-aquatic reptiles are provided terrestrial areas (</w:t>
            </w:r>
            <w:r w:rsidRPr="004B3ECA">
              <w:rPr>
                <w:rFonts w:ascii="Verdana" w:hAnsi="Verdana"/>
                <w:i/>
                <w:sz w:val="18"/>
                <w:szCs w:val="18"/>
              </w:rPr>
              <w:t>Guide</w:t>
            </w:r>
            <w:r w:rsidRPr="004B3ECA">
              <w:rPr>
                <w:rFonts w:ascii="Verdana" w:hAnsi="Verdana"/>
                <w:sz w:val="18"/>
                <w:szCs w:val="18"/>
              </w:rPr>
              <w:t xml:space="preserve">, </w:t>
            </w:r>
            <w:hyperlink r:id="rId343" w:history="1">
              <w:r w:rsidRPr="004B3ECA">
                <w:rPr>
                  <w:rStyle w:val="Hyperlink"/>
                  <w:rFonts w:ascii="Verdana" w:hAnsi="Verdana"/>
                  <w:sz w:val="18"/>
                  <w:szCs w:val="18"/>
                </w:rPr>
                <w:t>p 83</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BA5B5F9" w14:textId="77777777" w:rsidR="002E73CA" w:rsidRPr="004B3ECA" w:rsidRDefault="002E73CA"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F430598" w14:textId="77777777" w:rsidR="002E73CA" w:rsidRPr="004B3ECA" w:rsidRDefault="002E73CA"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93A8709" w14:textId="77777777" w:rsidR="002E73CA" w:rsidRPr="004B3ECA" w:rsidRDefault="002E73CA"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55B56E9" w14:textId="77777777" w:rsidR="002E73CA" w:rsidRPr="004B3ECA" w:rsidRDefault="002E73CA"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C21FF0A" w14:textId="77777777" w:rsidR="002E73CA" w:rsidRPr="004B3ECA" w:rsidRDefault="002E73CA" w:rsidP="00943539">
            <w:pPr>
              <w:rPr>
                <w:rFonts w:ascii="Verdana" w:hAnsi="Verdana"/>
                <w:sz w:val="18"/>
                <w:szCs w:val="18"/>
              </w:rPr>
            </w:pPr>
          </w:p>
        </w:tc>
      </w:tr>
      <w:tr w:rsidR="00460BC9" w:rsidRPr="004B3ECA" w14:paraId="4F335872" w14:textId="77777777" w:rsidTr="004B3ECA">
        <w:trPr>
          <w:jc w:val="center"/>
        </w:trPr>
        <w:tc>
          <w:tcPr>
            <w:tcW w:w="8942" w:type="dxa"/>
            <w:gridSpan w:val="3"/>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E3B0543" w14:textId="77777777" w:rsidR="00460BC9" w:rsidRPr="004B3ECA" w:rsidRDefault="00E63DEE" w:rsidP="00E95A54">
            <w:pPr>
              <w:pStyle w:val="ListParagraph"/>
              <w:numPr>
                <w:ilvl w:val="0"/>
                <w:numId w:val="62"/>
              </w:numPr>
              <w:spacing w:after="0" w:line="240" w:lineRule="auto"/>
              <w:rPr>
                <w:rFonts w:ascii="Verdana" w:hAnsi="Verdana"/>
                <w:sz w:val="18"/>
                <w:szCs w:val="18"/>
              </w:rPr>
            </w:pPr>
            <w:r w:rsidRPr="004B3ECA">
              <w:rPr>
                <w:rFonts w:ascii="Verdana" w:hAnsi="Verdana"/>
                <w:sz w:val="18"/>
                <w:szCs w:val="18"/>
              </w:rPr>
              <w:t xml:space="preserve">handling is kept to a minimum and appropriate techniques are in place at facility or protocol level </w:t>
            </w:r>
            <w:r w:rsidR="005A1EF8" w:rsidRPr="004B3ECA">
              <w:rPr>
                <w:rFonts w:ascii="Verdana" w:hAnsi="Verdana"/>
                <w:sz w:val="18"/>
                <w:szCs w:val="18"/>
              </w:rPr>
              <w:t>(</w:t>
            </w:r>
            <w:r w:rsidR="005A1EF8" w:rsidRPr="004B3ECA">
              <w:rPr>
                <w:rFonts w:ascii="Verdana" w:hAnsi="Verdana"/>
                <w:i/>
                <w:sz w:val="18"/>
                <w:szCs w:val="18"/>
              </w:rPr>
              <w:t>Guide</w:t>
            </w:r>
            <w:r w:rsidR="005A1EF8" w:rsidRPr="004B3ECA">
              <w:rPr>
                <w:rFonts w:ascii="Verdana" w:hAnsi="Verdana"/>
                <w:sz w:val="18"/>
                <w:szCs w:val="18"/>
              </w:rPr>
              <w:t xml:space="preserve">, </w:t>
            </w:r>
            <w:hyperlink r:id="rId344" w:history="1">
              <w:r w:rsidR="005A1EF8" w:rsidRPr="004B3ECA">
                <w:rPr>
                  <w:rStyle w:val="Hyperlink"/>
                  <w:rFonts w:ascii="Verdana" w:hAnsi="Verdana"/>
                  <w:sz w:val="18"/>
                  <w:szCs w:val="18"/>
                </w:rPr>
                <w:t>p 84</w:t>
              </w:r>
            </w:hyperlink>
            <w:r w:rsidR="005A1EF8"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945BEB1" w14:textId="77777777" w:rsidR="00460BC9" w:rsidRPr="004B3ECA" w:rsidRDefault="00460BC9"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3B1871C" w14:textId="77777777" w:rsidR="00460BC9" w:rsidRPr="004B3ECA" w:rsidRDefault="00460BC9"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C990BD9" w14:textId="77777777" w:rsidR="00460BC9" w:rsidRPr="004B3ECA" w:rsidRDefault="00460BC9"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6685308" w14:textId="77777777" w:rsidR="00460BC9" w:rsidRPr="004B3ECA" w:rsidRDefault="00460BC9"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B463384" w14:textId="77777777" w:rsidR="00460BC9" w:rsidRPr="004B3ECA" w:rsidRDefault="00460BC9" w:rsidP="00943539">
            <w:pPr>
              <w:rPr>
                <w:rFonts w:ascii="Verdana" w:hAnsi="Verdana"/>
                <w:sz w:val="18"/>
                <w:szCs w:val="18"/>
              </w:rPr>
            </w:pPr>
          </w:p>
        </w:tc>
      </w:tr>
      <w:tr w:rsidR="00E63DEE" w:rsidRPr="004B3ECA" w14:paraId="0E81350C" w14:textId="77777777" w:rsidTr="004B3ECA">
        <w:trPr>
          <w:jc w:val="center"/>
        </w:trPr>
        <w:tc>
          <w:tcPr>
            <w:tcW w:w="8942" w:type="dxa"/>
            <w:gridSpan w:val="3"/>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FD4F33D" w14:textId="77777777" w:rsidR="00E63DEE" w:rsidRPr="004B3ECA" w:rsidRDefault="00E63DEE" w:rsidP="00E95A54">
            <w:pPr>
              <w:pStyle w:val="ListParagraph"/>
              <w:numPr>
                <w:ilvl w:val="0"/>
                <w:numId w:val="62"/>
              </w:numPr>
              <w:spacing w:after="0" w:line="240" w:lineRule="auto"/>
              <w:rPr>
                <w:rFonts w:ascii="Verdana" w:hAnsi="Verdana"/>
                <w:sz w:val="18"/>
                <w:szCs w:val="18"/>
              </w:rPr>
            </w:pPr>
            <w:r w:rsidRPr="004B3ECA">
              <w:rPr>
                <w:rFonts w:ascii="Verdana" w:hAnsi="Verdana"/>
                <w:sz w:val="18"/>
                <w:szCs w:val="18"/>
              </w:rPr>
              <w:lastRenderedPageBreak/>
              <w:t xml:space="preserve">nets are cleaned, disinfected and managed to avoid contamination of systems </w:t>
            </w:r>
            <w:r w:rsidR="005A1EF8" w:rsidRPr="004B3ECA">
              <w:rPr>
                <w:rFonts w:ascii="Verdana" w:hAnsi="Verdana"/>
                <w:sz w:val="18"/>
                <w:szCs w:val="18"/>
              </w:rPr>
              <w:t>(</w:t>
            </w:r>
            <w:r w:rsidR="005A1EF8" w:rsidRPr="004B3ECA">
              <w:rPr>
                <w:rFonts w:ascii="Verdana" w:hAnsi="Verdana"/>
                <w:i/>
                <w:sz w:val="18"/>
                <w:szCs w:val="18"/>
              </w:rPr>
              <w:t>Guide</w:t>
            </w:r>
            <w:r w:rsidR="005A1EF8" w:rsidRPr="004B3ECA">
              <w:rPr>
                <w:rFonts w:ascii="Verdana" w:hAnsi="Verdana"/>
                <w:sz w:val="18"/>
                <w:szCs w:val="18"/>
              </w:rPr>
              <w:t xml:space="preserve">, </w:t>
            </w:r>
            <w:hyperlink r:id="rId345" w:history="1">
              <w:r w:rsidR="005A1EF8" w:rsidRPr="004B3ECA">
                <w:rPr>
                  <w:rStyle w:val="Hyperlink"/>
                  <w:rFonts w:ascii="Verdana" w:hAnsi="Verdana"/>
                  <w:sz w:val="18"/>
                  <w:szCs w:val="18"/>
                </w:rPr>
                <w:t>p 84</w:t>
              </w:r>
            </w:hyperlink>
            <w:r w:rsidR="005A1EF8"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7846598" w14:textId="77777777" w:rsidR="00E63DEE" w:rsidRPr="004B3ECA" w:rsidRDefault="00E63DEE"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D3A4A91" w14:textId="77777777" w:rsidR="00E63DEE" w:rsidRPr="004B3ECA" w:rsidRDefault="00E63DEE"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04B680D" w14:textId="77777777" w:rsidR="00E63DEE" w:rsidRPr="004B3ECA" w:rsidRDefault="00E63DEE"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7E3B096" w14:textId="77777777" w:rsidR="00E63DEE" w:rsidRPr="004B3ECA" w:rsidRDefault="00E63DEE"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4FA399F" w14:textId="77777777" w:rsidR="00E63DEE" w:rsidRPr="004B3ECA" w:rsidRDefault="00E63DEE" w:rsidP="00943539">
            <w:pPr>
              <w:rPr>
                <w:rFonts w:ascii="Verdana" w:hAnsi="Verdana"/>
                <w:sz w:val="18"/>
                <w:szCs w:val="18"/>
              </w:rPr>
            </w:pPr>
          </w:p>
        </w:tc>
      </w:tr>
      <w:tr w:rsidR="00A11AA5" w:rsidRPr="004B3ECA" w14:paraId="6AE12C43" w14:textId="77777777" w:rsidTr="004B3ECA">
        <w:trPr>
          <w:jc w:val="center"/>
        </w:trPr>
        <w:tc>
          <w:tcPr>
            <w:tcW w:w="11102" w:type="dxa"/>
            <w:gridSpan w:val="8"/>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DDCCE40" w14:textId="77777777" w:rsidR="00A11AA5" w:rsidRPr="004B3ECA" w:rsidRDefault="00A11AA5" w:rsidP="00E95A54">
            <w:pPr>
              <w:numPr>
                <w:ilvl w:val="0"/>
                <w:numId w:val="35"/>
              </w:numPr>
              <w:rPr>
                <w:rFonts w:ascii="Verdana" w:hAnsi="Verdana"/>
                <w:b/>
                <w:sz w:val="18"/>
                <w:szCs w:val="18"/>
              </w:rPr>
            </w:pPr>
            <w:r w:rsidRPr="004B3ECA">
              <w:rPr>
                <w:rFonts w:ascii="Verdana" w:hAnsi="Verdana"/>
                <w:b/>
                <w:sz w:val="18"/>
                <w:szCs w:val="18"/>
              </w:rPr>
              <w:t>Food:</w:t>
            </w:r>
          </w:p>
        </w:tc>
      </w:tr>
      <w:tr w:rsidR="00A11AA5" w:rsidRPr="004B3ECA" w14:paraId="5435B2B6" w14:textId="77777777" w:rsidTr="004B3ECA">
        <w:trPr>
          <w:jc w:val="center"/>
        </w:trPr>
        <w:tc>
          <w:tcPr>
            <w:tcW w:w="8942" w:type="dxa"/>
            <w:gridSpan w:val="3"/>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B6BFD53" w14:textId="77777777" w:rsidR="00A11AA5" w:rsidRPr="004B3ECA" w:rsidRDefault="00A11AA5" w:rsidP="00E95A54">
            <w:pPr>
              <w:pStyle w:val="ListParagraph"/>
              <w:numPr>
                <w:ilvl w:val="0"/>
                <w:numId w:val="63"/>
              </w:numPr>
              <w:spacing w:after="0" w:line="240" w:lineRule="auto"/>
              <w:rPr>
                <w:rFonts w:ascii="Verdana" w:hAnsi="Verdana"/>
                <w:sz w:val="18"/>
                <w:szCs w:val="18"/>
              </w:rPr>
            </w:pPr>
            <w:r w:rsidRPr="004B3ECA">
              <w:rPr>
                <w:rFonts w:ascii="Verdana" w:hAnsi="Verdana"/>
                <w:sz w:val="18"/>
                <w:szCs w:val="18"/>
              </w:rPr>
              <w:t xml:space="preserve">storage to prevent contamination, preserve nutrients and prevent pests </w:t>
            </w:r>
            <w:r w:rsidR="005A1EF8" w:rsidRPr="004B3ECA">
              <w:rPr>
                <w:rFonts w:ascii="Verdana" w:hAnsi="Verdana"/>
                <w:sz w:val="18"/>
                <w:szCs w:val="18"/>
              </w:rPr>
              <w:t>(</w:t>
            </w:r>
            <w:r w:rsidR="005A1EF8" w:rsidRPr="004B3ECA">
              <w:rPr>
                <w:rFonts w:ascii="Verdana" w:hAnsi="Verdana"/>
                <w:i/>
                <w:sz w:val="18"/>
                <w:szCs w:val="18"/>
              </w:rPr>
              <w:t>Guide</w:t>
            </w:r>
            <w:r w:rsidR="005A1EF8" w:rsidRPr="004B3ECA">
              <w:rPr>
                <w:rFonts w:ascii="Verdana" w:hAnsi="Verdana"/>
                <w:sz w:val="18"/>
                <w:szCs w:val="18"/>
              </w:rPr>
              <w:t xml:space="preserve">, </w:t>
            </w:r>
            <w:hyperlink r:id="rId346" w:history="1">
              <w:r w:rsidR="005A1EF8" w:rsidRPr="004B3ECA">
                <w:rPr>
                  <w:rStyle w:val="Hyperlink"/>
                  <w:rFonts w:ascii="Verdana" w:hAnsi="Verdana"/>
                  <w:sz w:val="18"/>
                  <w:szCs w:val="18"/>
                </w:rPr>
                <w:t>p 84</w:t>
              </w:r>
            </w:hyperlink>
            <w:r w:rsidR="005A1EF8"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8E24413" w14:textId="77777777" w:rsidR="00A11AA5" w:rsidRPr="004B3ECA" w:rsidRDefault="00A11AA5"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B5A6E75" w14:textId="77777777" w:rsidR="00A11AA5" w:rsidRPr="004B3ECA" w:rsidRDefault="00A11AA5"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74C6B60" w14:textId="77777777" w:rsidR="00A11AA5" w:rsidRPr="004B3ECA" w:rsidRDefault="00A11AA5"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9C018DE" w14:textId="77777777" w:rsidR="00A11AA5" w:rsidRPr="004B3ECA" w:rsidRDefault="00A11AA5"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986D211" w14:textId="77777777" w:rsidR="00A11AA5" w:rsidRPr="004B3ECA" w:rsidRDefault="00A11AA5" w:rsidP="00943539">
            <w:pPr>
              <w:rPr>
                <w:rFonts w:ascii="Verdana" w:hAnsi="Verdana"/>
                <w:sz w:val="18"/>
                <w:szCs w:val="18"/>
              </w:rPr>
            </w:pPr>
          </w:p>
        </w:tc>
      </w:tr>
      <w:tr w:rsidR="00A11AA5" w:rsidRPr="004B3ECA" w14:paraId="07DD2AF8" w14:textId="77777777" w:rsidTr="004B3ECA">
        <w:trPr>
          <w:jc w:val="center"/>
        </w:trPr>
        <w:tc>
          <w:tcPr>
            <w:tcW w:w="8942" w:type="dxa"/>
            <w:gridSpan w:val="3"/>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B15D679" w14:textId="77777777" w:rsidR="00A11AA5" w:rsidRPr="004B3ECA" w:rsidRDefault="00A11AA5" w:rsidP="00E95A54">
            <w:pPr>
              <w:pStyle w:val="ListParagraph"/>
              <w:numPr>
                <w:ilvl w:val="0"/>
                <w:numId w:val="63"/>
              </w:numPr>
              <w:spacing w:after="0" w:line="240" w:lineRule="auto"/>
              <w:rPr>
                <w:rFonts w:ascii="Verdana" w:hAnsi="Verdana"/>
                <w:sz w:val="18"/>
                <w:szCs w:val="18"/>
              </w:rPr>
            </w:pPr>
            <w:r w:rsidRPr="004B3ECA">
              <w:rPr>
                <w:rFonts w:ascii="Verdana" w:hAnsi="Verdana"/>
                <w:sz w:val="18"/>
                <w:szCs w:val="18"/>
              </w:rPr>
              <w:t xml:space="preserve">delivery ensures access to all , minimizing aggression and nutrient loss </w:t>
            </w:r>
            <w:r w:rsidR="005A1EF8" w:rsidRPr="004B3ECA">
              <w:rPr>
                <w:rFonts w:ascii="Verdana" w:hAnsi="Verdana"/>
                <w:sz w:val="18"/>
                <w:szCs w:val="18"/>
              </w:rPr>
              <w:t>(</w:t>
            </w:r>
            <w:r w:rsidR="005A1EF8" w:rsidRPr="004B3ECA">
              <w:rPr>
                <w:rFonts w:ascii="Verdana" w:hAnsi="Verdana"/>
                <w:i/>
                <w:sz w:val="18"/>
                <w:szCs w:val="18"/>
              </w:rPr>
              <w:t>Guide</w:t>
            </w:r>
            <w:r w:rsidR="005A1EF8" w:rsidRPr="004B3ECA">
              <w:rPr>
                <w:rFonts w:ascii="Verdana" w:hAnsi="Verdana"/>
                <w:sz w:val="18"/>
                <w:szCs w:val="18"/>
              </w:rPr>
              <w:t xml:space="preserve">, </w:t>
            </w:r>
            <w:hyperlink r:id="rId347" w:history="1">
              <w:r w:rsidR="005A1EF8" w:rsidRPr="004B3ECA">
                <w:rPr>
                  <w:rStyle w:val="Hyperlink"/>
                  <w:rFonts w:ascii="Verdana" w:hAnsi="Verdana"/>
                  <w:sz w:val="18"/>
                  <w:szCs w:val="18"/>
                </w:rPr>
                <w:t>p 84</w:t>
              </w:r>
            </w:hyperlink>
            <w:r w:rsidR="005A1EF8"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FD19813" w14:textId="77777777" w:rsidR="00A11AA5" w:rsidRPr="004B3ECA" w:rsidRDefault="00A11AA5"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6C412FB" w14:textId="77777777" w:rsidR="00A11AA5" w:rsidRPr="004B3ECA" w:rsidRDefault="00A11AA5"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B18E73F" w14:textId="77777777" w:rsidR="00A11AA5" w:rsidRPr="004B3ECA" w:rsidRDefault="00A11AA5"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56C4158" w14:textId="77777777" w:rsidR="00A11AA5" w:rsidRPr="004B3ECA" w:rsidRDefault="00A11AA5"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5137E32" w14:textId="77777777" w:rsidR="00A11AA5" w:rsidRPr="004B3ECA" w:rsidRDefault="00A11AA5" w:rsidP="00943539">
            <w:pPr>
              <w:rPr>
                <w:rFonts w:ascii="Verdana" w:hAnsi="Verdana"/>
                <w:sz w:val="18"/>
                <w:szCs w:val="18"/>
              </w:rPr>
            </w:pPr>
          </w:p>
        </w:tc>
      </w:tr>
      <w:tr w:rsidR="00A11AA5" w:rsidRPr="004B3ECA" w14:paraId="1E6DCE30" w14:textId="77777777" w:rsidTr="004B3ECA">
        <w:trPr>
          <w:jc w:val="center"/>
        </w:trPr>
        <w:tc>
          <w:tcPr>
            <w:tcW w:w="8942" w:type="dxa"/>
            <w:gridSpan w:val="3"/>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AC627A9" w14:textId="77777777" w:rsidR="00A11AA5" w:rsidRPr="004B3ECA" w:rsidRDefault="00527F59" w:rsidP="00E95A54">
            <w:pPr>
              <w:pStyle w:val="ListParagraph"/>
              <w:numPr>
                <w:ilvl w:val="0"/>
                <w:numId w:val="63"/>
              </w:numPr>
              <w:spacing w:after="0" w:line="240" w:lineRule="auto"/>
              <w:rPr>
                <w:rFonts w:ascii="Verdana" w:hAnsi="Verdana"/>
                <w:sz w:val="18"/>
                <w:szCs w:val="18"/>
              </w:rPr>
            </w:pPr>
            <w:r w:rsidRPr="004B3ECA">
              <w:rPr>
                <w:rFonts w:ascii="Verdana" w:hAnsi="Verdana"/>
                <w:sz w:val="18"/>
                <w:szCs w:val="18"/>
              </w:rPr>
              <w:t xml:space="preserve">storage times are based on manufacturer recommendations or accepted practice </w:t>
            </w:r>
            <w:r w:rsidR="005A1EF8" w:rsidRPr="004B3ECA">
              <w:rPr>
                <w:rFonts w:ascii="Verdana" w:hAnsi="Verdana"/>
                <w:sz w:val="18"/>
                <w:szCs w:val="18"/>
              </w:rPr>
              <w:t>(</w:t>
            </w:r>
            <w:r w:rsidR="005A1EF8" w:rsidRPr="004B3ECA">
              <w:rPr>
                <w:rFonts w:ascii="Verdana" w:hAnsi="Verdana"/>
                <w:i/>
                <w:sz w:val="18"/>
                <w:szCs w:val="18"/>
              </w:rPr>
              <w:t>Guide</w:t>
            </w:r>
            <w:r w:rsidR="005A1EF8" w:rsidRPr="004B3ECA">
              <w:rPr>
                <w:rFonts w:ascii="Verdana" w:hAnsi="Verdana"/>
                <w:sz w:val="18"/>
                <w:szCs w:val="18"/>
              </w:rPr>
              <w:t xml:space="preserve">, </w:t>
            </w:r>
            <w:hyperlink r:id="rId348" w:history="1">
              <w:r w:rsidR="005A1EF8" w:rsidRPr="004B3ECA">
                <w:rPr>
                  <w:rStyle w:val="Hyperlink"/>
                  <w:rFonts w:ascii="Verdana" w:hAnsi="Verdana"/>
                  <w:sz w:val="18"/>
                  <w:szCs w:val="18"/>
                </w:rPr>
                <w:t>p 84</w:t>
              </w:r>
            </w:hyperlink>
            <w:r w:rsidR="005A1EF8"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EEC67BF" w14:textId="77777777" w:rsidR="00A11AA5" w:rsidRPr="004B3ECA" w:rsidRDefault="00A11AA5"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E54CCB3" w14:textId="77777777" w:rsidR="00A11AA5" w:rsidRPr="004B3ECA" w:rsidRDefault="00A11AA5"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63DBF59" w14:textId="77777777" w:rsidR="00A11AA5" w:rsidRPr="004B3ECA" w:rsidRDefault="00A11AA5"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9E2AEBF" w14:textId="77777777" w:rsidR="00A11AA5" w:rsidRPr="004B3ECA" w:rsidRDefault="00A11AA5"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856A111" w14:textId="77777777" w:rsidR="00A11AA5" w:rsidRPr="004B3ECA" w:rsidRDefault="00A11AA5" w:rsidP="00943539">
            <w:pPr>
              <w:rPr>
                <w:rFonts w:ascii="Verdana" w:hAnsi="Verdana"/>
                <w:sz w:val="18"/>
                <w:szCs w:val="18"/>
              </w:rPr>
            </w:pPr>
          </w:p>
        </w:tc>
      </w:tr>
      <w:tr w:rsidR="00527F59" w:rsidRPr="004B3ECA" w14:paraId="4829EB43" w14:textId="77777777" w:rsidTr="004B3ECA">
        <w:trPr>
          <w:jc w:val="center"/>
        </w:trPr>
        <w:tc>
          <w:tcPr>
            <w:tcW w:w="8942" w:type="dxa"/>
            <w:gridSpan w:val="3"/>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58BC613" w14:textId="77777777" w:rsidR="00527F59" w:rsidRPr="004B3ECA" w:rsidRDefault="00527F59" w:rsidP="00E95A54">
            <w:pPr>
              <w:pStyle w:val="ListParagraph"/>
              <w:numPr>
                <w:ilvl w:val="0"/>
                <w:numId w:val="63"/>
              </w:numPr>
              <w:spacing w:after="0" w:line="240" w:lineRule="auto"/>
              <w:rPr>
                <w:rFonts w:ascii="Verdana" w:hAnsi="Verdana"/>
                <w:sz w:val="18"/>
                <w:szCs w:val="18"/>
              </w:rPr>
            </w:pPr>
            <w:r w:rsidRPr="004B3ECA">
              <w:rPr>
                <w:rFonts w:ascii="Verdana" w:hAnsi="Verdana"/>
                <w:sz w:val="18"/>
                <w:szCs w:val="18"/>
              </w:rPr>
              <w:t>a nutritionally complete diet is provided (</w:t>
            </w:r>
            <w:r w:rsidRPr="004B3ECA">
              <w:rPr>
                <w:rFonts w:ascii="Verdana" w:hAnsi="Verdana"/>
                <w:i/>
                <w:sz w:val="18"/>
                <w:szCs w:val="18"/>
              </w:rPr>
              <w:t>Guide</w:t>
            </w:r>
            <w:r w:rsidRPr="004B3ECA">
              <w:rPr>
                <w:rFonts w:ascii="Verdana" w:hAnsi="Verdana"/>
                <w:sz w:val="18"/>
                <w:szCs w:val="18"/>
              </w:rPr>
              <w:t xml:space="preserve">, </w:t>
            </w:r>
            <w:hyperlink r:id="rId349" w:history="1">
              <w:r w:rsidRPr="004B3ECA">
                <w:rPr>
                  <w:rStyle w:val="Hyperlink"/>
                  <w:rFonts w:ascii="Verdana" w:hAnsi="Verdana"/>
                  <w:sz w:val="18"/>
                  <w:szCs w:val="18"/>
                </w:rPr>
                <w:t>p 84</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E3AC16A" w14:textId="77777777" w:rsidR="00527F59" w:rsidRPr="004B3ECA" w:rsidRDefault="00527F59"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F1AB261" w14:textId="77777777" w:rsidR="00527F59" w:rsidRPr="004B3ECA" w:rsidRDefault="00527F59"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E3A4041" w14:textId="77777777" w:rsidR="00527F59" w:rsidRPr="004B3ECA" w:rsidRDefault="00527F59"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BBFD1C2" w14:textId="77777777" w:rsidR="00527F59" w:rsidRPr="004B3ECA" w:rsidRDefault="00527F59"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8DED8A4" w14:textId="77777777" w:rsidR="00527F59" w:rsidRPr="004B3ECA" w:rsidRDefault="00527F59" w:rsidP="00943539">
            <w:pPr>
              <w:rPr>
                <w:rFonts w:ascii="Verdana" w:hAnsi="Verdana"/>
                <w:sz w:val="18"/>
                <w:szCs w:val="18"/>
              </w:rPr>
            </w:pPr>
          </w:p>
        </w:tc>
      </w:tr>
      <w:tr w:rsidR="00527F59" w:rsidRPr="004B3ECA" w14:paraId="4862F05B" w14:textId="77777777" w:rsidTr="004B3ECA">
        <w:trPr>
          <w:jc w:val="center"/>
        </w:trPr>
        <w:tc>
          <w:tcPr>
            <w:tcW w:w="11102" w:type="dxa"/>
            <w:gridSpan w:val="8"/>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B334176" w14:textId="77777777" w:rsidR="00527F59" w:rsidRPr="004B3ECA" w:rsidRDefault="00527F59" w:rsidP="00E95A54">
            <w:pPr>
              <w:numPr>
                <w:ilvl w:val="0"/>
                <w:numId w:val="35"/>
              </w:numPr>
              <w:rPr>
                <w:rFonts w:ascii="Verdana" w:hAnsi="Verdana"/>
                <w:sz w:val="18"/>
                <w:szCs w:val="18"/>
              </w:rPr>
            </w:pPr>
            <w:r w:rsidRPr="004B3ECA">
              <w:rPr>
                <w:rFonts w:ascii="Verdana" w:hAnsi="Verdana"/>
                <w:b/>
                <w:sz w:val="18"/>
                <w:szCs w:val="18"/>
              </w:rPr>
              <w:t>Substrate:</w:t>
            </w:r>
          </w:p>
        </w:tc>
      </w:tr>
      <w:tr w:rsidR="00527F59" w:rsidRPr="004B3ECA" w14:paraId="769C2F00" w14:textId="77777777" w:rsidTr="004B3ECA">
        <w:trPr>
          <w:jc w:val="center"/>
        </w:trPr>
        <w:tc>
          <w:tcPr>
            <w:tcW w:w="8942" w:type="dxa"/>
            <w:gridSpan w:val="3"/>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6ABBE82" w14:textId="77777777" w:rsidR="00527F59" w:rsidRPr="004B3ECA" w:rsidRDefault="00527F59" w:rsidP="00E95A54">
            <w:pPr>
              <w:pStyle w:val="ListParagraph"/>
              <w:numPr>
                <w:ilvl w:val="0"/>
                <w:numId w:val="64"/>
              </w:numPr>
              <w:spacing w:after="0" w:line="240" w:lineRule="auto"/>
              <w:rPr>
                <w:rFonts w:ascii="Verdana" w:hAnsi="Verdana"/>
                <w:sz w:val="18"/>
                <w:szCs w:val="18"/>
              </w:rPr>
            </w:pPr>
            <w:r w:rsidRPr="004B3ECA">
              <w:rPr>
                <w:rFonts w:ascii="Verdana" w:hAnsi="Verdana"/>
                <w:sz w:val="18"/>
                <w:szCs w:val="18"/>
              </w:rPr>
              <w:t>amount, type</w:t>
            </w:r>
            <w:r w:rsidR="00C2185B" w:rsidRPr="004B3ECA">
              <w:rPr>
                <w:rFonts w:ascii="Verdana" w:hAnsi="Verdana"/>
                <w:sz w:val="18"/>
                <w:szCs w:val="18"/>
              </w:rPr>
              <w:t>,</w:t>
            </w:r>
            <w:r w:rsidRPr="004B3ECA">
              <w:rPr>
                <w:rFonts w:ascii="Verdana" w:hAnsi="Verdana"/>
                <w:sz w:val="18"/>
                <w:szCs w:val="18"/>
              </w:rPr>
              <w:t xml:space="preserve"> and presentation of substrate is appropriate</w:t>
            </w:r>
            <w:r w:rsidR="005C6928" w:rsidRPr="004B3ECA">
              <w:rPr>
                <w:rFonts w:ascii="Verdana" w:hAnsi="Verdana"/>
                <w:sz w:val="18"/>
                <w:szCs w:val="18"/>
              </w:rPr>
              <w:t xml:space="preserve"> for the system and the species</w:t>
            </w:r>
            <w:r w:rsidRPr="004B3ECA">
              <w:rPr>
                <w:rFonts w:ascii="Verdana" w:hAnsi="Verdana"/>
                <w:sz w:val="18"/>
                <w:szCs w:val="18"/>
              </w:rPr>
              <w:t xml:space="preserve"> (</w:t>
            </w:r>
            <w:r w:rsidRPr="004B3ECA">
              <w:rPr>
                <w:rFonts w:ascii="Verdana" w:hAnsi="Verdana"/>
                <w:i/>
                <w:sz w:val="18"/>
                <w:szCs w:val="18"/>
              </w:rPr>
              <w:t>Guide</w:t>
            </w:r>
            <w:r w:rsidRPr="004B3ECA">
              <w:rPr>
                <w:rFonts w:ascii="Verdana" w:hAnsi="Verdana"/>
                <w:sz w:val="18"/>
                <w:szCs w:val="18"/>
              </w:rPr>
              <w:t xml:space="preserve">, </w:t>
            </w:r>
            <w:hyperlink r:id="rId350" w:history="1">
              <w:r w:rsidRPr="004B3ECA">
                <w:rPr>
                  <w:rStyle w:val="Hyperlink"/>
                  <w:rFonts w:ascii="Verdana" w:hAnsi="Verdana"/>
                  <w:sz w:val="18"/>
                  <w:szCs w:val="18"/>
                </w:rPr>
                <w:t>p 85</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5B846D5" w14:textId="77777777" w:rsidR="00527F59" w:rsidRPr="004B3ECA" w:rsidRDefault="00527F59"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9824FC5" w14:textId="77777777" w:rsidR="00527F59" w:rsidRPr="004B3ECA" w:rsidRDefault="00527F59"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73AEBBE" w14:textId="77777777" w:rsidR="00527F59" w:rsidRPr="004B3ECA" w:rsidRDefault="00527F59"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A72B42F" w14:textId="77777777" w:rsidR="00527F59" w:rsidRPr="004B3ECA" w:rsidRDefault="00527F59"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D7758F3" w14:textId="77777777" w:rsidR="00527F59" w:rsidRPr="004B3ECA" w:rsidRDefault="00527F59" w:rsidP="00943539">
            <w:pPr>
              <w:rPr>
                <w:rFonts w:ascii="Verdana" w:hAnsi="Verdana"/>
                <w:sz w:val="18"/>
                <w:szCs w:val="18"/>
              </w:rPr>
            </w:pPr>
          </w:p>
        </w:tc>
      </w:tr>
      <w:tr w:rsidR="00527F59" w:rsidRPr="004B3ECA" w14:paraId="5D2183A3" w14:textId="77777777" w:rsidTr="004B3ECA">
        <w:trPr>
          <w:jc w:val="center"/>
        </w:trPr>
        <w:tc>
          <w:tcPr>
            <w:tcW w:w="11102" w:type="dxa"/>
            <w:gridSpan w:val="8"/>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0C41333" w14:textId="77777777" w:rsidR="00527F59" w:rsidRPr="004B3ECA" w:rsidRDefault="00527F59" w:rsidP="00E95A54">
            <w:pPr>
              <w:numPr>
                <w:ilvl w:val="0"/>
                <w:numId w:val="35"/>
              </w:numPr>
              <w:rPr>
                <w:rFonts w:ascii="Verdana" w:hAnsi="Verdana"/>
                <w:sz w:val="18"/>
                <w:szCs w:val="18"/>
              </w:rPr>
            </w:pPr>
            <w:r w:rsidRPr="004B3ECA">
              <w:rPr>
                <w:rFonts w:ascii="Verdana" w:hAnsi="Verdana"/>
                <w:b/>
                <w:sz w:val="18"/>
                <w:szCs w:val="18"/>
              </w:rPr>
              <w:t>Sanitation</w:t>
            </w:r>
            <w:r w:rsidR="00ED3448" w:rsidRPr="004B3ECA">
              <w:rPr>
                <w:rFonts w:ascii="Verdana" w:hAnsi="Verdana"/>
                <w:b/>
                <w:sz w:val="18"/>
                <w:szCs w:val="18"/>
              </w:rPr>
              <w:t>, Cleaning and Disinfection</w:t>
            </w:r>
          </w:p>
        </w:tc>
      </w:tr>
      <w:tr w:rsidR="00527F59" w:rsidRPr="004B3ECA" w14:paraId="7DB2650C" w14:textId="77777777" w:rsidTr="004B3ECA">
        <w:trPr>
          <w:jc w:val="center"/>
        </w:trPr>
        <w:tc>
          <w:tcPr>
            <w:tcW w:w="8942" w:type="dxa"/>
            <w:gridSpan w:val="3"/>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9C3E492" w14:textId="77777777" w:rsidR="00527F59" w:rsidRPr="004B3ECA" w:rsidRDefault="00ED3448" w:rsidP="00E95A54">
            <w:pPr>
              <w:pStyle w:val="ListParagraph"/>
              <w:numPr>
                <w:ilvl w:val="0"/>
                <w:numId w:val="65"/>
              </w:numPr>
              <w:spacing w:after="0" w:line="240" w:lineRule="auto"/>
              <w:rPr>
                <w:rFonts w:ascii="Verdana" w:hAnsi="Verdana"/>
                <w:sz w:val="18"/>
                <w:szCs w:val="18"/>
              </w:rPr>
            </w:pPr>
            <w:r w:rsidRPr="004B3ECA">
              <w:rPr>
                <w:rFonts w:ascii="Verdana" w:hAnsi="Verdana"/>
                <w:sz w:val="18"/>
                <w:szCs w:val="18"/>
              </w:rPr>
              <w:t xml:space="preserve">frequency of </w:t>
            </w:r>
            <w:r w:rsidR="00322270" w:rsidRPr="004B3ECA">
              <w:rPr>
                <w:rFonts w:ascii="Verdana" w:hAnsi="Verdana"/>
                <w:sz w:val="18"/>
                <w:szCs w:val="18"/>
              </w:rPr>
              <w:t xml:space="preserve">tank/cage </w:t>
            </w:r>
            <w:r w:rsidRPr="004B3ECA">
              <w:rPr>
                <w:rFonts w:ascii="Verdana" w:hAnsi="Verdana"/>
                <w:sz w:val="18"/>
                <w:szCs w:val="18"/>
              </w:rPr>
              <w:t>cleaning and disinfection is determined by water quality, permits adequate viewing and health monitoring (</w:t>
            </w:r>
            <w:r w:rsidRPr="004B3ECA">
              <w:rPr>
                <w:rFonts w:ascii="Verdana" w:hAnsi="Verdana"/>
                <w:i/>
                <w:sz w:val="18"/>
                <w:szCs w:val="18"/>
              </w:rPr>
              <w:t>Guide</w:t>
            </w:r>
            <w:r w:rsidRPr="004B3ECA">
              <w:rPr>
                <w:rFonts w:ascii="Verdana" w:hAnsi="Verdana"/>
                <w:sz w:val="18"/>
                <w:szCs w:val="18"/>
              </w:rPr>
              <w:t xml:space="preserve">, </w:t>
            </w:r>
            <w:hyperlink r:id="rId351" w:history="1">
              <w:r w:rsidRPr="004B3ECA">
                <w:rPr>
                  <w:rStyle w:val="Hyperlink"/>
                  <w:rFonts w:ascii="Verdana" w:hAnsi="Verdana"/>
                  <w:sz w:val="18"/>
                  <w:szCs w:val="18"/>
                </w:rPr>
                <w:t>p 86</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B24A582" w14:textId="77777777" w:rsidR="00527F59" w:rsidRPr="004B3ECA" w:rsidRDefault="00527F59"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7EE385A" w14:textId="77777777" w:rsidR="00527F59" w:rsidRPr="004B3ECA" w:rsidRDefault="00527F59"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8F4C384" w14:textId="77777777" w:rsidR="00527F59" w:rsidRPr="004B3ECA" w:rsidRDefault="00527F59"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0FD6B3B" w14:textId="77777777" w:rsidR="00527F59" w:rsidRPr="004B3ECA" w:rsidRDefault="00527F59"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5078CD4" w14:textId="77777777" w:rsidR="00527F59" w:rsidRPr="004B3ECA" w:rsidRDefault="00527F59" w:rsidP="00943539">
            <w:pPr>
              <w:rPr>
                <w:rFonts w:ascii="Verdana" w:hAnsi="Verdana"/>
                <w:sz w:val="18"/>
                <w:szCs w:val="18"/>
              </w:rPr>
            </w:pPr>
          </w:p>
        </w:tc>
      </w:tr>
      <w:tr w:rsidR="00ED3448" w:rsidRPr="004B3ECA" w14:paraId="354A54DE" w14:textId="77777777" w:rsidTr="004B3ECA">
        <w:trPr>
          <w:jc w:val="center"/>
        </w:trPr>
        <w:tc>
          <w:tcPr>
            <w:tcW w:w="8942" w:type="dxa"/>
            <w:gridSpan w:val="3"/>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FDB7ADD" w14:textId="77777777" w:rsidR="00ED3448" w:rsidRPr="004B3ECA" w:rsidRDefault="00322270" w:rsidP="00E95A54">
            <w:pPr>
              <w:pStyle w:val="ListParagraph"/>
              <w:numPr>
                <w:ilvl w:val="0"/>
                <w:numId w:val="65"/>
              </w:numPr>
              <w:spacing w:after="0" w:line="240" w:lineRule="auto"/>
              <w:rPr>
                <w:rFonts w:ascii="Verdana" w:hAnsi="Verdana"/>
                <w:sz w:val="18"/>
                <w:szCs w:val="18"/>
              </w:rPr>
            </w:pPr>
            <w:r w:rsidRPr="004B3ECA">
              <w:rPr>
                <w:rFonts w:ascii="Verdana" w:hAnsi="Verdana"/>
                <w:sz w:val="18"/>
                <w:szCs w:val="18"/>
              </w:rPr>
              <w:t>cleaning and disinfection of macroenvironment (</w:t>
            </w:r>
            <w:r w:rsidRPr="004B3ECA">
              <w:rPr>
                <w:rFonts w:ascii="Verdana" w:hAnsi="Verdana"/>
                <w:i/>
                <w:sz w:val="18"/>
                <w:szCs w:val="18"/>
              </w:rPr>
              <w:t>Guide</w:t>
            </w:r>
            <w:r w:rsidRPr="004B3ECA">
              <w:rPr>
                <w:rFonts w:ascii="Verdana" w:hAnsi="Verdana"/>
                <w:sz w:val="18"/>
                <w:szCs w:val="18"/>
              </w:rPr>
              <w:t xml:space="preserve">, </w:t>
            </w:r>
            <w:hyperlink r:id="rId352" w:history="1">
              <w:r w:rsidRPr="004B3ECA">
                <w:rPr>
                  <w:rStyle w:val="Hyperlink"/>
                  <w:rFonts w:ascii="Verdana" w:hAnsi="Verdana"/>
                  <w:sz w:val="18"/>
                  <w:szCs w:val="18"/>
                </w:rPr>
                <w:t>p 86</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20553B7" w14:textId="77777777" w:rsidR="00ED3448" w:rsidRPr="004B3ECA" w:rsidRDefault="00ED3448"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1696EBF" w14:textId="77777777" w:rsidR="00ED3448" w:rsidRPr="004B3ECA" w:rsidRDefault="00ED3448"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4CA5201" w14:textId="77777777" w:rsidR="00ED3448" w:rsidRPr="004B3ECA" w:rsidRDefault="00ED3448"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0B8C82F" w14:textId="77777777" w:rsidR="00ED3448" w:rsidRPr="004B3ECA" w:rsidRDefault="00ED3448"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BE46D84" w14:textId="77777777" w:rsidR="00ED3448" w:rsidRPr="004B3ECA" w:rsidRDefault="00ED3448" w:rsidP="00943539">
            <w:pPr>
              <w:rPr>
                <w:rFonts w:ascii="Verdana" w:hAnsi="Verdana"/>
                <w:sz w:val="18"/>
                <w:szCs w:val="18"/>
              </w:rPr>
            </w:pPr>
          </w:p>
        </w:tc>
      </w:tr>
      <w:tr w:rsidR="00322270" w:rsidRPr="004B3ECA" w14:paraId="1B512531" w14:textId="77777777" w:rsidTr="004B3ECA">
        <w:trPr>
          <w:jc w:val="center"/>
        </w:trPr>
        <w:tc>
          <w:tcPr>
            <w:tcW w:w="8942" w:type="dxa"/>
            <w:gridSpan w:val="3"/>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FA6A27C" w14:textId="77777777" w:rsidR="00322270" w:rsidRPr="004B3ECA" w:rsidRDefault="00322270" w:rsidP="00E95A54">
            <w:pPr>
              <w:numPr>
                <w:ilvl w:val="0"/>
                <w:numId w:val="35"/>
              </w:numPr>
              <w:rPr>
                <w:rFonts w:ascii="Verdana" w:hAnsi="Verdana"/>
                <w:sz w:val="18"/>
                <w:szCs w:val="18"/>
              </w:rPr>
            </w:pPr>
            <w:r w:rsidRPr="004B3ECA">
              <w:rPr>
                <w:rFonts w:ascii="Verdana" w:hAnsi="Verdana"/>
                <w:b/>
                <w:sz w:val="18"/>
                <w:szCs w:val="18"/>
              </w:rPr>
              <w:t>Waste Disposal:</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6B46715" w14:textId="77777777" w:rsidR="00322270" w:rsidRPr="004B3ECA" w:rsidRDefault="00322270"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1E36A2B" w14:textId="77777777" w:rsidR="00322270" w:rsidRPr="004B3ECA" w:rsidRDefault="00322270"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C6CCFC8" w14:textId="77777777" w:rsidR="00322270" w:rsidRPr="004B3ECA" w:rsidRDefault="00322270"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56C1589" w14:textId="77777777" w:rsidR="00322270" w:rsidRPr="004B3ECA" w:rsidRDefault="00322270" w:rsidP="0094353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E82CF23" w14:textId="77777777" w:rsidR="00322270" w:rsidRPr="004B3ECA" w:rsidRDefault="00322270" w:rsidP="00943539">
            <w:pPr>
              <w:rPr>
                <w:rFonts w:ascii="Verdana" w:hAnsi="Verdana"/>
                <w:sz w:val="18"/>
                <w:szCs w:val="18"/>
              </w:rPr>
            </w:pPr>
          </w:p>
        </w:tc>
      </w:tr>
      <w:tr w:rsidR="00322270" w:rsidRPr="004B3ECA" w14:paraId="13925981" w14:textId="77777777" w:rsidTr="004B3ECA">
        <w:trPr>
          <w:jc w:val="center"/>
        </w:trPr>
        <w:tc>
          <w:tcPr>
            <w:tcW w:w="8942" w:type="dxa"/>
            <w:gridSpan w:val="3"/>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30C9A7A" w14:textId="77777777" w:rsidR="00322270" w:rsidRPr="004B3ECA" w:rsidRDefault="00322270" w:rsidP="00E95A54">
            <w:pPr>
              <w:pStyle w:val="ListParagraph"/>
              <w:numPr>
                <w:ilvl w:val="0"/>
                <w:numId w:val="66"/>
              </w:numPr>
              <w:spacing w:after="0" w:line="240" w:lineRule="auto"/>
              <w:rPr>
                <w:rFonts w:ascii="Verdana" w:hAnsi="Verdana"/>
                <w:sz w:val="18"/>
                <w:szCs w:val="18"/>
              </w:rPr>
            </w:pPr>
            <w:r w:rsidRPr="004B3ECA">
              <w:rPr>
                <w:rFonts w:ascii="Verdana" w:hAnsi="Verdana"/>
                <w:sz w:val="18"/>
                <w:szCs w:val="18"/>
              </w:rPr>
              <w:t>procedures for collection (</w:t>
            </w:r>
            <w:r w:rsidRPr="004B3ECA">
              <w:rPr>
                <w:rFonts w:ascii="Verdana" w:hAnsi="Verdana"/>
                <w:i/>
                <w:sz w:val="18"/>
                <w:szCs w:val="18"/>
              </w:rPr>
              <w:t>Guide</w:t>
            </w:r>
            <w:r w:rsidRPr="004B3ECA">
              <w:rPr>
                <w:rFonts w:ascii="Verdana" w:hAnsi="Verdana"/>
                <w:sz w:val="18"/>
                <w:szCs w:val="18"/>
              </w:rPr>
              <w:t xml:space="preserve">, </w:t>
            </w:r>
            <w:hyperlink r:id="rId353" w:history="1">
              <w:r w:rsidRPr="004B3ECA">
                <w:rPr>
                  <w:rStyle w:val="Hyperlink"/>
                  <w:rFonts w:ascii="Verdana" w:hAnsi="Verdana"/>
                  <w:sz w:val="18"/>
                  <w:szCs w:val="18"/>
                </w:rPr>
                <w:t>pp 73-74</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58EED58" w14:textId="77777777" w:rsidR="00322270" w:rsidRPr="004B3ECA" w:rsidRDefault="00322270" w:rsidP="00D5418C">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7343D8F" w14:textId="77777777" w:rsidR="00322270" w:rsidRPr="004B3ECA" w:rsidRDefault="00322270" w:rsidP="00D5418C">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A2A62B3" w14:textId="77777777" w:rsidR="00322270" w:rsidRPr="004B3ECA" w:rsidRDefault="00322270" w:rsidP="00D5418C">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7195F5D" w14:textId="77777777" w:rsidR="00322270" w:rsidRPr="004B3ECA" w:rsidRDefault="00322270" w:rsidP="00D5418C">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36C7A08" w14:textId="77777777" w:rsidR="00322270" w:rsidRPr="004B3ECA" w:rsidRDefault="00322270" w:rsidP="00D5418C">
            <w:pPr>
              <w:rPr>
                <w:rFonts w:ascii="Verdana" w:hAnsi="Verdana"/>
                <w:sz w:val="18"/>
                <w:szCs w:val="18"/>
              </w:rPr>
            </w:pPr>
          </w:p>
        </w:tc>
      </w:tr>
      <w:tr w:rsidR="00322270" w:rsidRPr="004B3ECA" w14:paraId="170672D4" w14:textId="77777777" w:rsidTr="004B3ECA">
        <w:trPr>
          <w:jc w:val="center"/>
        </w:trPr>
        <w:tc>
          <w:tcPr>
            <w:tcW w:w="8942" w:type="dxa"/>
            <w:gridSpan w:val="3"/>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080601C" w14:textId="77777777" w:rsidR="00322270" w:rsidRPr="004B3ECA" w:rsidRDefault="00322270" w:rsidP="00E95A54">
            <w:pPr>
              <w:pStyle w:val="ListParagraph"/>
              <w:numPr>
                <w:ilvl w:val="0"/>
                <w:numId w:val="66"/>
              </w:numPr>
              <w:spacing w:after="0" w:line="240" w:lineRule="auto"/>
              <w:rPr>
                <w:rFonts w:ascii="Verdana" w:hAnsi="Verdana"/>
                <w:sz w:val="18"/>
                <w:szCs w:val="18"/>
              </w:rPr>
            </w:pPr>
            <w:r w:rsidRPr="004B3ECA">
              <w:rPr>
                <w:rFonts w:ascii="Verdana" w:hAnsi="Verdana"/>
                <w:sz w:val="18"/>
                <w:szCs w:val="18"/>
              </w:rPr>
              <w:t>hazardous wastes are rendered safe before removal from facility (</w:t>
            </w:r>
            <w:r w:rsidRPr="004B3ECA">
              <w:rPr>
                <w:rFonts w:ascii="Verdana" w:hAnsi="Verdana"/>
                <w:i/>
                <w:sz w:val="18"/>
                <w:szCs w:val="18"/>
              </w:rPr>
              <w:t>Guide</w:t>
            </w:r>
            <w:r w:rsidRPr="004B3ECA">
              <w:rPr>
                <w:rFonts w:ascii="Verdana" w:hAnsi="Verdana"/>
                <w:sz w:val="18"/>
                <w:szCs w:val="18"/>
              </w:rPr>
              <w:t xml:space="preserve">, </w:t>
            </w:r>
            <w:hyperlink r:id="rId354" w:history="1">
              <w:r w:rsidRPr="004B3ECA">
                <w:rPr>
                  <w:rStyle w:val="Hyperlink"/>
                  <w:rFonts w:ascii="Verdana" w:hAnsi="Verdana"/>
                  <w:sz w:val="18"/>
                  <w:szCs w:val="18"/>
                </w:rPr>
                <w:t>pp 73-74</w:t>
              </w:r>
            </w:hyperlink>
            <w:r w:rsidRPr="004B3ECA">
              <w:rPr>
                <w:rFonts w:ascii="Verdana" w:hAnsi="Verdana"/>
                <w:sz w:val="18"/>
                <w:szCs w:val="18"/>
              </w:rPr>
              <w:t xml:space="preserve">) </w:t>
            </w:r>
            <w:r w:rsidRPr="004B3ECA">
              <w:rPr>
                <w:rFonts w:ascii="Verdana" w:hAnsi="Verdana"/>
                <w:sz w:val="18"/>
                <w:szCs w:val="18"/>
                <w:highlight w:val="cyan"/>
              </w:rPr>
              <w:t>[must]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7F3FF7F" w14:textId="77777777" w:rsidR="00322270" w:rsidRPr="004B3ECA" w:rsidRDefault="00322270" w:rsidP="00D5418C">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69D5F36" w14:textId="77777777" w:rsidR="00322270" w:rsidRPr="004B3ECA" w:rsidRDefault="00322270" w:rsidP="00D5418C">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E5A7DAC" w14:textId="77777777" w:rsidR="00322270" w:rsidRPr="004B3ECA" w:rsidRDefault="00322270" w:rsidP="00D5418C">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0940E46" w14:textId="77777777" w:rsidR="00322270" w:rsidRPr="004B3ECA" w:rsidRDefault="00322270" w:rsidP="00D5418C">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AF43E4A" w14:textId="77777777" w:rsidR="00322270" w:rsidRPr="004B3ECA" w:rsidRDefault="00322270" w:rsidP="00D5418C">
            <w:pPr>
              <w:rPr>
                <w:rFonts w:ascii="Verdana" w:hAnsi="Verdana"/>
                <w:sz w:val="18"/>
                <w:szCs w:val="18"/>
              </w:rPr>
            </w:pPr>
          </w:p>
        </w:tc>
      </w:tr>
      <w:tr w:rsidR="00322270" w:rsidRPr="004B3ECA" w14:paraId="1A60B828" w14:textId="77777777" w:rsidTr="004B3ECA">
        <w:trPr>
          <w:jc w:val="center"/>
        </w:trPr>
        <w:tc>
          <w:tcPr>
            <w:tcW w:w="8942" w:type="dxa"/>
            <w:gridSpan w:val="3"/>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D6FFB11" w14:textId="77777777" w:rsidR="00322270" w:rsidRPr="004B3ECA" w:rsidRDefault="00322270" w:rsidP="00E95A54">
            <w:pPr>
              <w:pStyle w:val="ListParagraph"/>
              <w:numPr>
                <w:ilvl w:val="0"/>
                <w:numId w:val="66"/>
              </w:numPr>
              <w:spacing w:after="0" w:line="240" w:lineRule="auto"/>
              <w:rPr>
                <w:rFonts w:ascii="Verdana" w:hAnsi="Verdana"/>
                <w:sz w:val="18"/>
                <w:szCs w:val="18"/>
              </w:rPr>
            </w:pPr>
            <w:r w:rsidRPr="004B3ECA">
              <w:rPr>
                <w:rFonts w:ascii="Verdana" w:hAnsi="Verdana"/>
                <w:sz w:val="18"/>
                <w:szCs w:val="18"/>
              </w:rPr>
              <w:t>animal carcasses (</w:t>
            </w:r>
            <w:r w:rsidRPr="004B3ECA">
              <w:rPr>
                <w:rFonts w:ascii="Verdana" w:hAnsi="Verdana"/>
                <w:i/>
                <w:sz w:val="18"/>
                <w:szCs w:val="18"/>
              </w:rPr>
              <w:t>Guide</w:t>
            </w:r>
            <w:r w:rsidRPr="004B3ECA">
              <w:rPr>
                <w:rFonts w:ascii="Verdana" w:hAnsi="Verdana"/>
                <w:sz w:val="18"/>
                <w:szCs w:val="18"/>
              </w:rPr>
              <w:t xml:space="preserve">, </w:t>
            </w:r>
            <w:hyperlink r:id="rId355" w:history="1">
              <w:r w:rsidRPr="004B3ECA">
                <w:rPr>
                  <w:rStyle w:val="Hyperlink"/>
                  <w:rFonts w:ascii="Verdana" w:hAnsi="Verdana"/>
                  <w:sz w:val="18"/>
                  <w:szCs w:val="18"/>
                </w:rPr>
                <w:t>pp 73-74</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BFFA306" w14:textId="77777777" w:rsidR="00322270" w:rsidRPr="004B3ECA" w:rsidRDefault="00322270" w:rsidP="00D5418C">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91E1418" w14:textId="77777777" w:rsidR="00322270" w:rsidRPr="004B3ECA" w:rsidRDefault="00322270" w:rsidP="00D5418C">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1F59A63" w14:textId="77777777" w:rsidR="00322270" w:rsidRPr="004B3ECA" w:rsidRDefault="00322270" w:rsidP="00D5418C">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6308E40" w14:textId="77777777" w:rsidR="00322270" w:rsidRPr="004B3ECA" w:rsidRDefault="00322270" w:rsidP="00D5418C">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FCDEF42" w14:textId="77777777" w:rsidR="00322270" w:rsidRPr="004B3ECA" w:rsidRDefault="00322270" w:rsidP="00D5418C">
            <w:pPr>
              <w:rPr>
                <w:rFonts w:ascii="Verdana" w:hAnsi="Verdana"/>
                <w:sz w:val="18"/>
                <w:szCs w:val="18"/>
              </w:rPr>
            </w:pPr>
          </w:p>
        </w:tc>
      </w:tr>
      <w:tr w:rsidR="00D5418C" w:rsidRPr="004B3ECA" w14:paraId="1DE6B692" w14:textId="77777777" w:rsidTr="004B3ECA">
        <w:trPr>
          <w:jc w:val="center"/>
        </w:trPr>
        <w:tc>
          <w:tcPr>
            <w:tcW w:w="11102" w:type="dxa"/>
            <w:gridSpan w:val="8"/>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B858FB4" w14:textId="77777777" w:rsidR="00D5418C" w:rsidRPr="004B3ECA" w:rsidRDefault="00D5418C" w:rsidP="00E95A54">
            <w:pPr>
              <w:numPr>
                <w:ilvl w:val="0"/>
                <w:numId w:val="35"/>
              </w:numPr>
              <w:rPr>
                <w:rFonts w:ascii="Verdana" w:hAnsi="Verdana"/>
                <w:sz w:val="18"/>
                <w:szCs w:val="18"/>
              </w:rPr>
            </w:pPr>
            <w:r w:rsidRPr="004B3ECA">
              <w:rPr>
                <w:rFonts w:ascii="Verdana" w:hAnsi="Verdana"/>
                <w:b/>
                <w:sz w:val="18"/>
                <w:szCs w:val="18"/>
              </w:rPr>
              <w:t>Pest Control:</w:t>
            </w:r>
          </w:p>
        </w:tc>
      </w:tr>
      <w:tr w:rsidR="00D5418C" w:rsidRPr="004B3ECA" w14:paraId="4DBE7851" w14:textId="77777777" w:rsidTr="004B3ECA">
        <w:trPr>
          <w:jc w:val="center"/>
        </w:trPr>
        <w:tc>
          <w:tcPr>
            <w:tcW w:w="8942" w:type="dxa"/>
            <w:gridSpan w:val="3"/>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6F6D223" w14:textId="77777777" w:rsidR="00D5418C" w:rsidRPr="004B3ECA" w:rsidRDefault="00D5418C" w:rsidP="00E95A54">
            <w:pPr>
              <w:pStyle w:val="ListParagraph"/>
              <w:numPr>
                <w:ilvl w:val="0"/>
                <w:numId w:val="67"/>
              </w:numPr>
              <w:spacing w:after="0" w:line="240" w:lineRule="auto"/>
              <w:rPr>
                <w:rFonts w:ascii="Verdana" w:hAnsi="Verdana"/>
                <w:sz w:val="18"/>
                <w:szCs w:val="18"/>
              </w:rPr>
            </w:pPr>
            <w:r w:rsidRPr="004B3ECA">
              <w:rPr>
                <w:rFonts w:ascii="Verdana" w:hAnsi="Verdana"/>
                <w:sz w:val="18"/>
                <w:szCs w:val="18"/>
              </w:rPr>
              <w:t>regularly scheduled (</w:t>
            </w:r>
            <w:r w:rsidRPr="004B3ECA">
              <w:rPr>
                <w:rFonts w:ascii="Verdana" w:hAnsi="Verdana"/>
                <w:i/>
                <w:sz w:val="18"/>
                <w:szCs w:val="18"/>
              </w:rPr>
              <w:t>Guide</w:t>
            </w:r>
            <w:r w:rsidRPr="004B3ECA">
              <w:rPr>
                <w:rFonts w:ascii="Verdana" w:hAnsi="Verdana"/>
                <w:sz w:val="18"/>
                <w:szCs w:val="18"/>
              </w:rPr>
              <w:t xml:space="preserve">, </w:t>
            </w:r>
            <w:hyperlink r:id="rId356" w:history="1">
              <w:r w:rsidRPr="004B3ECA">
                <w:rPr>
                  <w:rStyle w:val="Hyperlink"/>
                  <w:rFonts w:ascii="Verdana" w:hAnsi="Verdana"/>
                  <w:sz w:val="18"/>
                  <w:szCs w:val="18"/>
                </w:rPr>
                <w:t>p 74</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5E84D0D" w14:textId="77777777" w:rsidR="00D5418C" w:rsidRPr="004B3ECA" w:rsidRDefault="00D5418C" w:rsidP="00D5418C">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BE0B860" w14:textId="77777777" w:rsidR="00D5418C" w:rsidRPr="004B3ECA" w:rsidRDefault="00D5418C" w:rsidP="00D5418C">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70E0DBE" w14:textId="77777777" w:rsidR="00D5418C" w:rsidRPr="004B3ECA" w:rsidRDefault="00D5418C" w:rsidP="00D5418C">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1322E2F" w14:textId="77777777" w:rsidR="00D5418C" w:rsidRPr="004B3ECA" w:rsidRDefault="00D5418C" w:rsidP="00D5418C">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D2273BA" w14:textId="77777777" w:rsidR="00D5418C" w:rsidRPr="004B3ECA" w:rsidRDefault="00D5418C" w:rsidP="00D5418C">
            <w:pPr>
              <w:rPr>
                <w:rFonts w:ascii="Verdana" w:hAnsi="Verdana"/>
                <w:sz w:val="18"/>
                <w:szCs w:val="18"/>
              </w:rPr>
            </w:pPr>
          </w:p>
        </w:tc>
      </w:tr>
      <w:tr w:rsidR="00D5418C" w:rsidRPr="004B3ECA" w14:paraId="5F142953" w14:textId="77777777" w:rsidTr="004B3ECA">
        <w:trPr>
          <w:jc w:val="center"/>
        </w:trPr>
        <w:tc>
          <w:tcPr>
            <w:tcW w:w="8942" w:type="dxa"/>
            <w:gridSpan w:val="3"/>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F1A9BC9" w14:textId="77777777" w:rsidR="00D5418C" w:rsidRPr="004B3ECA" w:rsidRDefault="00D5418C" w:rsidP="00E95A54">
            <w:pPr>
              <w:pStyle w:val="ListParagraph"/>
              <w:numPr>
                <w:ilvl w:val="0"/>
                <w:numId w:val="67"/>
              </w:numPr>
              <w:spacing w:after="0" w:line="240" w:lineRule="auto"/>
              <w:rPr>
                <w:rFonts w:ascii="Verdana" w:hAnsi="Verdana"/>
                <w:sz w:val="18"/>
                <w:szCs w:val="18"/>
              </w:rPr>
            </w:pPr>
            <w:r w:rsidRPr="004B3ECA">
              <w:rPr>
                <w:rFonts w:ascii="Verdana" w:hAnsi="Verdana"/>
                <w:sz w:val="18"/>
                <w:szCs w:val="18"/>
              </w:rPr>
              <w:t>documented program including control of pests and insecticide use (</w:t>
            </w:r>
            <w:r w:rsidRPr="004B3ECA">
              <w:rPr>
                <w:rFonts w:ascii="Verdana" w:hAnsi="Verdana"/>
                <w:i/>
                <w:sz w:val="18"/>
                <w:szCs w:val="18"/>
              </w:rPr>
              <w:t>Guide</w:t>
            </w:r>
            <w:r w:rsidRPr="004B3ECA">
              <w:rPr>
                <w:rFonts w:ascii="Verdana" w:hAnsi="Verdana"/>
                <w:sz w:val="18"/>
                <w:szCs w:val="18"/>
              </w:rPr>
              <w:t xml:space="preserve">, </w:t>
            </w:r>
            <w:hyperlink r:id="rId357" w:history="1">
              <w:r w:rsidRPr="004B3ECA">
                <w:rPr>
                  <w:rStyle w:val="Hyperlink"/>
                  <w:rFonts w:ascii="Verdana" w:hAnsi="Verdana"/>
                  <w:sz w:val="18"/>
                  <w:szCs w:val="18"/>
                </w:rPr>
                <w:t>p 74</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AD7381F" w14:textId="77777777" w:rsidR="00D5418C" w:rsidRPr="004B3ECA" w:rsidRDefault="00D5418C" w:rsidP="00D5418C">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D90EFC1" w14:textId="77777777" w:rsidR="00D5418C" w:rsidRPr="004B3ECA" w:rsidRDefault="00D5418C" w:rsidP="00D5418C">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C4A8793" w14:textId="77777777" w:rsidR="00D5418C" w:rsidRPr="004B3ECA" w:rsidRDefault="00D5418C" w:rsidP="00D5418C">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23FB851" w14:textId="77777777" w:rsidR="00D5418C" w:rsidRPr="004B3ECA" w:rsidRDefault="00D5418C" w:rsidP="00D5418C">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18ED1D2" w14:textId="77777777" w:rsidR="00D5418C" w:rsidRPr="004B3ECA" w:rsidRDefault="00D5418C" w:rsidP="00D5418C">
            <w:pPr>
              <w:rPr>
                <w:rFonts w:ascii="Verdana" w:hAnsi="Verdana"/>
                <w:sz w:val="18"/>
                <w:szCs w:val="18"/>
              </w:rPr>
            </w:pPr>
          </w:p>
        </w:tc>
      </w:tr>
      <w:tr w:rsidR="00D5418C" w:rsidRPr="004B3ECA" w14:paraId="53EA2810" w14:textId="77777777" w:rsidTr="004B3ECA">
        <w:trPr>
          <w:jc w:val="center"/>
        </w:trPr>
        <w:tc>
          <w:tcPr>
            <w:tcW w:w="11102" w:type="dxa"/>
            <w:gridSpan w:val="8"/>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3822C4C" w14:textId="77777777" w:rsidR="00D5418C" w:rsidRPr="004B3ECA" w:rsidRDefault="00D5418C" w:rsidP="00E95A54">
            <w:pPr>
              <w:numPr>
                <w:ilvl w:val="0"/>
                <w:numId w:val="35"/>
              </w:numPr>
              <w:rPr>
                <w:rFonts w:ascii="Verdana" w:hAnsi="Verdana"/>
                <w:sz w:val="18"/>
                <w:szCs w:val="18"/>
              </w:rPr>
            </w:pPr>
            <w:r w:rsidRPr="004B3ECA">
              <w:rPr>
                <w:rFonts w:ascii="Verdana" w:hAnsi="Verdana"/>
                <w:b/>
                <w:sz w:val="18"/>
                <w:szCs w:val="18"/>
              </w:rPr>
              <w:t>Emergency, Weekend, and Holiday Animal Care:</w:t>
            </w:r>
          </w:p>
        </w:tc>
      </w:tr>
      <w:tr w:rsidR="00D5418C" w:rsidRPr="004B3ECA" w14:paraId="222CAAAE" w14:textId="77777777" w:rsidTr="004B3ECA">
        <w:trPr>
          <w:jc w:val="center"/>
        </w:trPr>
        <w:tc>
          <w:tcPr>
            <w:tcW w:w="8942" w:type="dxa"/>
            <w:gridSpan w:val="3"/>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90FE074" w14:textId="77777777" w:rsidR="00D5418C" w:rsidRPr="004B3ECA" w:rsidRDefault="00D5418C" w:rsidP="00E95A54">
            <w:pPr>
              <w:pStyle w:val="ListParagraph"/>
              <w:numPr>
                <w:ilvl w:val="0"/>
                <w:numId w:val="68"/>
              </w:numPr>
              <w:spacing w:after="0" w:line="240" w:lineRule="auto"/>
              <w:rPr>
                <w:rFonts w:ascii="Verdana" w:hAnsi="Verdana"/>
                <w:sz w:val="18"/>
                <w:szCs w:val="18"/>
              </w:rPr>
            </w:pPr>
            <w:r w:rsidRPr="004B3ECA">
              <w:rPr>
                <w:rFonts w:ascii="Verdana" w:hAnsi="Verdana"/>
                <w:sz w:val="18"/>
                <w:szCs w:val="18"/>
              </w:rPr>
              <w:t>care provided by qualified personnel every day (</w:t>
            </w:r>
            <w:r w:rsidRPr="004B3ECA">
              <w:rPr>
                <w:rFonts w:ascii="Verdana" w:hAnsi="Verdana"/>
                <w:i/>
                <w:sz w:val="18"/>
                <w:szCs w:val="18"/>
              </w:rPr>
              <w:t>Guide</w:t>
            </w:r>
            <w:r w:rsidRPr="004B3ECA">
              <w:rPr>
                <w:rFonts w:ascii="Verdana" w:hAnsi="Verdana"/>
                <w:sz w:val="18"/>
                <w:szCs w:val="18"/>
              </w:rPr>
              <w:t xml:space="preserve">, </w:t>
            </w:r>
            <w:hyperlink r:id="rId358" w:history="1">
              <w:r w:rsidRPr="004B3ECA">
                <w:rPr>
                  <w:rStyle w:val="Hyperlink"/>
                  <w:rFonts w:ascii="Verdana" w:hAnsi="Verdana"/>
                  <w:sz w:val="18"/>
                  <w:szCs w:val="18"/>
                </w:rPr>
                <w:t>p</w:t>
              </w:r>
              <w:r w:rsidR="00163471" w:rsidRPr="004B3ECA">
                <w:rPr>
                  <w:rStyle w:val="Hyperlink"/>
                  <w:rFonts w:ascii="Verdana" w:hAnsi="Verdana"/>
                  <w:sz w:val="18"/>
                  <w:szCs w:val="18"/>
                </w:rPr>
                <w:t>p</w:t>
              </w:r>
              <w:r w:rsidRPr="004B3ECA">
                <w:rPr>
                  <w:rStyle w:val="Hyperlink"/>
                  <w:rFonts w:ascii="Verdana" w:hAnsi="Verdana"/>
                  <w:sz w:val="18"/>
                  <w:szCs w:val="18"/>
                </w:rPr>
                <w:t xml:space="preserve"> 74</w:t>
              </w:r>
            </w:hyperlink>
            <w:r w:rsidRPr="004B3ECA">
              <w:rPr>
                <w:rFonts w:ascii="Verdana" w:hAnsi="Verdana"/>
                <w:sz w:val="18"/>
                <w:szCs w:val="18"/>
              </w:rPr>
              <w:t xml:space="preserve">, </w:t>
            </w:r>
            <w:hyperlink r:id="rId359" w:history="1">
              <w:r w:rsidRPr="004B3ECA">
                <w:rPr>
                  <w:rStyle w:val="Hyperlink"/>
                  <w:rFonts w:ascii="Verdana" w:hAnsi="Verdana"/>
                  <w:sz w:val="18"/>
                  <w:szCs w:val="18"/>
                </w:rPr>
                <w:t>87</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1229888" w14:textId="77777777" w:rsidR="00D5418C" w:rsidRPr="004B3ECA" w:rsidRDefault="00D5418C" w:rsidP="00D5418C">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74283CE" w14:textId="77777777" w:rsidR="00D5418C" w:rsidRPr="004B3ECA" w:rsidRDefault="00D5418C" w:rsidP="00D5418C">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DC74CFB" w14:textId="77777777" w:rsidR="00D5418C" w:rsidRPr="004B3ECA" w:rsidRDefault="00D5418C" w:rsidP="00D5418C">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1E0F62D" w14:textId="77777777" w:rsidR="00D5418C" w:rsidRPr="004B3ECA" w:rsidRDefault="00D5418C" w:rsidP="00D5418C">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E50F0A5" w14:textId="77777777" w:rsidR="00D5418C" w:rsidRPr="004B3ECA" w:rsidRDefault="00D5418C" w:rsidP="00D5418C">
            <w:pPr>
              <w:rPr>
                <w:rFonts w:ascii="Verdana" w:hAnsi="Verdana"/>
                <w:sz w:val="18"/>
                <w:szCs w:val="18"/>
              </w:rPr>
            </w:pPr>
          </w:p>
        </w:tc>
      </w:tr>
      <w:tr w:rsidR="00D5418C" w:rsidRPr="004B3ECA" w14:paraId="2A868B85" w14:textId="77777777" w:rsidTr="004B3ECA">
        <w:trPr>
          <w:jc w:val="center"/>
        </w:trPr>
        <w:tc>
          <w:tcPr>
            <w:tcW w:w="8942" w:type="dxa"/>
            <w:gridSpan w:val="3"/>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69CACA7" w14:textId="77777777" w:rsidR="00D5418C" w:rsidRPr="004B3ECA" w:rsidRDefault="00D5418C" w:rsidP="00E95A54">
            <w:pPr>
              <w:pStyle w:val="ListParagraph"/>
              <w:numPr>
                <w:ilvl w:val="0"/>
                <w:numId w:val="68"/>
              </w:numPr>
              <w:spacing w:after="0" w:line="240" w:lineRule="auto"/>
              <w:rPr>
                <w:rFonts w:ascii="Verdana" w:hAnsi="Verdana"/>
                <w:sz w:val="18"/>
                <w:szCs w:val="18"/>
              </w:rPr>
            </w:pPr>
            <w:r w:rsidRPr="004B3ECA">
              <w:rPr>
                <w:rFonts w:ascii="Verdana" w:hAnsi="Verdana"/>
                <w:sz w:val="18"/>
                <w:szCs w:val="18"/>
              </w:rPr>
              <w:t>provision for accessible contact information (</w:t>
            </w:r>
            <w:r w:rsidRPr="004B3ECA">
              <w:rPr>
                <w:rFonts w:ascii="Verdana" w:hAnsi="Verdana"/>
                <w:i/>
                <w:sz w:val="18"/>
                <w:szCs w:val="18"/>
              </w:rPr>
              <w:t>Guide</w:t>
            </w:r>
            <w:r w:rsidRPr="004B3ECA">
              <w:rPr>
                <w:rFonts w:ascii="Verdana" w:hAnsi="Verdana"/>
                <w:sz w:val="18"/>
                <w:szCs w:val="18"/>
              </w:rPr>
              <w:t xml:space="preserve">, </w:t>
            </w:r>
            <w:hyperlink r:id="rId360" w:history="1">
              <w:r w:rsidRPr="004B3ECA">
                <w:rPr>
                  <w:rStyle w:val="Hyperlink"/>
                  <w:rFonts w:ascii="Verdana" w:hAnsi="Verdana"/>
                  <w:sz w:val="18"/>
                  <w:szCs w:val="18"/>
                </w:rPr>
                <w:t>p</w:t>
              </w:r>
              <w:r w:rsidR="00163471" w:rsidRPr="004B3ECA">
                <w:rPr>
                  <w:rStyle w:val="Hyperlink"/>
                  <w:rFonts w:ascii="Verdana" w:hAnsi="Verdana"/>
                  <w:sz w:val="18"/>
                  <w:szCs w:val="18"/>
                </w:rPr>
                <w:t>p</w:t>
              </w:r>
              <w:r w:rsidRPr="004B3ECA">
                <w:rPr>
                  <w:rStyle w:val="Hyperlink"/>
                  <w:rFonts w:ascii="Verdana" w:hAnsi="Verdana"/>
                  <w:sz w:val="18"/>
                  <w:szCs w:val="18"/>
                </w:rPr>
                <w:t xml:space="preserve"> 74</w:t>
              </w:r>
            </w:hyperlink>
            <w:r w:rsidRPr="004B3ECA">
              <w:rPr>
                <w:rFonts w:ascii="Verdana" w:hAnsi="Verdana"/>
                <w:sz w:val="18"/>
                <w:szCs w:val="18"/>
              </w:rPr>
              <w:t xml:space="preserve">, </w:t>
            </w:r>
            <w:hyperlink r:id="rId361" w:history="1">
              <w:r w:rsidRPr="004B3ECA">
                <w:rPr>
                  <w:rStyle w:val="Hyperlink"/>
                  <w:rFonts w:ascii="Verdana" w:hAnsi="Verdana"/>
                  <w:sz w:val="18"/>
                  <w:szCs w:val="18"/>
                </w:rPr>
                <w:t>87</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3985B88" w14:textId="77777777" w:rsidR="00D5418C" w:rsidRPr="004B3ECA" w:rsidRDefault="00D5418C" w:rsidP="00D5418C">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6FC5A94" w14:textId="77777777" w:rsidR="00D5418C" w:rsidRPr="004B3ECA" w:rsidRDefault="00D5418C" w:rsidP="00D5418C">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A2BC85D" w14:textId="77777777" w:rsidR="00D5418C" w:rsidRPr="004B3ECA" w:rsidRDefault="00D5418C" w:rsidP="00D5418C">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CB28780" w14:textId="77777777" w:rsidR="00D5418C" w:rsidRPr="004B3ECA" w:rsidRDefault="00D5418C" w:rsidP="00D5418C">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805331B" w14:textId="77777777" w:rsidR="00D5418C" w:rsidRPr="004B3ECA" w:rsidRDefault="00D5418C" w:rsidP="00D5418C">
            <w:pPr>
              <w:rPr>
                <w:rFonts w:ascii="Verdana" w:hAnsi="Verdana"/>
                <w:sz w:val="18"/>
                <w:szCs w:val="18"/>
              </w:rPr>
            </w:pPr>
          </w:p>
        </w:tc>
      </w:tr>
      <w:tr w:rsidR="00D5418C" w:rsidRPr="004B3ECA" w14:paraId="08B89D6C" w14:textId="77777777" w:rsidTr="004B3ECA">
        <w:trPr>
          <w:jc w:val="center"/>
        </w:trPr>
        <w:tc>
          <w:tcPr>
            <w:tcW w:w="8942" w:type="dxa"/>
            <w:gridSpan w:val="3"/>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6A338B3" w14:textId="77777777" w:rsidR="00D5418C" w:rsidRPr="004B3ECA" w:rsidRDefault="00D5418C" w:rsidP="00E95A54">
            <w:pPr>
              <w:pStyle w:val="ListParagraph"/>
              <w:numPr>
                <w:ilvl w:val="0"/>
                <w:numId w:val="68"/>
              </w:numPr>
              <w:spacing w:after="0" w:line="240" w:lineRule="auto"/>
              <w:rPr>
                <w:rFonts w:ascii="Verdana" w:hAnsi="Verdana"/>
                <w:sz w:val="18"/>
                <w:szCs w:val="18"/>
              </w:rPr>
            </w:pPr>
            <w:r w:rsidRPr="004B3ECA">
              <w:rPr>
                <w:rFonts w:ascii="Verdana" w:hAnsi="Verdana"/>
                <w:sz w:val="18"/>
                <w:szCs w:val="18"/>
              </w:rPr>
              <w:t>emergency response plans in place to address major system failures (</w:t>
            </w:r>
            <w:r w:rsidRPr="004B3ECA">
              <w:rPr>
                <w:rFonts w:ascii="Verdana" w:hAnsi="Verdana"/>
                <w:i/>
                <w:sz w:val="18"/>
                <w:szCs w:val="18"/>
              </w:rPr>
              <w:t>Guide</w:t>
            </w:r>
            <w:r w:rsidRPr="004B3ECA">
              <w:rPr>
                <w:rFonts w:ascii="Verdana" w:hAnsi="Verdana"/>
                <w:sz w:val="18"/>
                <w:szCs w:val="18"/>
              </w:rPr>
              <w:t xml:space="preserve">, </w:t>
            </w:r>
            <w:hyperlink r:id="rId362" w:history="1">
              <w:r w:rsidRPr="004B3ECA">
                <w:rPr>
                  <w:rStyle w:val="Hyperlink"/>
                  <w:rFonts w:ascii="Verdana" w:hAnsi="Verdana"/>
                  <w:sz w:val="18"/>
                  <w:szCs w:val="18"/>
                </w:rPr>
                <w:t>87</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EC2D42A" w14:textId="77777777" w:rsidR="00D5418C" w:rsidRPr="004B3ECA" w:rsidRDefault="00D5418C" w:rsidP="00D5418C">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3521E62" w14:textId="77777777" w:rsidR="00D5418C" w:rsidRPr="004B3ECA" w:rsidRDefault="00D5418C" w:rsidP="00D5418C">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0646840" w14:textId="77777777" w:rsidR="00D5418C" w:rsidRPr="004B3ECA" w:rsidRDefault="00D5418C" w:rsidP="00D5418C">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7002023" w14:textId="77777777" w:rsidR="00D5418C" w:rsidRPr="004B3ECA" w:rsidRDefault="00D5418C" w:rsidP="00D5418C">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ADDC417" w14:textId="77777777" w:rsidR="00D5418C" w:rsidRPr="004B3ECA" w:rsidRDefault="00D5418C" w:rsidP="00D5418C">
            <w:pPr>
              <w:rPr>
                <w:rFonts w:ascii="Verdana" w:hAnsi="Verdana"/>
                <w:sz w:val="18"/>
                <w:szCs w:val="18"/>
              </w:rPr>
            </w:pPr>
          </w:p>
        </w:tc>
      </w:tr>
      <w:tr w:rsidR="00D5418C" w:rsidRPr="004B3ECA" w14:paraId="75838F84" w14:textId="77777777" w:rsidTr="004B3ECA">
        <w:trPr>
          <w:jc w:val="center"/>
        </w:trPr>
        <w:tc>
          <w:tcPr>
            <w:tcW w:w="8942" w:type="dxa"/>
            <w:gridSpan w:val="3"/>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D7BDD66" w14:textId="77777777" w:rsidR="00D5418C" w:rsidRPr="004B3ECA" w:rsidRDefault="00D5418C" w:rsidP="00E95A54">
            <w:pPr>
              <w:pStyle w:val="ListParagraph"/>
              <w:numPr>
                <w:ilvl w:val="0"/>
                <w:numId w:val="68"/>
              </w:numPr>
              <w:spacing w:after="0" w:line="240" w:lineRule="auto"/>
              <w:rPr>
                <w:rFonts w:ascii="Verdana" w:hAnsi="Verdana"/>
                <w:sz w:val="18"/>
                <w:szCs w:val="18"/>
              </w:rPr>
            </w:pPr>
            <w:r w:rsidRPr="004B3ECA">
              <w:rPr>
                <w:rFonts w:ascii="Verdana" w:hAnsi="Verdana"/>
                <w:sz w:val="18"/>
                <w:szCs w:val="18"/>
              </w:rPr>
              <w:t>veterinary care available after hours, weekends, and holidays (</w:t>
            </w:r>
            <w:r w:rsidRPr="004B3ECA">
              <w:rPr>
                <w:rFonts w:ascii="Verdana" w:hAnsi="Verdana"/>
                <w:i/>
                <w:sz w:val="18"/>
                <w:szCs w:val="18"/>
              </w:rPr>
              <w:t>Guide</w:t>
            </w:r>
            <w:r w:rsidRPr="004B3ECA">
              <w:rPr>
                <w:rFonts w:ascii="Verdana" w:hAnsi="Verdana"/>
                <w:sz w:val="18"/>
                <w:szCs w:val="18"/>
              </w:rPr>
              <w:t xml:space="preserve">, </w:t>
            </w:r>
            <w:hyperlink r:id="rId363" w:history="1">
              <w:r w:rsidRPr="004B3ECA">
                <w:rPr>
                  <w:rStyle w:val="Hyperlink"/>
                  <w:rFonts w:ascii="Verdana" w:hAnsi="Verdana"/>
                  <w:sz w:val="18"/>
                  <w:szCs w:val="18"/>
                </w:rPr>
                <w:t>p</w:t>
              </w:r>
              <w:r w:rsidR="00163471" w:rsidRPr="004B3ECA">
                <w:rPr>
                  <w:rStyle w:val="Hyperlink"/>
                  <w:rFonts w:ascii="Verdana" w:hAnsi="Verdana"/>
                  <w:sz w:val="18"/>
                  <w:szCs w:val="18"/>
                </w:rPr>
                <w:t>p</w:t>
              </w:r>
              <w:r w:rsidRPr="004B3ECA">
                <w:rPr>
                  <w:rStyle w:val="Hyperlink"/>
                  <w:rFonts w:ascii="Verdana" w:hAnsi="Verdana"/>
                  <w:sz w:val="18"/>
                  <w:szCs w:val="18"/>
                </w:rPr>
                <w:t xml:space="preserve"> 74</w:t>
              </w:r>
            </w:hyperlink>
            <w:r w:rsidR="00163471" w:rsidRPr="004B3ECA">
              <w:rPr>
                <w:rFonts w:ascii="Verdana" w:hAnsi="Verdana"/>
                <w:sz w:val="18"/>
                <w:szCs w:val="18"/>
              </w:rPr>
              <w:t>,</w:t>
            </w:r>
            <w:r w:rsidRPr="004B3ECA">
              <w:rPr>
                <w:rFonts w:ascii="Verdana" w:hAnsi="Verdana"/>
                <w:sz w:val="18"/>
                <w:szCs w:val="18"/>
              </w:rPr>
              <w:t xml:space="preserve"> </w:t>
            </w:r>
            <w:hyperlink r:id="rId364" w:history="1">
              <w:r w:rsidRPr="004B3ECA">
                <w:rPr>
                  <w:rStyle w:val="Hyperlink"/>
                  <w:rFonts w:ascii="Verdana" w:hAnsi="Verdana"/>
                  <w:sz w:val="18"/>
                  <w:szCs w:val="18"/>
                </w:rPr>
                <w:t>114</w:t>
              </w:r>
            </w:hyperlink>
            <w:r w:rsidRPr="004B3ECA">
              <w:rPr>
                <w:rFonts w:ascii="Verdana" w:hAnsi="Verdana"/>
                <w:sz w:val="18"/>
                <w:szCs w:val="18"/>
              </w:rPr>
              <w:t xml:space="preserve">) </w:t>
            </w:r>
            <w:r w:rsidRPr="004B3ECA">
              <w:rPr>
                <w:rFonts w:ascii="Verdana" w:hAnsi="Verdana"/>
                <w:sz w:val="18"/>
                <w:szCs w:val="18"/>
                <w:highlight w:val="cyan"/>
              </w:rPr>
              <w:t>[must]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3E96F7F" w14:textId="77777777" w:rsidR="00D5418C" w:rsidRPr="004B3ECA" w:rsidRDefault="00D5418C" w:rsidP="00D5418C">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D66FBA8" w14:textId="77777777" w:rsidR="00D5418C" w:rsidRPr="004B3ECA" w:rsidRDefault="00D5418C" w:rsidP="00D5418C">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2D12F6D" w14:textId="77777777" w:rsidR="00D5418C" w:rsidRPr="004B3ECA" w:rsidRDefault="00D5418C" w:rsidP="00D5418C">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E1548CF" w14:textId="77777777" w:rsidR="00D5418C" w:rsidRPr="004B3ECA" w:rsidRDefault="00D5418C" w:rsidP="00D5418C">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196E95D" w14:textId="77777777" w:rsidR="00D5418C" w:rsidRPr="004B3ECA" w:rsidRDefault="00D5418C" w:rsidP="00D5418C">
            <w:pPr>
              <w:rPr>
                <w:rFonts w:ascii="Verdana" w:hAnsi="Verdana"/>
                <w:sz w:val="18"/>
                <w:szCs w:val="18"/>
              </w:rPr>
            </w:pPr>
          </w:p>
        </w:tc>
      </w:tr>
      <w:tr w:rsidR="001E0EF2" w:rsidRPr="004B3ECA" w14:paraId="66D21E93" w14:textId="77777777" w:rsidTr="004B3ECA">
        <w:trPr>
          <w:jc w:val="center"/>
        </w:trPr>
        <w:tc>
          <w:tcPr>
            <w:tcW w:w="11102" w:type="dxa"/>
            <w:gridSpan w:val="8"/>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325A906" w14:textId="77777777" w:rsidR="001E0EF2" w:rsidRPr="004B3ECA" w:rsidRDefault="001E0EF2" w:rsidP="00E95A54">
            <w:pPr>
              <w:numPr>
                <w:ilvl w:val="0"/>
                <w:numId w:val="35"/>
              </w:numPr>
              <w:rPr>
                <w:rFonts w:ascii="Verdana" w:hAnsi="Verdana"/>
                <w:sz w:val="18"/>
                <w:szCs w:val="18"/>
              </w:rPr>
            </w:pPr>
            <w:r w:rsidRPr="004B3ECA">
              <w:rPr>
                <w:rFonts w:ascii="Verdana" w:hAnsi="Verdana"/>
                <w:b/>
                <w:sz w:val="18"/>
                <w:szCs w:val="18"/>
              </w:rPr>
              <w:t>Identification:</w:t>
            </w:r>
          </w:p>
        </w:tc>
      </w:tr>
      <w:tr w:rsidR="001E0EF2" w:rsidRPr="004B3ECA" w14:paraId="3AD5AA81" w14:textId="77777777" w:rsidTr="004B3ECA">
        <w:trPr>
          <w:jc w:val="center"/>
        </w:trPr>
        <w:tc>
          <w:tcPr>
            <w:tcW w:w="8942" w:type="dxa"/>
            <w:gridSpan w:val="3"/>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5EBCD9D" w14:textId="77777777" w:rsidR="001E0EF2" w:rsidRPr="004B3ECA" w:rsidRDefault="001E0EF2" w:rsidP="00E95A54">
            <w:pPr>
              <w:pStyle w:val="ListParagraph"/>
              <w:numPr>
                <w:ilvl w:val="0"/>
                <w:numId w:val="69"/>
              </w:numPr>
              <w:spacing w:after="0" w:line="240" w:lineRule="auto"/>
              <w:rPr>
                <w:rFonts w:ascii="Verdana" w:hAnsi="Verdana"/>
                <w:sz w:val="18"/>
                <w:szCs w:val="18"/>
              </w:rPr>
            </w:pPr>
            <w:r w:rsidRPr="004B3ECA">
              <w:rPr>
                <w:rFonts w:ascii="Verdana" w:hAnsi="Verdana"/>
                <w:sz w:val="18"/>
                <w:szCs w:val="18"/>
              </w:rPr>
              <w:t>cage/tank cards contain required information (</w:t>
            </w:r>
            <w:r w:rsidRPr="004B3ECA">
              <w:rPr>
                <w:rFonts w:ascii="Verdana" w:hAnsi="Verdana"/>
                <w:i/>
                <w:sz w:val="18"/>
                <w:szCs w:val="18"/>
              </w:rPr>
              <w:t>Guide</w:t>
            </w:r>
            <w:r w:rsidRPr="004B3ECA">
              <w:rPr>
                <w:rFonts w:ascii="Verdana" w:hAnsi="Verdana"/>
                <w:sz w:val="18"/>
                <w:szCs w:val="18"/>
              </w:rPr>
              <w:t xml:space="preserve">, </w:t>
            </w:r>
            <w:hyperlink r:id="rId365" w:history="1">
              <w:r w:rsidRPr="004B3ECA">
                <w:rPr>
                  <w:rStyle w:val="Hyperlink"/>
                  <w:rFonts w:ascii="Verdana" w:hAnsi="Verdana"/>
                  <w:sz w:val="18"/>
                  <w:szCs w:val="18"/>
                </w:rPr>
                <w:t>p</w:t>
              </w:r>
              <w:r w:rsidR="00163471" w:rsidRPr="004B3ECA">
                <w:rPr>
                  <w:rStyle w:val="Hyperlink"/>
                  <w:rFonts w:ascii="Verdana" w:hAnsi="Verdana"/>
                  <w:sz w:val="18"/>
                  <w:szCs w:val="18"/>
                </w:rPr>
                <w:t>p</w:t>
              </w:r>
              <w:r w:rsidRPr="004B3ECA">
                <w:rPr>
                  <w:rStyle w:val="Hyperlink"/>
                  <w:rFonts w:ascii="Verdana" w:hAnsi="Verdana"/>
                  <w:sz w:val="18"/>
                  <w:szCs w:val="18"/>
                </w:rPr>
                <w:t xml:space="preserve"> 75</w:t>
              </w:r>
            </w:hyperlink>
            <w:r w:rsidRPr="004B3ECA">
              <w:rPr>
                <w:rFonts w:ascii="Verdana" w:hAnsi="Verdana"/>
                <w:sz w:val="18"/>
                <w:szCs w:val="18"/>
              </w:rPr>
              <w:t xml:space="preserve">, </w:t>
            </w:r>
            <w:hyperlink r:id="rId366" w:history="1">
              <w:r w:rsidRPr="004B3ECA">
                <w:rPr>
                  <w:rStyle w:val="Hyperlink"/>
                  <w:rFonts w:ascii="Verdana" w:hAnsi="Verdana"/>
                  <w:sz w:val="18"/>
                  <w:szCs w:val="18"/>
                </w:rPr>
                <w:t>87</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23BBC33" w14:textId="77777777" w:rsidR="001E0EF2" w:rsidRPr="004B3ECA" w:rsidRDefault="001E0EF2" w:rsidP="001E0EF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8AFEB43" w14:textId="77777777" w:rsidR="001E0EF2" w:rsidRPr="004B3ECA" w:rsidRDefault="001E0EF2" w:rsidP="001E0EF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FE1310B" w14:textId="77777777" w:rsidR="001E0EF2" w:rsidRPr="004B3ECA" w:rsidRDefault="001E0EF2" w:rsidP="001E0EF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D236CAD" w14:textId="77777777" w:rsidR="001E0EF2" w:rsidRPr="004B3ECA" w:rsidRDefault="001E0EF2" w:rsidP="001E0EF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30D2873" w14:textId="77777777" w:rsidR="001E0EF2" w:rsidRPr="004B3ECA" w:rsidRDefault="001E0EF2" w:rsidP="001E0EF2">
            <w:pPr>
              <w:rPr>
                <w:rFonts w:ascii="Verdana" w:hAnsi="Verdana"/>
                <w:sz w:val="18"/>
                <w:szCs w:val="18"/>
              </w:rPr>
            </w:pPr>
          </w:p>
        </w:tc>
      </w:tr>
      <w:tr w:rsidR="001E0EF2" w:rsidRPr="004B3ECA" w14:paraId="63130893" w14:textId="77777777" w:rsidTr="004B3ECA">
        <w:trPr>
          <w:jc w:val="center"/>
        </w:trPr>
        <w:tc>
          <w:tcPr>
            <w:tcW w:w="8942" w:type="dxa"/>
            <w:gridSpan w:val="3"/>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1FAF1D4" w14:textId="77777777" w:rsidR="001E0EF2" w:rsidRPr="004B3ECA" w:rsidRDefault="001E0EF2" w:rsidP="00E95A54">
            <w:pPr>
              <w:pStyle w:val="ListParagraph"/>
              <w:numPr>
                <w:ilvl w:val="0"/>
                <w:numId w:val="69"/>
              </w:numPr>
              <w:spacing w:after="0" w:line="240" w:lineRule="auto"/>
              <w:rPr>
                <w:rFonts w:ascii="Verdana" w:hAnsi="Verdana"/>
                <w:sz w:val="18"/>
                <w:szCs w:val="18"/>
              </w:rPr>
            </w:pPr>
            <w:r w:rsidRPr="004B3ECA">
              <w:rPr>
                <w:rFonts w:ascii="Verdana" w:hAnsi="Verdana"/>
                <w:sz w:val="18"/>
                <w:szCs w:val="18"/>
              </w:rPr>
              <w:t>genotype information included and standardized nomenclature used when applicable (</w:t>
            </w:r>
            <w:r w:rsidRPr="004B3ECA">
              <w:rPr>
                <w:rFonts w:ascii="Verdana" w:hAnsi="Verdana"/>
                <w:i/>
                <w:sz w:val="18"/>
                <w:szCs w:val="18"/>
              </w:rPr>
              <w:t>Guide</w:t>
            </w:r>
            <w:r w:rsidRPr="004B3ECA">
              <w:rPr>
                <w:rFonts w:ascii="Verdana" w:hAnsi="Verdana"/>
                <w:sz w:val="18"/>
                <w:szCs w:val="18"/>
              </w:rPr>
              <w:t xml:space="preserve">, </w:t>
            </w:r>
            <w:hyperlink r:id="rId367" w:history="1">
              <w:r w:rsidRPr="004B3ECA">
                <w:rPr>
                  <w:rStyle w:val="Hyperlink"/>
                  <w:rFonts w:ascii="Verdana" w:hAnsi="Verdana"/>
                  <w:sz w:val="18"/>
                  <w:szCs w:val="18"/>
                </w:rPr>
                <w:t>p</w:t>
              </w:r>
              <w:r w:rsidR="00163471" w:rsidRPr="004B3ECA">
                <w:rPr>
                  <w:rStyle w:val="Hyperlink"/>
                  <w:rFonts w:ascii="Verdana" w:hAnsi="Verdana"/>
                  <w:sz w:val="18"/>
                  <w:szCs w:val="18"/>
                </w:rPr>
                <w:t>p</w:t>
              </w:r>
              <w:r w:rsidRPr="004B3ECA">
                <w:rPr>
                  <w:rStyle w:val="Hyperlink"/>
                  <w:rFonts w:ascii="Verdana" w:hAnsi="Verdana"/>
                  <w:sz w:val="18"/>
                  <w:szCs w:val="18"/>
                </w:rPr>
                <w:t xml:space="preserve"> 75</w:t>
              </w:r>
            </w:hyperlink>
            <w:r w:rsidRPr="004B3ECA">
              <w:rPr>
                <w:rFonts w:ascii="Verdana" w:hAnsi="Verdana"/>
                <w:sz w:val="18"/>
                <w:szCs w:val="18"/>
              </w:rPr>
              <w:t xml:space="preserve">, </w:t>
            </w:r>
            <w:hyperlink r:id="rId368" w:history="1">
              <w:r w:rsidRPr="004B3ECA">
                <w:rPr>
                  <w:rStyle w:val="Hyperlink"/>
                  <w:rFonts w:ascii="Verdana" w:hAnsi="Verdana"/>
                  <w:sz w:val="18"/>
                  <w:szCs w:val="18"/>
                </w:rPr>
                <w:t>87</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31C1920" w14:textId="77777777" w:rsidR="001E0EF2" w:rsidRPr="004B3ECA" w:rsidRDefault="001E0EF2" w:rsidP="001E0EF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7FCA28F" w14:textId="77777777" w:rsidR="001E0EF2" w:rsidRPr="004B3ECA" w:rsidRDefault="001E0EF2" w:rsidP="001E0EF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1F54228" w14:textId="77777777" w:rsidR="001E0EF2" w:rsidRPr="004B3ECA" w:rsidRDefault="001E0EF2" w:rsidP="001E0EF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8F7F331" w14:textId="77777777" w:rsidR="001E0EF2" w:rsidRPr="004B3ECA" w:rsidRDefault="001E0EF2" w:rsidP="001E0EF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B395F89" w14:textId="77777777" w:rsidR="001E0EF2" w:rsidRPr="004B3ECA" w:rsidRDefault="001E0EF2" w:rsidP="001E0EF2">
            <w:pPr>
              <w:rPr>
                <w:rFonts w:ascii="Verdana" w:hAnsi="Verdana"/>
                <w:sz w:val="18"/>
                <w:szCs w:val="18"/>
              </w:rPr>
            </w:pPr>
          </w:p>
        </w:tc>
      </w:tr>
      <w:tr w:rsidR="001E0EF2" w:rsidRPr="004B3ECA" w14:paraId="62100C63" w14:textId="77777777" w:rsidTr="004B3ECA">
        <w:trPr>
          <w:jc w:val="center"/>
        </w:trPr>
        <w:tc>
          <w:tcPr>
            <w:tcW w:w="8942" w:type="dxa"/>
            <w:gridSpan w:val="3"/>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C3CC857" w14:textId="77777777" w:rsidR="001E0EF2" w:rsidRPr="004B3ECA" w:rsidRDefault="001E0EF2" w:rsidP="00E95A54">
            <w:pPr>
              <w:pStyle w:val="ListParagraph"/>
              <w:numPr>
                <w:ilvl w:val="0"/>
                <w:numId w:val="35"/>
              </w:numPr>
              <w:spacing w:after="0" w:line="240" w:lineRule="auto"/>
              <w:rPr>
                <w:rFonts w:ascii="Verdana" w:hAnsi="Verdana"/>
                <w:sz w:val="18"/>
                <w:szCs w:val="18"/>
              </w:rPr>
            </w:pPr>
            <w:r w:rsidRPr="004B3ECA">
              <w:rPr>
                <w:rFonts w:ascii="Verdana" w:hAnsi="Verdana"/>
                <w:b/>
                <w:sz w:val="18"/>
                <w:szCs w:val="18"/>
              </w:rPr>
              <w:t>Recordkeeping:</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2DEA2BF" w14:textId="77777777" w:rsidR="001E0EF2" w:rsidRPr="004B3ECA" w:rsidRDefault="001E0EF2" w:rsidP="001E0EF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2165E03" w14:textId="77777777" w:rsidR="001E0EF2" w:rsidRPr="004B3ECA" w:rsidRDefault="001E0EF2" w:rsidP="001E0EF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F219733" w14:textId="77777777" w:rsidR="001E0EF2" w:rsidRPr="004B3ECA" w:rsidRDefault="001E0EF2" w:rsidP="001E0EF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6B2278B" w14:textId="77777777" w:rsidR="001E0EF2" w:rsidRPr="004B3ECA" w:rsidRDefault="001E0EF2" w:rsidP="001E0EF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BA3B2D2" w14:textId="77777777" w:rsidR="001E0EF2" w:rsidRPr="004B3ECA" w:rsidRDefault="001E0EF2" w:rsidP="001E0EF2">
            <w:pPr>
              <w:rPr>
                <w:rFonts w:ascii="Verdana" w:hAnsi="Verdana"/>
                <w:sz w:val="18"/>
                <w:szCs w:val="18"/>
              </w:rPr>
            </w:pPr>
          </w:p>
        </w:tc>
      </w:tr>
      <w:tr w:rsidR="005F4A4A" w:rsidRPr="004B3ECA" w14:paraId="4DD79F6D" w14:textId="77777777" w:rsidTr="004B3ECA">
        <w:trPr>
          <w:jc w:val="center"/>
        </w:trPr>
        <w:tc>
          <w:tcPr>
            <w:tcW w:w="8942" w:type="dxa"/>
            <w:gridSpan w:val="3"/>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CB81399" w14:textId="77777777" w:rsidR="005F4A4A" w:rsidRPr="004B3ECA" w:rsidRDefault="005F4A4A" w:rsidP="00E95A54">
            <w:pPr>
              <w:pStyle w:val="ListParagraph"/>
              <w:numPr>
                <w:ilvl w:val="0"/>
                <w:numId w:val="70"/>
              </w:numPr>
              <w:spacing w:after="0" w:line="240" w:lineRule="auto"/>
              <w:rPr>
                <w:rFonts w:ascii="Verdana" w:hAnsi="Verdana"/>
                <w:sz w:val="18"/>
                <w:szCs w:val="18"/>
              </w:rPr>
            </w:pPr>
            <w:r w:rsidRPr="004B3ECA">
              <w:rPr>
                <w:rFonts w:ascii="Verdana" w:hAnsi="Verdana"/>
                <w:sz w:val="18"/>
                <w:szCs w:val="18"/>
              </w:rPr>
              <w:t>water quality parameters and frequency of testing recorded</w:t>
            </w:r>
            <w:r w:rsidR="00163471" w:rsidRPr="004B3ECA">
              <w:rPr>
                <w:rFonts w:ascii="Verdana" w:hAnsi="Verdana"/>
                <w:sz w:val="18"/>
                <w:szCs w:val="18"/>
              </w:rPr>
              <w:t xml:space="preserve"> </w:t>
            </w:r>
            <w:r w:rsidRPr="004B3ECA">
              <w:rPr>
                <w:rFonts w:ascii="Verdana" w:hAnsi="Verdana"/>
                <w:sz w:val="18"/>
                <w:szCs w:val="18"/>
              </w:rPr>
              <w:t>(</w:t>
            </w:r>
            <w:r w:rsidRPr="004B3ECA">
              <w:rPr>
                <w:rFonts w:ascii="Verdana" w:hAnsi="Verdana"/>
                <w:i/>
                <w:sz w:val="18"/>
                <w:szCs w:val="18"/>
              </w:rPr>
              <w:t>Guide</w:t>
            </w:r>
            <w:r w:rsidRPr="004B3ECA">
              <w:rPr>
                <w:rFonts w:ascii="Verdana" w:hAnsi="Verdana"/>
                <w:sz w:val="18"/>
                <w:szCs w:val="18"/>
              </w:rPr>
              <w:t xml:space="preserve">, </w:t>
            </w:r>
            <w:hyperlink r:id="rId369" w:history="1">
              <w:r w:rsidRPr="004B3ECA">
                <w:rPr>
                  <w:rStyle w:val="Hyperlink"/>
                  <w:rFonts w:ascii="Verdana" w:hAnsi="Verdana"/>
                  <w:sz w:val="18"/>
                  <w:szCs w:val="18"/>
                </w:rPr>
                <w:t>p 88</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CD4A20E" w14:textId="77777777" w:rsidR="005F4A4A" w:rsidRPr="004B3ECA" w:rsidRDefault="005F4A4A" w:rsidP="00733EEF">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459EC3E" w14:textId="77777777" w:rsidR="005F4A4A" w:rsidRPr="004B3ECA" w:rsidRDefault="005F4A4A" w:rsidP="00733EEF">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8C8FBB6" w14:textId="77777777" w:rsidR="005F4A4A" w:rsidRPr="004B3ECA" w:rsidRDefault="005F4A4A" w:rsidP="00733EEF">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16D5242" w14:textId="77777777" w:rsidR="005F4A4A" w:rsidRPr="004B3ECA" w:rsidRDefault="005F4A4A" w:rsidP="00733EEF">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9F958FC" w14:textId="77777777" w:rsidR="005F4A4A" w:rsidRPr="004B3ECA" w:rsidRDefault="005F4A4A" w:rsidP="00733EEF">
            <w:pPr>
              <w:rPr>
                <w:rFonts w:ascii="Verdana" w:hAnsi="Verdana"/>
                <w:sz w:val="18"/>
                <w:szCs w:val="18"/>
              </w:rPr>
            </w:pPr>
          </w:p>
        </w:tc>
      </w:tr>
      <w:tr w:rsidR="00322270" w:rsidRPr="004B3ECA" w14:paraId="29D46252" w14:textId="77777777" w:rsidTr="004B3ECA">
        <w:trPr>
          <w:jc w:val="center"/>
        </w:trPr>
        <w:tc>
          <w:tcPr>
            <w:tcW w:w="8942" w:type="dxa"/>
            <w:gridSpan w:val="3"/>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40C02C5" w14:textId="77777777" w:rsidR="00322270" w:rsidRPr="004B3ECA" w:rsidRDefault="001E0EF2" w:rsidP="00E95A54">
            <w:pPr>
              <w:pStyle w:val="ListParagraph"/>
              <w:numPr>
                <w:ilvl w:val="0"/>
                <w:numId w:val="70"/>
              </w:numPr>
              <w:spacing w:after="0" w:line="240" w:lineRule="auto"/>
              <w:rPr>
                <w:rFonts w:ascii="Verdana" w:hAnsi="Verdana"/>
                <w:sz w:val="18"/>
                <w:szCs w:val="18"/>
              </w:rPr>
            </w:pPr>
            <w:r w:rsidRPr="004B3ECA">
              <w:rPr>
                <w:rFonts w:ascii="Verdana" w:hAnsi="Verdana"/>
                <w:sz w:val="18"/>
                <w:szCs w:val="18"/>
              </w:rPr>
              <w:t>records kept on feeding, nonexpired food supplies, live cultures (</w:t>
            </w:r>
            <w:r w:rsidRPr="004B3ECA">
              <w:rPr>
                <w:rFonts w:ascii="Verdana" w:hAnsi="Verdana"/>
                <w:i/>
                <w:sz w:val="18"/>
                <w:szCs w:val="18"/>
              </w:rPr>
              <w:t>Guide</w:t>
            </w:r>
            <w:r w:rsidRPr="004B3ECA">
              <w:rPr>
                <w:rFonts w:ascii="Verdana" w:hAnsi="Verdana"/>
                <w:sz w:val="18"/>
                <w:szCs w:val="18"/>
              </w:rPr>
              <w:t xml:space="preserve">, </w:t>
            </w:r>
            <w:hyperlink r:id="rId370" w:history="1">
              <w:r w:rsidRPr="004B3ECA">
                <w:rPr>
                  <w:rStyle w:val="Hyperlink"/>
                  <w:rFonts w:ascii="Verdana" w:hAnsi="Verdana"/>
                  <w:sz w:val="18"/>
                  <w:szCs w:val="18"/>
                </w:rPr>
                <w:t>p 88</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BD3282B" w14:textId="77777777" w:rsidR="00322270" w:rsidRPr="004B3ECA" w:rsidRDefault="00322270" w:rsidP="00D5418C">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EB8C2FA" w14:textId="77777777" w:rsidR="00322270" w:rsidRPr="004B3ECA" w:rsidRDefault="00322270" w:rsidP="00D5418C">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11CC3FF" w14:textId="77777777" w:rsidR="00322270" w:rsidRPr="004B3ECA" w:rsidRDefault="00322270" w:rsidP="00D5418C">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797B294" w14:textId="77777777" w:rsidR="00322270" w:rsidRPr="004B3ECA" w:rsidRDefault="00322270" w:rsidP="00D5418C">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1AAA04D" w14:textId="77777777" w:rsidR="00322270" w:rsidRPr="004B3ECA" w:rsidRDefault="00322270" w:rsidP="00D5418C">
            <w:pPr>
              <w:rPr>
                <w:rFonts w:ascii="Verdana" w:hAnsi="Verdana"/>
                <w:sz w:val="18"/>
                <w:szCs w:val="18"/>
              </w:rPr>
            </w:pPr>
          </w:p>
        </w:tc>
      </w:tr>
      <w:tr w:rsidR="005F4A4A" w:rsidRPr="004B3ECA" w14:paraId="07F98D0C" w14:textId="77777777" w:rsidTr="004B3ECA">
        <w:trPr>
          <w:jc w:val="center"/>
        </w:trPr>
        <w:tc>
          <w:tcPr>
            <w:tcW w:w="8942" w:type="dxa"/>
            <w:gridSpan w:val="3"/>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3CCAE0B" w14:textId="77777777" w:rsidR="005F4A4A" w:rsidRPr="004B3ECA" w:rsidRDefault="005F4A4A" w:rsidP="00E95A54">
            <w:pPr>
              <w:numPr>
                <w:ilvl w:val="0"/>
                <w:numId w:val="35"/>
              </w:numPr>
              <w:rPr>
                <w:rFonts w:ascii="Verdana" w:hAnsi="Verdana"/>
                <w:b/>
                <w:sz w:val="18"/>
                <w:szCs w:val="18"/>
              </w:rPr>
            </w:pPr>
            <w:r w:rsidRPr="004B3ECA">
              <w:rPr>
                <w:rFonts w:ascii="Verdana" w:hAnsi="Verdana"/>
                <w:b/>
                <w:sz w:val="18"/>
                <w:szCs w:val="18"/>
              </w:rPr>
              <w:t>Storage:</w:t>
            </w:r>
            <w:r w:rsidRPr="004B3ECA">
              <w:rPr>
                <w:rFonts w:ascii="Verdana" w:hAnsi="Verdana"/>
                <w:sz w:val="18"/>
                <w:szCs w:val="18"/>
              </w:rPr>
              <w:t xml:space="preserve"> </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E3DB60F" w14:textId="77777777" w:rsidR="005F4A4A" w:rsidRPr="004B3ECA" w:rsidRDefault="005F4A4A" w:rsidP="00733EEF">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07E4406" w14:textId="77777777" w:rsidR="005F4A4A" w:rsidRPr="004B3ECA" w:rsidRDefault="005F4A4A" w:rsidP="00733EEF">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7048DA6" w14:textId="77777777" w:rsidR="005F4A4A" w:rsidRPr="004B3ECA" w:rsidRDefault="005F4A4A" w:rsidP="00733EEF">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4BAC943" w14:textId="77777777" w:rsidR="005F4A4A" w:rsidRPr="004B3ECA" w:rsidRDefault="005F4A4A" w:rsidP="00733EEF">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CC7CC68" w14:textId="77777777" w:rsidR="005F4A4A" w:rsidRPr="004B3ECA" w:rsidRDefault="005F4A4A" w:rsidP="00733EEF">
            <w:pPr>
              <w:rPr>
                <w:rFonts w:ascii="Verdana" w:hAnsi="Verdana"/>
                <w:sz w:val="18"/>
                <w:szCs w:val="18"/>
              </w:rPr>
            </w:pPr>
          </w:p>
        </w:tc>
      </w:tr>
      <w:tr w:rsidR="005F4A4A" w:rsidRPr="004B3ECA" w14:paraId="5C2887FD" w14:textId="77777777" w:rsidTr="004B3ECA">
        <w:trPr>
          <w:jc w:val="center"/>
        </w:trPr>
        <w:tc>
          <w:tcPr>
            <w:tcW w:w="8942" w:type="dxa"/>
            <w:gridSpan w:val="3"/>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BA4C1FB" w14:textId="77777777" w:rsidR="005F4A4A" w:rsidRPr="004B3ECA" w:rsidRDefault="005F4A4A" w:rsidP="00E95A54">
            <w:pPr>
              <w:pStyle w:val="ListParagraph"/>
              <w:numPr>
                <w:ilvl w:val="0"/>
                <w:numId w:val="71"/>
              </w:numPr>
              <w:spacing w:after="0" w:line="240" w:lineRule="auto"/>
              <w:rPr>
                <w:rFonts w:ascii="Verdana" w:hAnsi="Verdana"/>
                <w:sz w:val="18"/>
                <w:szCs w:val="18"/>
              </w:rPr>
            </w:pPr>
            <w:r w:rsidRPr="004B3ECA">
              <w:rPr>
                <w:rFonts w:ascii="Verdana" w:hAnsi="Verdana"/>
                <w:sz w:val="18"/>
                <w:szCs w:val="18"/>
              </w:rPr>
              <w:t>adequate space for equipment, supplies, food, substrate</w:t>
            </w:r>
            <w:r w:rsidR="00C2185B" w:rsidRPr="004B3ECA">
              <w:rPr>
                <w:rFonts w:ascii="Verdana" w:hAnsi="Verdana"/>
                <w:sz w:val="18"/>
                <w:szCs w:val="18"/>
              </w:rPr>
              <w:t>,</w:t>
            </w:r>
            <w:r w:rsidRPr="004B3ECA">
              <w:rPr>
                <w:rFonts w:ascii="Verdana" w:hAnsi="Verdana"/>
                <w:sz w:val="18"/>
                <w:szCs w:val="18"/>
              </w:rPr>
              <w:t xml:space="preserve"> and refuse (</w:t>
            </w:r>
            <w:r w:rsidRPr="004B3ECA">
              <w:rPr>
                <w:rFonts w:ascii="Verdana" w:hAnsi="Verdana"/>
                <w:i/>
                <w:sz w:val="18"/>
                <w:szCs w:val="18"/>
              </w:rPr>
              <w:t>Guide</w:t>
            </w:r>
            <w:r w:rsidRPr="004B3ECA">
              <w:rPr>
                <w:rFonts w:ascii="Verdana" w:hAnsi="Verdana"/>
                <w:sz w:val="18"/>
                <w:szCs w:val="18"/>
              </w:rPr>
              <w:t xml:space="preserve">, </w:t>
            </w:r>
            <w:hyperlink r:id="rId371" w:history="1">
              <w:r w:rsidRPr="004B3ECA">
                <w:rPr>
                  <w:rStyle w:val="Hyperlink"/>
                  <w:rFonts w:ascii="Verdana" w:hAnsi="Verdana"/>
                  <w:sz w:val="18"/>
                  <w:szCs w:val="18"/>
                </w:rPr>
                <w:t>p 141</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AB26BA3" w14:textId="77777777" w:rsidR="005F4A4A" w:rsidRPr="004B3ECA" w:rsidRDefault="005F4A4A" w:rsidP="00733EEF">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9D8218F" w14:textId="77777777" w:rsidR="005F4A4A" w:rsidRPr="004B3ECA" w:rsidRDefault="005F4A4A" w:rsidP="00733EEF">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38C4085" w14:textId="77777777" w:rsidR="005F4A4A" w:rsidRPr="004B3ECA" w:rsidRDefault="005F4A4A" w:rsidP="00733EEF">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693F26E" w14:textId="77777777" w:rsidR="005F4A4A" w:rsidRPr="004B3ECA" w:rsidRDefault="005F4A4A" w:rsidP="00733EEF">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4C81DB6" w14:textId="77777777" w:rsidR="005F4A4A" w:rsidRPr="004B3ECA" w:rsidRDefault="005F4A4A" w:rsidP="00733EEF">
            <w:pPr>
              <w:rPr>
                <w:rFonts w:ascii="Verdana" w:hAnsi="Verdana"/>
                <w:sz w:val="18"/>
                <w:szCs w:val="18"/>
              </w:rPr>
            </w:pPr>
          </w:p>
        </w:tc>
      </w:tr>
      <w:tr w:rsidR="005F4A4A" w:rsidRPr="004B3ECA" w14:paraId="183ED83B" w14:textId="77777777" w:rsidTr="004B3ECA">
        <w:trPr>
          <w:jc w:val="center"/>
        </w:trPr>
        <w:tc>
          <w:tcPr>
            <w:tcW w:w="8942" w:type="dxa"/>
            <w:gridSpan w:val="3"/>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9F5C995" w14:textId="77777777" w:rsidR="005F4A4A" w:rsidRPr="004B3ECA" w:rsidRDefault="005F4A4A" w:rsidP="00E95A54">
            <w:pPr>
              <w:pStyle w:val="ListParagraph"/>
              <w:numPr>
                <w:ilvl w:val="0"/>
                <w:numId w:val="71"/>
              </w:numPr>
              <w:spacing w:after="0" w:line="240" w:lineRule="auto"/>
              <w:rPr>
                <w:rFonts w:ascii="Verdana" w:hAnsi="Verdana"/>
                <w:sz w:val="18"/>
                <w:szCs w:val="18"/>
              </w:rPr>
            </w:pPr>
            <w:r w:rsidRPr="004B3ECA">
              <w:rPr>
                <w:rFonts w:ascii="Verdana" w:hAnsi="Verdana"/>
                <w:sz w:val="18"/>
                <w:szCs w:val="18"/>
              </w:rPr>
              <w:t>substrate protected from contamination</w:t>
            </w:r>
            <w:r w:rsidR="00733EEF" w:rsidRPr="004B3ECA">
              <w:rPr>
                <w:rFonts w:ascii="Verdana" w:hAnsi="Verdana"/>
                <w:sz w:val="18"/>
                <w:szCs w:val="18"/>
              </w:rPr>
              <w:t xml:space="preserve"> </w:t>
            </w:r>
            <w:r w:rsidRPr="004B3ECA">
              <w:rPr>
                <w:rFonts w:ascii="Verdana" w:hAnsi="Verdana"/>
                <w:sz w:val="18"/>
                <w:szCs w:val="18"/>
              </w:rPr>
              <w:t>(</w:t>
            </w:r>
            <w:r w:rsidRPr="004B3ECA">
              <w:rPr>
                <w:rFonts w:ascii="Verdana" w:hAnsi="Verdana"/>
                <w:i/>
                <w:sz w:val="18"/>
                <w:szCs w:val="18"/>
              </w:rPr>
              <w:t>Guide</w:t>
            </w:r>
            <w:r w:rsidRPr="004B3ECA">
              <w:rPr>
                <w:rFonts w:ascii="Verdana" w:hAnsi="Verdana"/>
                <w:sz w:val="18"/>
                <w:szCs w:val="18"/>
              </w:rPr>
              <w:t xml:space="preserve">, </w:t>
            </w:r>
            <w:hyperlink r:id="rId372" w:history="1">
              <w:r w:rsidRPr="004B3ECA">
                <w:rPr>
                  <w:rStyle w:val="Hyperlink"/>
                  <w:rFonts w:ascii="Verdana" w:hAnsi="Verdana"/>
                  <w:sz w:val="18"/>
                  <w:szCs w:val="18"/>
                </w:rPr>
                <w:t>p 141</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5431659" w14:textId="77777777" w:rsidR="005F4A4A" w:rsidRPr="004B3ECA" w:rsidRDefault="005F4A4A" w:rsidP="00733EEF">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9BD172A" w14:textId="77777777" w:rsidR="005F4A4A" w:rsidRPr="004B3ECA" w:rsidRDefault="005F4A4A" w:rsidP="00733EEF">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62EA75B" w14:textId="77777777" w:rsidR="005F4A4A" w:rsidRPr="004B3ECA" w:rsidRDefault="005F4A4A" w:rsidP="00733EEF">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6D74D10" w14:textId="77777777" w:rsidR="005F4A4A" w:rsidRPr="004B3ECA" w:rsidRDefault="005F4A4A" w:rsidP="00733EEF">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CB43415" w14:textId="77777777" w:rsidR="005F4A4A" w:rsidRPr="004B3ECA" w:rsidRDefault="005F4A4A" w:rsidP="00733EEF">
            <w:pPr>
              <w:rPr>
                <w:rFonts w:ascii="Verdana" w:hAnsi="Verdana"/>
                <w:sz w:val="18"/>
                <w:szCs w:val="18"/>
              </w:rPr>
            </w:pPr>
          </w:p>
        </w:tc>
      </w:tr>
      <w:tr w:rsidR="005F4A4A" w:rsidRPr="004B3ECA" w14:paraId="381B8BC9" w14:textId="77777777" w:rsidTr="004B3ECA">
        <w:trPr>
          <w:jc w:val="center"/>
        </w:trPr>
        <w:tc>
          <w:tcPr>
            <w:tcW w:w="8942" w:type="dxa"/>
            <w:gridSpan w:val="3"/>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DFA17AA" w14:textId="77777777" w:rsidR="005F4A4A" w:rsidRPr="004B3ECA" w:rsidRDefault="005F4A4A" w:rsidP="00E95A54">
            <w:pPr>
              <w:pStyle w:val="ListParagraph"/>
              <w:numPr>
                <w:ilvl w:val="0"/>
                <w:numId w:val="71"/>
              </w:numPr>
              <w:spacing w:after="0" w:line="240" w:lineRule="auto"/>
              <w:rPr>
                <w:rFonts w:ascii="Verdana" w:hAnsi="Verdana"/>
                <w:sz w:val="18"/>
                <w:szCs w:val="18"/>
              </w:rPr>
            </w:pPr>
            <w:r w:rsidRPr="004B3ECA">
              <w:rPr>
                <w:rFonts w:ascii="Verdana" w:hAnsi="Verdana"/>
                <w:sz w:val="18"/>
                <w:szCs w:val="18"/>
              </w:rPr>
              <w:t xml:space="preserve">food in vermin-free, temperature and </w:t>
            </w:r>
            <w:r w:rsidR="00C2185B" w:rsidRPr="004B3ECA">
              <w:rPr>
                <w:rFonts w:ascii="Verdana" w:hAnsi="Verdana"/>
                <w:sz w:val="18"/>
                <w:szCs w:val="18"/>
              </w:rPr>
              <w:t>humidity-controlled</w:t>
            </w:r>
            <w:r w:rsidRPr="004B3ECA">
              <w:rPr>
                <w:rFonts w:ascii="Verdana" w:hAnsi="Verdana"/>
                <w:sz w:val="18"/>
                <w:szCs w:val="18"/>
              </w:rPr>
              <w:t xml:space="preserve"> area and protected from contamination (</w:t>
            </w:r>
            <w:r w:rsidRPr="004B3ECA">
              <w:rPr>
                <w:rFonts w:ascii="Verdana" w:hAnsi="Verdana"/>
                <w:i/>
                <w:sz w:val="18"/>
                <w:szCs w:val="18"/>
              </w:rPr>
              <w:t>Guide</w:t>
            </w:r>
            <w:r w:rsidRPr="004B3ECA">
              <w:rPr>
                <w:rFonts w:ascii="Verdana" w:hAnsi="Verdana"/>
                <w:sz w:val="18"/>
                <w:szCs w:val="18"/>
              </w:rPr>
              <w:t xml:space="preserve">, </w:t>
            </w:r>
            <w:hyperlink r:id="rId373" w:history="1">
              <w:r w:rsidRPr="004B3ECA">
                <w:rPr>
                  <w:rStyle w:val="Hyperlink"/>
                  <w:rFonts w:ascii="Verdana" w:hAnsi="Verdana"/>
                  <w:sz w:val="18"/>
                  <w:szCs w:val="18"/>
                </w:rPr>
                <w:t>p 141</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E6AB27E" w14:textId="77777777" w:rsidR="005F4A4A" w:rsidRPr="004B3ECA" w:rsidRDefault="005F4A4A" w:rsidP="00733EEF">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E4E6E88" w14:textId="77777777" w:rsidR="005F4A4A" w:rsidRPr="004B3ECA" w:rsidRDefault="005F4A4A" w:rsidP="00733EEF">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1F31A51" w14:textId="77777777" w:rsidR="005F4A4A" w:rsidRPr="004B3ECA" w:rsidRDefault="005F4A4A" w:rsidP="00733EEF">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6457722" w14:textId="77777777" w:rsidR="005F4A4A" w:rsidRPr="004B3ECA" w:rsidRDefault="005F4A4A" w:rsidP="00733EEF">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1F827CC" w14:textId="77777777" w:rsidR="005F4A4A" w:rsidRPr="004B3ECA" w:rsidRDefault="005F4A4A" w:rsidP="00733EEF">
            <w:pPr>
              <w:rPr>
                <w:rFonts w:ascii="Verdana" w:hAnsi="Verdana"/>
                <w:sz w:val="18"/>
                <w:szCs w:val="18"/>
              </w:rPr>
            </w:pPr>
          </w:p>
        </w:tc>
      </w:tr>
      <w:tr w:rsidR="005F4A4A" w:rsidRPr="004B3ECA" w14:paraId="2F753700" w14:textId="77777777" w:rsidTr="004B3ECA">
        <w:trPr>
          <w:jc w:val="center"/>
        </w:trPr>
        <w:tc>
          <w:tcPr>
            <w:tcW w:w="8942" w:type="dxa"/>
            <w:gridSpan w:val="3"/>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3CE6D39" w14:textId="77777777" w:rsidR="005F4A4A" w:rsidRPr="004B3ECA" w:rsidRDefault="005F4A4A" w:rsidP="00E95A54">
            <w:pPr>
              <w:pStyle w:val="ListParagraph"/>
              <w:numPr>
                <w:ilvl w:val="0"/>
                <w:numId w:val="71"/>
              </w:numPr>
              <w:spacing w:after="0" w:line="240" w:lineRule="auto"/>
              <w:rPr>
                <w:rFonts w:ascii="Verdana" w:hAnsi="Verdana"/>
                <w:sz w:val="18"/>
                <w:szCs w:val="18"/>
              </w:rPr>
            </w:pPr>
            <w:r w:rsidRPr="004B3ECA">
              <w:rPr>
                <w:rFonts w:ascii="Verdana" w:hAnsi="Verdana"/>
                <w:sz w:val="18"/>
                <w:szCs w:val="18"/>
              </w:rPr>
              <w:t>refuse storage is separate (</w:t>
            </w:r>
            <w:r w:rsidRPr="004B3ECA">
              <w:rPr>
                <w:rFonts w:ascii="Verdana" w:hAnsi="Verdana"/>
                <w:i/>
                <w:sz w:val="18"/>
                <w:szCs w:val="18"/>
              </w:rPr>
              <w:t>Guide</w:t>
            </w:r>
            <w:r w:rsidRPr="004B3ECA">
              <w:rPr>
                <w:rFonts w:ascii="Verdana" w:hAnsi="Verdana"/>
                <w:sz w:val="18"/>
                <w:szCs w:val="18"/>
              </w:rPr>
              <w:t xml:space="preserve">, </w:t>
            </w:r>
            <w:hyperlink r:id="rId374" w:history="1">
              <w:r w:rsidRPr="004B3ECA">
                <w:rPr>
                  <w:rStyle w:val="Hyperlink"/>
                  <w:rFonts w:ascii="Verdana" w:hAnsi="Verdana"/>
                  <w:sz w:val="18"/>
                  <w:szCs w:val="18"/>
                </w:rPr>
                <w:t>p 141</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140D6F5" w14:textId="77777777" w:rsidR="005F4A4A" w:rsidRPr="004B3ECA" w:rsidRDefault="005F4A4A" w:rsidP="00733EEF">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F835822" w14:textId="77777777" w:rsidR="005F4A4A" w:rsidRPr="004B3ECA" w:rsidRDefault="005F4A4A" w:rsidP="00733EEF">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CD8F62E" w14:textId="77777777" w:rsidR="005F4A4A" w:rsidRPr="004B3ECA" w:rsidRDefault="005F4A4A" w:rsidP="00733EEF">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A6916C8" w14:textId="77777777" w:rsidR="005F4A4A" w:rsidRPr="004B3ECA" w:rsidRDefault="005F4A4A" w:rsidP="00733EEF">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C9BC8DA" w14:textId="77777777" w:rsidR="005F4A4A" w:rsidRPr="004B3ECA" w:rsidRDefault="005F4A4A" w:rsidP="00733EEF">
            <w:pPr>
              <w:rPr>
                <w:rFonts w:ascii="Verdana" w:hAnsi="Verdana"/>
                <w:sz w:val="18"/>
                <w:szCs w:val="18"/>
              </w:rPr>
            </w:pPr>
          </w:p>
        </w:tc>
      </w:tr>
      <w:tr w:rsidR="005F4A4A" w:rsidRPr="004B3ECA" w14:paraId="5C1A5CC9" w14:textId="77777777" w:rsidTr="004B3ECA">
        <w:trPr>
          <w:jc w:val="center"/>
        </w:trPr>
        <w:tc>
          <w:tcPr>
            <w:tcW w:w="8942" w:type="dxa"/>
            <w:gridSpan w:val="3"/>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ECBD2BE" w14:textId="77777777" w:rsidR="005F4A4A" w:rsidRPr="004B3ECA" w:rsidRDefault="005F4A4A" w:rsidP="00E95A54">
            <w:pPr>
              <w:pStyle w:val="ListParagraph"/>
              <w:numPr>
                <w:ilvl w:val="0"/>
                <w:numId w:val="71"/>
              </w:numPr>
              <w:spacing w:after="0" w:line="240" w:lineRule="auto"/>
              <w:rPr>
                <w:rFonts w:ascii="Verdana" w:hAnsi="Verdana"/>
                <w:sz w:val="18"/>
                <w:szCs w:val="18"/>
              </w:rPr>
            </w:pPr>
            <w:r w:rsidRPr="004B3ECA">
              <w:rPr>
                <w:rFonts w:ascii="Verdana" w:hAnsi="Verdana"/>
                <w:sz w:val="18"/>
                <w:szCs w:val="18"/>
              </w:rPr>
              <w:t>carcass and animal tissue storage is separate, refrigerated below 7ºC and cleanable (</w:t>
            </w:r>
            <w:r w:rsidRPr="004B3ECA">
              <w:rPr>
                <w:rFonts w:ascii="Verdana" w:hAnsi="Verdana"/>
                <w:i/>
                <w:sz w:val="18"/>
                <w:szCs w:val="18"/>
              </w:rPr>
              <w:t>Guide</w:t>
            </w:r>
            <w:r w:rsidRPr="004B3ECA">
              <w:rPr>
                <w:rFonts w:ascii="Verdana" w:hAnsi="Verdana"/>
                <w:sz w:val="18"/>
                <w:szCs w:val="18"/>
              </w:rPr>
              <w:t xml:space="preserve">, </w:t>
            </w:r>
            <w:hyperlink r:id="rId375" w:history="1">
              <w:r w:rsidRPr="004B3ECA">
                <w:rPr>
                  <w:rStyle w:val="Hyperlink"/>
                  <w:rFonts w:ascii="Verdana" w:hAnsi="Verdana"/>
                  <w:sz w:val="18"/>
                  <w:szCs w:val="18"/>
                </w:rPr>
                <w:t>p 141</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C609166" w14:textId="77777777" w:rsidR="005F4A4A" w:rsidRPr="004B3ECA" w:rsidRDefault="005F4A4A" w:rsidP="00733EEF">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FB6CFBF" w14:textId="77777777" w:rsidR="005F4A4A" w:rsidRPr="004B3ECA" w:rsidRDefault="005F4A4A" w:rsidP="00733EEF">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34C961E" w14:textId="77777777" w:rsidR="005F4A4A" w:rsidRPr="004B3ECA" w:rsidRDefault="005F4A4A" w:rsidP="00733EEF">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C2804E4" w14:textId="77777777" w:rsidR="005F4A4A" w:rsidRPr="004B3ECA" w:rsidRDefault="005F4A4A" w:rsidP="00733EEF">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65092BF" w14:textId="77777777" w:rsidR="005F4A4A" w:rsidRPr="004B3ECA" w:rsidRDefault="005F4A4A" w:rsidP="00733EEF">
            <w:pPr>
              <w:rPr>
                <w:rFonts w:ascii="Verdana" w:hAnsi="Verdana"/>
                <w:sz w:val="18"/>
                <w:szCs w:val="18"/>
              </w:rPr>
            </w:pPr>
          </w:p>
        </w:tc>
      </w:tr>
      <w:tr w:rsidR="005F4A4A" w:rsidRPr="004B3ECA" w14:paraId="1332519D" w14:textId="77777777" w:rsidTr="004B3ECA">
        <w:trPr>
          <w:jc w:val="center"/>
        </w:trPr>
        <w:tc>
          <w:tcPr>
            <w:tcW w:w="8942" w:type="dxa"/>
            <w:gridSpan w:val="3"/>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A667C15" w14:textId="77777777" w:rsidR="005F4A4A" w:rsidRPr="004B3ECA" w:rsidRDefault="005F4A4A" w:rsidP="00E95A54">
            <w:pPr>
              <w:numPr>
                <w:ilvl w:val="0"/>
                <w:numId w:val="35"/>
              </w:numPr>
              <w:rPr>
                <w:rFonts w:ascii="Verdana" w:hAnsi="Verdana"/>
                <w:b/>
                <w:sz w:val="18"/>
                <w:szCs w:val="18"/>
              </w:rPr>
            </w:pPr>
            <w:r w:rsidRPr="004B3ECA">
              <w:rPr>
                <w:rFonts w:ascii="Verdana" w:hAnsi="Verdana"/>
                <w:b/>
                <w:sz w:val="18"/>
                <w:szCs w:val="18"/>
              </w:rPr>
              <w:t>Personnel:</w:t>
            </w:r>
            <w:r w:rsidRPr="004B3ECA">
              <w:rPr>
                <w:rFonts w:ascii="Verdana" w:hAnsi="Verdana"/>
                <w:sz w:val="18"/>
                <w:szCs w:val="18"/>
              </w:rPr>
              <w:t xml:space="preserve"> </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8B33581" w14:textId="77777777" w:rsidR="005F4A4A" w:rsidRPr="004B3ECA" w:rsidRDefault="005F4A4A" w:rsidP="00733EEF">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E1863B7" w14:textId="77777777" w:rsidR="005F4A4A" w:rsidRPr="004B3ECA" w:rsidRDefault="005F4A4A" w:rsidP="00733EEF">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8B632C2" w14:textId="77777777" w:rsidR="005F4A4A" w:rsidRPr="004B3ECA" w:rsidRDefault="005F4A4A" w:rsidP="00733EEF">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0C5F6B1" w14:textId="77777777" w:rsidR="005F4A4A" w:rsidRPr="004B3ECA" w:rsidRDefault="005F4A4A" w:rsidP="00733EEF">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595E9AC" w14:textId="77777777" w:rsidR="005F4A4A" w:rsidRPr="004B3ECA" w:rsidRDefault="005F4A4A" w:rsidP="00733EEF">
            <w:pPr>
              <w:rPr>
                <w:rFonts w:ascii="Verdana" w:hAnsi="Verdana"/>
                <w:sz w:val="18"/>
                <w:szCs w:val="18"/>
              </w:rPr>
            </w:pPr>
          </w:p>
        </w:tc>
      </w:tr>
      <w:tr w:rsidR="005F4A4A" w:rsidRPr="004B3ECA" w14:paraId="3484FE31" w14:textId="77777777" w:rsidTr="004B3ECA">
        <w:trPr>
          <w:jc w:val="center"/>
        </w:trPr>
        <w:tc>
          <w:tcPr>
            <w:tcW w:w="8942" w:type="dxa"/>
            <w:gridSpan w:val="3"/>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C71BDB1" w14:textId="77777777" w:rsidR="005F4A4A" w:rsidRPr="004B3ECA" w:rsidRDefault="005F4A4A" w:rsidP="00E95A54">
            <w:pPr>
              <w:pStyle w:val="ListParagraph"/>
              <w:numPr>
                <w:ilvl w:val="0"/>
                <w:numId w:val="72"/>
              </w:numPr>
              <w:spacing w:after="0" w:line="240" w:lineRule="auto"/>
              <w:rPr>
                <w:rFonts w:ascii="Verdana" w:hAnsi="Verdana"/>
                <w:sz w:val="18"/>
                <w:szCs w:val="18"/>
              </w:rPr>
            </w:pPr>
            <w:r w:rsidRPr="004B3ECA">
              <w:rPr>
                <w:rFonts w:ascii="Verdana" w:hAnsi="Verdana"/>
                <w:sz w:val="18"/>
                <w:szCs w:val="18"/>
              </w:rPr>
              <w:t>adequate space for locker rooms, administration</w:t>
            </w:r>
            <w:r w:rsidR="00C2185B" w:rsidRPr="004B3ECA">
              <w:rPr>
                <w:rFonts w:ascii="Verdana" w:hAnsi="Verdana"/>
                <w:sz w:val="18"/>
                <w:szCs w:val="18"/>
              </w:rPr>
              <w:t>,</w:t>
            </w:r>
            <w:r w:rsidRPr="004B3ECA">
              <w:rPr>
                <w:rFonts w:ascii="Verdana" w:hAnsi="Verdana"/>
                <w:sz w:val="18"/>
                <w:szCs w:val="18"/>
              </w:rPr>
              <w:t xml:space="preserve"> and training (</w:t>
            </w:r>
            <w:r w:rsidRPr="004B3ECA">
              <w:rPr>
                <w:rFonts w:ascii="Verdana" w:hAnsi="Verdana"/>
                <w:i/>
                <w:sz w:val="18"/>
                <w:szCs w:val="18"/>
              </w:rPr>
              <w:t>Guide</w:t>
            </w:r>
            <w:r w:rsidRPr="004B3ECA">
              <w:rPr>
                <w:rFonts w:ascii="Verdana" w:hAnsi="Verdana"/>
                <w:sz w:val="18"/>
                <w:szCs w:val="18"/>
              </w:rPr>
              <w:t xml:space="preserve">, </w:t>
            </w:r>
            <w:hyperlink r:id="rId376" w:history="1">
              <w:r w:rsidRPr="004B3ECA">
                <w:rPr>
                  <w:rStyle w:val="Hyperlink"/>
                  <w:rFonts w:ascii="Verdana" w:hAnsi="Verdana"/>
                  <w:sz w:val="18"/>
                  <w:szCs w:val="18"/>
                </w:rPr>
                <w:t>p 135</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286F7FC" w14:textId="77777777" w:rsidR="005F4A4A" w:rsidRPr="004B3ECA" w:rsidRDefault="005F4A4A" w:rsidP="00733EEF">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EE4395E" w14:textId="77777777" w:rsidR="005F4A4A" w:rsidRPr="004B3ECA" w:rsidRDefault="005F4A4A" w:rsidP="00733EEF">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479952E" w14:textId="77777777" w:rsidR="005F4A4A" w:rsidRPr="004B3ECA" w:rsidRDefault="005F4A4A" w:rsidP="00733EEF">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75CE1E0" w14:textId="77777777" w:rsidR="005F4A4A" w:rsidRPr="004B3ECA" w:rsidRDefault="005F4A4A" w:rsidP="00733EEF">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15211E3" w14:textId="77777777" w:rsidR="005F4A4A" w:rsidRPr="004B3ECA" w:rsidRDefault="005F4A4A" w:rsidP="00733EEF">
            <w:pPr>
              <w:rPr>
                <w:rFonts w:ascii="Verdana" w:hAnsi="Verdana"/>
                <w:sz w:val="18"/>
                <w:szCs w:val="18"/>
              </w:rPr>
            </w:pPr>
          </w:p>
        </w:tc>
      </w:tr>
      <w:tr w:rsidR="00971B93" w:rsidRPr="004B3ECA" w14:paraId="73CF52E2" w14:textId="77777777" w:rsidTr="004B3ECA">
        <w:trPr>
          <w:jc w:val="center"/>
        </w:trPr>
        <w:tc>
          <w:tcPr>
            <w:tcW w:w="8942" w:type="dxa"/>
            <w:gridSpan w:val="3"/>
            <w:tcBorders>
              <w:top w:val="single" w:sz="2" w:space="0" w:color="948A54"/>
            </w:tcBorders>
            <w:tcMar>
              <w:top w:w="14" w:type="dxa"/>
              <w:bottom w:w="14" w:type="dxa"/>
            </w:tcMar>
            <w:vAlign w:val="bottom"/>
          </w:tcPr>
          <w:p w14:paraId="085CBDC5" w14:textId="77777777" w:rsidR="00971B93" w:rsidRPr="004B3ECA" w:rsidRDefault="00971B93" w:rsidP="00971B93">
            <w:pPr>
              <w:ind w:left="900"/>
              <w:rPr>
                <w:rFonts w:ascii="Verdana" w:hAnsi="Verdana"/>
                <w:sz w:val="18"/>
                <w:szCs w:val="18"/>
              </w:rPr>
            </w:pPr>
          </w:p>
        </w:tc>
        <w:tc>
          <w:tcPr>
            <w:tcW w:w="432" w:type="dxa"/>
            <w:tcBorders>
              <w:top w:val="single" w:sz="2" w:space="0" w:color="948A54"/>
            </w:tcBorders>
            <w:tcMar>
              <w:top w:w="14" w:type="dxa"/>
              <w:bottom w:w="14" w:type="dxa"/>
            </w:tcMar>
            <w:vAlign w:val="bottom"/>
          </w:tcPr>
          <w:p w14:paraId="68E8E57D" w14:textId="77777777" w:rsidR="00971B93" w:rsidRPr="004B3ECA" w:rsidRDefault="00971B93" w:rsidP="00971B93">
            <w:pPr>
              <w:rPr>
                <w:rFonts w:ascii="Verdana" w:hAnsi="Verdana"/>
                <w:sz w:val="18"/>
                <w:szCs w:val="18"/>
              </w:rPr>
            </w:pPr>
          </w:p>
        </w:tc>
        <w:tc>
          <w:tcPr>
            <w:tcW w:w="432" w:type="dxa"/>
            <w:tcBorders>
              <w:top w:val="single" w:sz="2" w:space="0" w:color="948A54"/>
            </w:tcBorders>
            <w:tcMar>
              <w:top w:w="14" w:type="dxa"/>
              <w:bottom w:w="14" w:type="dxa"/>
            </w:tcMar>
            <w:vAlign w:val="bottom"/>
          </w:tcPr>
          <w:p w14:paraId="49B8CBB8" w14:textId="77777777" w:rsidR="00971B93" w:rsidRPr="004B3ECA" w:rsidRDefault="00971B93" w:rsidP="00971B93">
            <w:pPr>
              <w:rPr>
                <w:rFonts w:ascii="Verdana" w:hAnsi="Verdana"/>
                <w:sz w:val="18"/>
                <w:szCs w:val="18"/>
              </w:rPr>
            </w:pPr>
          </w:p>
        </w:tc>
        <w:tc>
          <w:tcPr>
            <w:tcW w:w="432" w:type="dxa"/>
            <w:tcBorders>
              <w:top w:val="single" w:sz="2" w:space="0" w:color="948A54"/>
            </w:tcBorders>
            <w:tcMar>
              <w:top w:w="14" w:type="dxa"/>
              <w:bottom w:w="14" w:type="dxa"/>
            </w:tcMar>
            <w:vAlign w:val="bottom"/>
          </w:tcPr>
          <w:p w14:paraId="516C2D7B" w14:textId="77777777" w:rsidR="00971B93" w:rsidRPr="004B3ECA" w:rsidRDefault="00971B93" w:rsidP="00971B93">
            <w:pPr>
              <w:rPr>
                <w:rFonts w:ascii="Verdana" w:hAnsi="Verdana"/>
                <w:sz w:val="18"/>
                <w:szCs w:val="18"/>
              </w:rPr>
            </w:pPr>
          </w:p>
        </w:tc>
        <w:tc>
          <w:tcPr>
            <w:tcW w:w="432" w:type="dxa"/>
            <w:tcBorders>
              <w:top w:val="single" w:sz="2" w:space="0" w:color="948A54"/>
            </w:tcBorders>
            <w:tcMar>
              <w:top w:w="14" w:type="dxa"/>
              <w:bottom w:w="14" w:type="dxa"/>
            </w:tcMar>
            <w:vAlign w:val="bottom"/>
          </w:tcPr>
          <w:p w14:paraId="3E19A725" w14:textId="77777777" w:rsidR="00971B93" w:rsidRPr="004B3ECA" w:rsidRDefault="00971B93" w:rsidP="00971B93">
            <w:pPr>
              <w:rPr>
                <w:rFonts w:ascii="Verdana" w:hAnsi="Verdana"/>
                <w:sz w:val="18"/>
                <w:szCs w:val="18"/>
              </w:rPr>
            </w:pPr>
          </w:p>
        </w:tc>
        <w:tc>
          <w:tcPr>
            <w:tcW w:w="432" w:type="dxa"/>
            <w:tcBorders>
              <w:top w:val="single" w:sz="2" w:space="0" w:color="948A54"/>
            </w:tcBorders>
            <w:tcMar>
              <w:top w:w="14" w:type="dxa"/>
              <w:bottom w:w="14" w:type="dxa"/>
            </w:tcMar>
            <w:vAlign w:val="bottom"/>
          </w:tcPr>
          <w:p w14:paraId="792DF9A6" w14:textId="77777777" w:rsidR="00971B93" w:rsidRPr="004B3ECA" w:rsidRDefault="00971B93" w:rsidP="00971B93">
            <w:pPr>
              <w:rPr>
                <w:rFonts w:ascii="Verdana" w:hAnsi="Verdana"/>
                <w:sz w:val="18"/>
                <w:szCs w:val="18"/>
              </w:rPr>
            </w:pPr>
          </w:p>
        </w:tc>
      </w:tr>
      <w:tr w:rsidR="00322270" w:rsidRPr="004B3ECA" w14:paraId="05BA90CB" w14:textId="77777777" w:rsidTr="004B3ECA">
        <w:trPr>
          <w:jc w:val="center"/>
        </w:trPr>
        <w:tc>
          <w:tcPr>
            <w:tcW w:w="360" w:type="dxa"/>
            <w:gridSpan w:val="2"/>
            <w:tcMar>
              <w:top w:w="14" w:type="dxa"/>
              <w:bottom w:w="14" w:type="dxa"/>
            </w:tcMar>
            <w:vAlign w:val="bottom"/>
          </w:tcPr>
          <w:p w14:paraId="6D1877A3" w14:textId="77777777" w:rsidR="00322270" w:rsidRPr="004B3ECA" w:rsidRDefault="00322270" w:rsidP="00327594">
            <w:pPr>
              <w:rPr>
                <w:rFonts w:ascii="Verdana" w:hAnsi="Verdana"/>
                <w:sz w:val="17"/>
                <w:szCs w:val="17"/>
              </w:rPr>
            </w:pPr>
            <w:r w:rsidRPr="004B3ECA">
              <w:rPr>
                <w:rFonts w:ascii="Verdana" w:hAnsi="Verdana"/>
                <w:sz w:val="17"/>
                <w:szCs w:val="17"/>
              </w:rPr>
              <w:t xml:space="preserve"> *</w:t>
            </w:r>
          </w:p>
        </w:tc>
        <w:tc>
          <w:tcPr>
            <w:tcW w:w="10742" w:type="dxa"/>
            <w:gridSpan w:val="6"/>
            <w:tcMar>
              <w:top w:w="14" w:type="dxa"/>
              <w:bottom w:w="14" w:type="dxa"/>
            </w:tcMar>
            <w:vAlign w:val="bottom"/>
          </w:tcPr>
          <w:p w14:paraId="5EB2A040" w14:textId="77777777" w:rsidR="00322270" w:rsidRPr="004B3ECA" w:rsidRDefault="00322270" w:rsidP="00327594">
            <w:pPr>
              <w:rPr>
                <w:rFonts w:ascii="Verdana" w:hAnsi="Verdana"/>
                <w:b/>
                <w:sz w:val="17"/>
                <w:szCs w:val="17"/>
              </w:rPr>
            </w:pPr>
            <w:r w:rsidRPr="004B3ECA">
              <w:rPr>
                <w:rFonts w:ascii="Verdana" w:hAnsi="Verdana"/>
                <w:b/>
                <w:sz w:val="17"/>
                <w:szCs w:val="17"/>
              </w:rPr>
              <w:t xml:space="preserve">A </w:t>
            </w:r>
            <w:r w:rsidRPr="004B3ECA">
              <w:rPr>
                <w:rFonts w:ascii="Verdana" w:hAnsi="Verdana"/>
                <w:sz w:val="17"/>
                <w:szCs w:val="17"/>
              </w:rPr>
              <w:t>= acceptable</w:t>
            </w:r>
          </w:p>
        </w:tc>
      </w:tr>
      <w:tr w:rsidR="00322270" w:rsidRPr="004B3ECA" w14:paraId="50EFC83D" w14:textId="77777777" w:rsidTr="003F3112">
        <w:trPr>
          <w:jc w:val="center"/>
        </w:trPr>
        <w:tc>
          <w:tcPr>
            <w:tcW w:w="360" w:type="dxa"/>
            <w:gridSpan w:val="2"/>
            <w:tcMar>
              <w:top w:w="14" w:type="dxa"/>
              <w:bottom w:w="14" w:type="dxa"/>
            </w:tcMar>
            <w:vAlign w:val="bottom"/>
          </w:tcPr>
          <w:p w14:paraId="6151718B" w14:textId="77777777" w:rsidR="00322270" w:rsidRPr="004B3ECA" w:rsidRDefault="00322270" w:rsidP="00327594">
            <w:pPr>
              <w:rPr>
                <w:rFonts w:ascii="Verdana" w:hAnsi="Verdana"/>
                <w:sz w:val="17"/>
                <w:szCs w:val="17"/>
              </w:rPr>
            </w:pPr>
          </w:p>
        </w:tc>
        <w:tc>
          <w:tcPr>
            <w:tcW w:w="10742" w:type="dxa"/>
            <w:gridSpan w:val="6"/>
            <w:tcMar>
              <w:top w:w="14" w:type="dxa"/>
              <w:bottom w:w="14" w:type="dxa"/>
            </w:tcMar>
            <w:vAlign w:val="bottom"/>
          </w:tcPr>
          <w:p w14:paraId="0C7DCB60" w14:textId="77777777" w:rsidR="00322270" w:rsidRPr="004B3ECA" w:rsidRDefault="00322270" w:rsidP="00327594">
            <w:pPr>
              <w:rPr>
                <w:rFonts w:ascii="Verdana" w:hAnsi="Verdana"/>
                <w:b/>
                <w:sz w:val="17"/>
                <w:szCs w:val="17"/>
              </w:rPr>
            </w:pPr>
            <w:r w:rsidRPr="004B3ECA">
              <w:rPr>
                <w:rFonts w:ascii="Verdana" w:hAnsi="Verdana"/>
                <w:b/>
                <w:sz w:val="17"/>
                <w:szCs w:val="17"/>
              </w:rPr>
              <w:t xml:space="preserve">M </w:t>
            </w:r>
            <w:r w:rsidRPr="004B3ECA">
              <w:rPr>
                <w:rFonts w:ascii="Verdana" w:hAnsi="Verdana"/>
                <w:sz w:val="17"/>
                <w:szCs w:val="17"/>
              </w:rPr>
              <w:t>= minor deficiency</w:t>
            </w:r>
          </w:p>
        </w:tc>
      </w:tr>
      <w:tr w:rsidR="00322270" w:rsidRPr="004B3ECA" w14:paraId="198DE2E0" w14:textId="77777777" w:rsidTr="003F3112">
        <w:trPr>
          <w:jc w:val="center"/>
        </w:trPr>
        <w:tc>
          <w:tcPr>
            <w:tcW w:w="360" w:type="dxa"/>
            <w:gridSpan w:val="2"/>
            <w:tcMar>
              <w:top w:w="14" w:type="dxa"/>
              <w:bottom w:w="14" w:type="dxa"/>
            </w:tcMar>
            <w:vAlign w:val="bottom"/>
          </w:tcPr>
          <w:p w14:paraId="19E1A600" w14:textId="77777777" w:rsidR="00322270" w:rsidRPr="004B3ECA" w:rsidRDefault="00322270" w:rsidP="00327594">
            <w:pPr>
              <w:rPr>
                <w:rFonts w:ascii="Verdana" w:hAnsi="Verdana"/>
                <w:sz w:val="17"/>
                <w:szCs w:val="17"/>
              </w:rPr>
            </w:pPr>
          </w:p>
        </w:tc>
        <w:tc>
          <w:tcPr>
            <w:tcW w:w="10742" w:type="dxa"/>
            <w:gridSpan w:val="6"/>
            <w:tcMar>
              <w:top w:w="14" w:type="dxa"/>
              <w:bottom w:w="14" w:type="dxa"/>
            </w:tcMar>
            <w:vAlign w:val="bottom"/>
          </w:tcPr>
          <w:p w14:paraId="00AA1FAD" w14:textId="77777777" w:rsidR="00322270" w:rsidRPr="004B3ECA" w:rsidRDefault="00322270" w:rsidP="00327594">
            <w:pPr>
              <w:rPr>
                <w:rFonts w:ascii="Verdana" w:hAnsi="Verdana"/>
                <w:b/>
                <w:sz w:val="17"/>
                <w:szCs w:val="17"/>
              </w:rPr>
            </w:pPr>
            <w:r w:rsidRPr="004B3ECA">
              <w:rPr>
                <w:rFonts w:ascii="Verdana" w:hAnsi="Verdana"/>
                <w:b/>
                <w:sz w:val="17"/>
                <w:szCs w:val="17"/>
              </w:rPr>
              <w:t xml:space="preserve">S </w:t>
            </w:r>
            <w:r w:rsidRPr="004B3ECA">
              <w:rPr>
                <w:rFonts w:ascii="Verdana" w:hAnsi="Verdana"/>
                <w:sz w:val="17"/>
                <w:szCs w:val="17"/>
              </w:rPr>
              <w:t>= significant deficiency (is or may be a threat to animal health or safety)</w:t>
            </w:r>
          </w:p>
        </w:tc>
      </w:tr>
      <w:tr w:rsidR="00322270" w:rsidRPr="004B3ECA" w14:paraId="5EE3DF44" w14:textId="77777777" w:rsidTr="003F3112">
        <w:trPr>
          <w:jc w:val="center"/>
        </w:trPr>
        <w:tc>
          <w:tcPr>
            <w:tcW w:w="360" w:type="dxa"/>
            <w:gridSpan w:val="2"/>
            <w:tcMar>
              <w:top w:w="14" w:type="dxa"/>
              <w:bottom w:w="14" w:type="dxa"/>
            </w:tcMar>
            <w:vAlign w:val="bottom"/>
          </w:tcPr>
          <w:p w14:paraId="73457999" w14:textId="77777777" w:rsidR="00322270" w:rsidRPr="004B3ECA" w:rsidRDefault="00322270" w:rsidP="00327594">
            <w:pPr>
              <w:rPr>
                <w:rFonts w:ascii="Verdana" w:hAnsi="Verdana"/>
                <w:sz w:val="17"/>
                <w:szCs w:val="17"/>
              </w:rPr>
            </w:pPr>
          </w:p>
        </w:tc>
        <w:tc>
          <w:tcPr>
            <w:tcW w:w="10742" w:type="dxa"/>
            <w:gridSpan w:val="6"/>
            <w:tcMar>
              <w:top w:w="14" w:type="dxa"/>
              <w:bottom w:w="14" w:type="dxa"/>
            </w:tcMar>
            <w:vAlign w:val="bottom"/>
          </w:tcPr>
          <w:p w14:paraId="4B56E033" w14:textId="3FA1F04C" w:rsidR="00322270" w:rsidRPr="004B3ECA" w:rsidRDefault="00322270" w:rsidP="00327594">
            <w:pPr>
              <w:rPr>
                <w:rFonts w:ascii="Verdana" w:hAnsi="Verdana"/>
                <w:b/>
                <w:sz w:val="17"/>
                <w:szCs w:val="17"/>
              </w:rPr>
            </w:pPr>
            <w:r w:rsidRPr="004B3ECA">
              <w:rPr>
                <w:rFonts w:ascii="Verdana" w:hAnsi="Verdana"/>
                <w:b/>
                <w:sz w:val="17"/>
                <w:szCs w:val="17"/>
              </w:rPr>
              <w:t xml:space="preserve">C </w:t>
            </w:r>
            <w:r w:rsidRPr="004B3ECA">
              <w:rPr>
                <w:rFonts w:ascii="Verdana" w:hAnsi="Verdana"/>
                <w:sz w:val="17"/>
                <w:szCs w:val="17"/>
              </w:rPr>
              <w:t xml:space="preserve">= change in program (PHS Policy </w:t>
            </w:r>
            <w:hyperlink r:id="rId377" w:anchor="AnimalWelfareAssurance" w:history="1">
              <w:r w:rsidRPr="004B3ECA">
                <w:rPr>
                  <w:rStyle w:val="Hyperlink"/>
                  <w:rFonts w:ascii="Verdana" w:hAnsi="Verdana"/>
                  <w:sz w:val="17"/>
                  <w:szCs w:val="17"/>
                </w:rPr>
                <w:t>IV.A.1.a.-i.</w:t>
              </w:r>
            </w:hyperlink>
            <w:r w:rsidRPr="004B3ECA">
              <w:rPr>
                <w:rFonts w:ascii="Verdana" w:hAnsi="Verdana"/>
                <w:sz w:val="17"/>
                <w:szCs w:val="17"/>
              </w:rPr>
              <w:t>) (include in semiannual report to IO and in annual report to OLAW)</w:t>
            </w:r>
          </w:p>
        </w:tc>
      </w:tr>
      <w:tr w:rsidR="00322270" w:rsidRPr="004B3ECA" w14:paraId="0D67C5DF" w14:textId="77777777" w:rsidTr="003F3112">
        <w:trPr>
          <w:jc w:val="center"/>
        </w:trPr>
        <w:tc>
          <w:tcPr>
            <w:tcW w:w="360" w:type="dxa"/>
            <w:gridSpan w:val="2"/>
            <w:tcMar>
              <w:top w:w="14" w:type="dxa"/>
              <w:bottom w:w="14" w:type="dxa"/>
            </w:tcMar>
            <w:vAlign w:val="bottom"/>
          </w:tcPr>
          <w:p w14:paraId="66F90C44" w14:textId="77777777" w:rsidR="00322270" w:rsidRPr="004B3ECA" w:rsidRDefault="00322270" w:rsidP="00327594">
            <w:pPr>
              <w:rPr>
                <w:rFonts w:ascii="Verdana" w:hAnsi="Verdana"/>
                <w:sz w:val="17"/>
                <w:szCs w:val="17"/>
              </w:rPr>
            </w:pPr>
          </w:p>
        </w:tc>
        <w:tc>
          <w:tcPr>
            <w:tcW w:w="10742" w:type="dxa"/>
            <w:gridSpan w:val="6"/>
            <w:tcMar>
              <w:top w:w="14" w:type="dxa"/>
              <w:bottom w:w="14" w:type="dxa"/>
            </w:tcMar>
            <w:vAlign w:val="bottom"/>
          </w:tcPr>
          <w:p w14:paraId="7B58815D" w14:textId="77777777" w:rsidR="00322270" w:rsidRPr="004B3ECA" w:rsidRDefault="00322270" w:rsidP="00327594">
            <w:pPr>
              <w:rPr>
                <w:rFonts w:ascii="Verdana" w:hAnsi="Verdana"/>
                <w:b/>
                <w:sz w:val="17"/>
                <w:szCs w:val="17"/>
              </w:rPr>
            </w:pPr>
            <w:r w:rsidRPr="004B3ECA">
              <w:rPr>
                <w:rFonts w:ascii="Verdana" w:hAnsi="Verdana"/>
                <w:b/>
                <w:sz w:val="17"/>
                <w:szCs w:val="17"/>
              </w:rPr>
              <w:t xml:space="preserve">NA </w:t>
            </w:r>
            <w:r w:rsidRPr="004B3ECA">
              <w:rPr>
                <w:rFonts w:ascii="Verdana" w:hAnsi="Verdana"/>
                <w:sz w:val="17"/>
                <w:szCs w:val="17"/>
              </w:rPr>
              <w:t>= not applicable</w:t>
            </w:r>
          </w:p>
        </w:tc>
      </w:tr>
      <w:tr w:rsidR="00322270" w:rsidRPr="004B3ECA" w14:paraId="744CFCE7" w14:textId="77777777" w:rsidTr="003F3112">
        <w:trPr>
          <w:trHeight w:val="432"/>
          <w:jc w:val="center"/>
        </w:trPr>
        <w:tc>
          <w:tcPr>
            <w:tcW w:w="11102" w:type="dxa"/>
            <w:gridSpan w:val="8"/>
            <w:tcMar>
              <w:top w:w="14" w:type="dxa"/>
              <w:bottom w:w="14" w:type="dxa"/>
            </w:tcMar>
          </w:tcPr>
          <w:p w14:paraId="611EC3DE" w14:textId="77777777" w:rsidR="00322270" w:rsidRPr="004B3ECA" w:rsidRDefault="00322270" w:rsidP="00327594">
            <w:pPr>
              <w:rPr>
                <w:rFonts w:ascii="Verdana" w:hAnsi="Verdana"/>
                <w:sz w:val="19"/>
                <w:szCs w:val="19"/>
              </w:rPr>
            </w:pPr>
          </w:p>
        </w:tc>
      </w:tr>
      <w:tr w:rsidR="00322270" w:rsidRPr="004B3ECA" w14:paraId="35FC8845" w14:textId="77777777" w:rsidTr="003F3112">
        <w:trPr>
          <w:trHeight w:val="216"/>
          <w:jc w:val="center"/>
        </w:trPr>
        <w:tc>
          <w:tcPr>
            <w:tcW w:w="11102" w:type="dxa"/>
            <w:gridSpan w:val="8"/>
            <w:tcMar>
              <w:top w:w="14" w:type="dxa"/>
              <w:bottom w:w="14" w:type="dxa"/>
            </w:tcMar>
          </w:tcPr>
          <w:p w14:paraId="488F2147" w14:textId="77777777" w:rsidR="00322270" w:rsidRPr="004B3ECA" w:rsidRDefault="00322270" w:rsidP="00327594">
            <w:pPr>
              <w:rPr>
                <w:rFonts w:ascii="Verdana" w:hAnsi="Verdana" w:cs="Arial"/>
                <w:b/>
                <w:sz w:val="19"/>
                <w:szCs w:val="19"/>
              </w:rPr>
            </w:pPr>
            <w:r w:rsidRPr="004B3ECA">
              <w:rPr>
                <w:rFonts w:ascii="Verdana" w:hAnsi="Verdana"/>
                <w:b/>
                <w:sz w:val="19"/>
                <w:szCs w:val="19"/>
              </w:rPr>
              <w:t>NOTES:</w:t>
            </w:r>
          </w:p>
        </w:tc>
      </w:tr>
    </w:tbl>
    <w:p w14:paraId="4FE06856" w14:textId="77777777" w:rsidR="00F62AB0" w:rsidRPr="004B3ECA" w:rsidRDefault="00F62AB0">
      <w:pPr>
        <w:rPr>
          <w:rFonts w:ascii="Verdana" w:hAnsi="Verdana"/>
        </w:rPr>
      </w:pPr>
    </w:p>
    <w:p w14:paraId="340492FD" w14:textId="3F4FC52C" w:rsidR="00B17823" w:rsidRPr="004B3ECA" w:rsidRDefault="00B17823" w:rsidP="00971B93">
      <w:pPr>
        <w:overflowPunct/>
        <w:autoSpaceDE/>
        <w:autoSpaceDN/>
        <w:adjustRightInd/>
        <w:textAlignment w:val="auto"/>
        <w:rPr>
          <w:rFonts w:ascii="Verdana" w:hAnsi="Verdana"/>
        </w:rPr>
      </w:pPr>
      <w:r w:rsidRPr="004B3ECA">
        <w:rPr>
          <w:rFonts w:ascii="Verdana" w:hAnsi="Verdana"/>
        </w:rPr>
        <w:br w:type="page"/>
      </w:r>
    </w:p>
    <w:tbl>
      <w:tblPr>
        <w:tblW w:w="11089" w:type="dxa"/>
        <w:jc w:val="center"/>
        <w:tblLayout w:type="fixed"/>
        <w:tblCellMar>
          <w:left w:w="0" w:type="dxa"/>
          <w:right w:w="0" w:type="dxa"/>
        </w:tblCellMar>
        <w:tblLook w:val="0000" w:firstRow="0" w:lastRow="0" w:firstColumn="0" w:lastColumn="0" w:noHBand="0" w:noVBand="0"/>
      </w:tblPr>
      <w:tblGrid>
        <w:gridCol w:w="347"/>
        <w:gridCol w:w="8582"/>
        <w:gridCol w:w="432"/>
        <w:gridCol w:w="432"/>
        <w:gridCol w:w="432"/>
        <w:gridCol w:w="432"/>
        <w:gridCol w:w="432"/>
      </w:tblGrid>
      <w:tr w:rsidR="009B1892" w:rsidRPr="004B3ECA" w14:paraId="5464B81D" w14:textId="77777777" w:rsidTr="003F3112">
        <w:trPr>
          <w:jc w:val="center"/>
        </w:trPr>
        <w:tc>
          <w:tcPr>
            <w:tcW w:w="11089" w:type="dxa"/>
            <w:gridSpan w:val="7"/>
            <w:tcMar>
              <w:top w:w="14" w:type="dxa"/>
              <w:bottom w:w="14" w:type="dxa"/>
            </w:tcMar>
            <w:vAlign w:val="center"/>
          </w:tcPr>
          <w:p w14:paraId="2E87B82C" w14:textId="04788139" w:rsidR="009B1892" w:rsidRPr="004B3ECA" w:rsidRDefault="00692858" w:rsidP="00F62AB0">
            <w:pPr>
              <w:pStyle w:val="Heading2"/>
              <w:spacing w:before="0"/>
              <w:rPr>
                <w:rFonts w:ascii="Verdana" w:hAnsi="Verdana"/>
                <w:i w:val="0"/>
                <w:iCs w:val="0"/>
                <w:color w:val="8C1E1E"/>
                <w:sz w:val="21"/>
                <w:szCs w:val="21"/>
              </w:rPr>
            </w:pPr>
            <w:bookmarkStart w:id="28" w:name="_Toc191364805"/>
            <w:r w:rsidRPr="004B3ECA">
              <w:rPr>
                <w:rFonts w:ascii="Verdana" w:hAnsi="Verdana"/>
                <w:i w:val="0"/>
                <w:iCs w:val="0"/>
                <w:color w:val="8C1E1E"/>
                <w:sz w:val="21"/>
                <w:szCs w:val="21"/>
              </w:rPr>
              <w:lastRenderedPageBreak/>
              <w:t xml:space="preserve">C. </w:t>
            </w:r>
            <w:r w:rsidR="009B1892" w:rsidRPr="004B3ECA">
              <w:rPr>
                <w:rFonts w:ascii="Verdana" w:hAnsi="Verdana"/>
                <w:i w:val="0"/>
                <w:iCs w:val="0"/>
                <w:color w:val="8C1E1E"/>
                <w:sz w:val="21"/>
                <w:szCs w:val="21"/>
              </w:rPr>
              <w:t>Cagewash</w:t>
            </w:r>
            <w:bookmarkEnd w:id="28"/>
          </w:p>
          <w:p w14:paraId="27B135AB" w14:textId="77777777" w:rsidR="009B1892" w:rsidRPr="004B3ECA" w:rsidRDefault="009B1892" w:rsidP="009B1892">
            <w:pPr>
              <w:tabs>
                <w:tab w:val="left" w:pos="360"/>
              </w:tabs>
              <w:ind w:right="-1800"/>
              <w:rPr>
                <w:rFonts w:ascii="Verdana" w:hAnsi="Verdana"/>
                <w:b/>
                <w:sz w:val="21"/>
                <w:szCs w:val="21"/>
              </w:rPr>
            </w:pPr>
          </w:p>
        </w:tc>
      </w:tr>
      <w:tr w:rsidR="009B1892" w:rsidRPr="004B3ECA" w14:paraId="64093E2D" w14:textId="77777777" w:rsidTr="003F3112">
        <w:trPr>
          <w:jc w:val="center"/>
        </w:trPr>
        <w:tc>
          <w:tcPr>
            <w:tcW w:w="11089" w:type="dxa"/>
            <w:gridSpan w:val="7"/>
            <w:tcMar>
              <w:top w:w="14" w:type="dxa"/>
              <w:bottom w:w="14" w:type="dxa"/>
            </w:tcMar>
            <w:vAlign w:val="center"/>
          </w:tcPr>
          <w:p w14:paraId="36F805F4" w14:textId="77777777" w:rsidR="009B1892" w:rsidRPr="004B3ECA" w:rsidRDefault="009B1892" w:rsidP="009B1892">
            <w:pPr>
              <w:tabs>
                <w:tab w:val="left" w:pos="360"/>
              </w:tabs>
              <w:ind w:right="-1800"/>
              <w:rPr>
                <w:rFonts w:ascii="Verdana" w:hAnsi="Verdana"/>
                <w:b/>
                <w:color w:val="8C1E1E"/>
                <w:sz w:val="21"/>
                <w:szCs w:val="21"/>
              </w:rPr>
            </w:pPr>
            <w:r w:rsidRPr="004B3ECA">
              <w:rPr>
                <w:rFonts w:ascii="Verdana" w:hAnsi="Verdana"/>
                <w:b/>
                <w:color w:val="8C1E1E"/>
                <w:sz w:val="21"/>
                <w:szCs w:val="21"/>
              </w:rPr>
              <w:t>Date:</w:t>
            </w:r>
          </w:p>
        </w:tc>
      </w:tr>
      <w:tr w:rsidR="009B1892" w:rsidRPr="004B3ECA" w14:paraId="7BA9F382" w14:textId="77777777" w:rsidTr="003F3112">
        <w:trPr>
          <w:jc w:val="center"/>
        </w:trPr>
        <w:tc>
          <w:tcPr>
            <w:tcW w:w="11089" w:type="dxa"/>
            <w:gridSpan w:val="7"/>
            <w:tcMar>
              <w:top w:w="14" w:type="dxa"/>
              <w:bottom w:w="14" w:type="dxa"/>
            </w:tcMar>
            <w:vAlign w:val="center"/>
          </w:tcPr>
          <w:p w14:paraId="51A32AB3" w14:textId="77777777" w:rsidR="009B1892" w:rsidRPr="004B3ECA" w:rsidRDefault="009B1892" w:rsidP="009B1892">
            <w:pPr>
              <w:tabs>
                <w:tab w:val="left" w:pos="360"/>
              </w:tabs>
              <w:ind w:right="-1800"/>
              <w:rPr>
                <w:rFonts w:ascii="Verdana" w:hAnsi="Verdana"/>
                <w:b/>
                <w:color w:val="8C1E1E"/>
                <w:sz w:val="21"/>
                <w:szCs w:val="21"/>
              </w:rPr>
            </w:pPr>
            <w:r w:rsidRPr="004B3ECA">
              <w:rPr>
                <w:rFonts w:ascii="Verdana" w:hAnsi="Verdana"/>
                <w:b/>
                <w:color w:val="8C1E1E"/>
                <w:sz w:val="21"/>
                <w:szCs w:val="21"/>
              </w:rPr>
              <w:t>Location:</w:t>
            </w:r>
          </w:p>
        </w:tc>
      </w:tr>
      <w:tr w:rsidR="009B1892" w:rsidRPr="004B3ECA" w14:paraId="1A6328DA" w14:textId="77777777" w:rsidTr="00BC4F60">
        <w:trPr>
          <w:trHeight w:hRule="exact" w:val="400"/>
          <w:jc w:val="center"/>
        </w:trPr>
        <w:tc>
          <w:tcPr>
            <w:tcW w:w="8929" w:type="dxa"/>
            <w:gridSpan w:val="2"/>
            <w:tcBorders>
              <w:bottom w:val="single" w:sz="2" w:space="0" w:color="948A54"/>
            </w:tcBorders>
            <w:shd w:val="pct5" w:color="auto" w:fill="auto"/>
            <w:tcMar>
              <w:top w:w="14" w:type="dxa"/>
              <w:bottom w:w="14" w:type="dxa"/>
            </w:tcMar>
            <w:vAlign w:val="bottom"/>
          </w:tcPr>
          <w:p w14:paraId="41EFC44D" w14:textId="77777777" w:rsidR="009B1892" w:rsidRPr="004B3ECA" w:rsidRDefault="009B1892" w:rsidP="009B1892">
            <w:pPr>
              <w:rPr>
                <w:rFonts w:ascii="Verdana" w:hAnsi="Verdana"/>
                <w:b/>
                <w:sz w:val="21"/>
                <w:szCs w:val="21"/>
              </w:rPr>
            </w:pPr>
          </w:p>
        </w:tc>
        <w:tc>
          <w:tcPr>
            <w:tcW w:w="432" w:type="dxa"/>
            <w:tcBorders>
              <w:bottom w:val="single" w:sz="2" w:space="0" w:color="948A54"/>
            </w:tcBorders>
            <w:shd w:val="pct5" w:color="auto" w:fill="auto"/>
            <w:tcMar>
              <w:top w:w="14" w:type="dxa"/>
              <w:bottom w:w="14" w:type="dxa"/>
            </w:tcMar>
            <w:vAlign w:val="bottom"/>
          </w:tcPr>
          <w:p w14:paraId="264AA467" w14:textId="77777777" w:rsidR="009B1892" w:rsidRPr="004B3ECA" w:rsidRDefault="009B1892" w:rsidP="009B1892">
            <w:pPr>
              <w:jc w:val="center"/>
              <w:rPr>
                <w:rFonts w:ascii="Verdana" w:hAnsi="Verdana"/>
                <w:b/>
                <w:sz w:val="21"/>
                <w:szCs w:val="21"/>
              </w:rPr>
            </w:pPr>
            <w:r w:rsidRPr="004B3ECA">
              <w:rPr>
                <w:rFonts w:ascii="Verdana" w:hAnsi="Verdana"/>
                <w:b/>
                <w:sz w:val="21"/>
                <w:szCs w:val="21"/>
              </w:rPr>
              <w:t>A</w:t>
            </w:r>
            <w:r w:rsidRPr="004B3ECA">
              <w:rPr>
                <w:rFonts w:ascii="Verdana" w:hAnsi="Verdana"/>
                <w:b/>
                <w:sz w:val="21"/>
                <w:szCs w:val="21"/>
                <w:vertAlign w:val="superscript"/>
              </w:rPr>
              <w:t>*</w:t>
            </w:r>
          </w:p>
        </w:tc>
        <w:tc>
          <w:tcPr>
            <w:tcW w:w="432" w:type="dxa"/>
            <w:tcBorders>
              <w:bottom w:val="single" w:sz="2" w:space="0" w:color="948A54"/>
            </w:tcBorders>
            <w:shd w:val="pct5" w:color="auto" w:fill="auto"/>
            <w:tcMar>
              <w:top w:w="14" w:type="dxa"/>
              <w:bottom w:w="14" w:type="dxa"/>
            </w:tcMar>
            <w:vAlign w:val="bottom"/>
          </w:tcPr>
          <w:p w14:paraId="1891C283" w14:textId="77777777" w:rsidR="009B1892" w:rsidRPr="004B3ECA" w:rsidRDefault="009B1892" w:rsidP="009B1892">
            <w:pPr>
              <w:jc w:val="center"/>
              <w:rPr>
                <w:rFonts w:ascii="Verdana" w:hAnsi="Verdana"/>
                <w:b/>
                <w:sz w:val="21"/>
                <w:szCs w:val="21"/>
              </w:rPr>
            </w:pPr>
            <w:r w:rsidRPr="004B3ECA">
              <w:rPr>
                <w:rFonts w:ascii="Verdana" w:hAnsi="Verdana"/>
                <w:b/>
                <w:sz w:val="21"/>
                <w:szCs w:val="21"/>
              </w:rPr>
              <w:t>M</w:t>
            </w:r>
          </w:p>
        </w:tc>
        <w:tc>
          <w:tcPr>
            <w:tcW w:w="432" w:type="dxa"/>
            <w:tcBorders>
              <w:bottom w:val="single" w:sz="2" w:space="0" w:color="948A54"/>
            </w:tcBorders>
            <w:shd w:val="pct5" w:color="auto" w:fill="auto"/>
            <w:tcMar>
              <w:top w:w="14" w:type="dxa"/>
              <w:bottom w:w="14" w:type="dxa"/>
            </w:tcMar>
            <w:vAlign w:val="bottom"/>
          </w:tcPr>
          <w:p w14:paraId="2ADFCCD2" w14:textId="77777777" w:rsidR="009B1892" w:rsidRPr="004B3ECA" w:rsidRDefault="009B1892" w:rsidP="009B1892">
            <w:pPr>
              <w:jc w:val="center"/>
              <w:rPr>
                <w:rFonts w:ascii="Verdana" w:hAnsi="Verdana"/>
                <w:b/>
                <w:sz w:val="21"/>
                <w:szCs w:val="21"/>
              </w:rPr>
            </w:pPr>
            <w:r w:rsidRPr="004B3ECA">
              <w:rPr>
                <w:rFonts w:ascii="Verdana" w:hAnsi="Verdana"/>
                <w:b/>
                <w:sz w:val="21"/>
                <w:szCs w:val="21"/>
              </w:rPr>
              <w:t>S</w:t>
            </w:r>
          </w:p>
        </w:tc>
        <w:tc>
          <w:tcPr>
            <w:tcW w:w="432" w:type="dxa"/>
            <w:tcBorders>
              <w:bottom w:val="single" w:sz="2" w:space="0" w:color="948A54"/>
            </w:tcBorders>
            <w:shd w:val="pct5" w:color="auto" w:fill="auto"/>
            <w:tcMar>
              <w:top w:w="14" w:type="dxa"/>
              <w:bottom w:w="14" w:type="dxa"/>
            </w:tcMar>
            <w:vAlign w:val="bottom"/>
          </w:tcPr>
          <w:p w14:paraId="66C154BA" w14:textId="77777777" w:rsidR="009B1892" w:rsidRPr="004B3ECA" w:rsidRDefault="009B1892" w:rsidP="009B1892">
            <w:pPr>
              <w:jc w:val="center"/>
              <w:rPr>
                <w:rFonts w:ascii="Verdana" w:hAnsi="Verdana"/>
                <w:b/>
                <w:sz w:val="21"/>
                <w:szCs w:val="21"/>
              </w:rPr>
            </w:pPr>
            <w:r w:rsidRPr="004B3ECA">
              <w:rPr>
                <w:rFonts w:ascii="Verdana" w:hAnsi="Verdana"/>
                <w:b/>
                <w:sz w:val="21"/>
                <w:szCs w:val="21"/>
              </w:rPr>
              <w:t>C</w:t>
            </w:r>
          </w:p>
        </w:tc>
        <w:tc>
          <w:tcPr>
            <w:tcW w:w="432" w:type="dxa"/>
            <w:tcBorders>
              <w:bottom w:val="single" w:sz="2" w:space="0" w:color="948A54"/>
            </w:tcBorders>
            <w:shd w:val="pct5" w:color="auto" w:fill="auto"/>
            <w:tcMar>
              <w:top w:w="14" w:type="dxa"/>
              <w:bottom w:w="14" w:type="dxa"/>
            </w:tcMar>
            <w:vAlign w:val="bottom"/>
          </w:tcPr>
          <w:p w14:paraId="21DC4581" w14:textId="77777777" w:rsidR="009B1892" w:rsidRPr="004B3ECA" w:rsidRDefault="009B1892" w:rsidP="009B1892">
            <w:pPr>
              <w:jc w:val="center"/>
              <w:rPr>
                <w:rFonts w:ascii="Verdana" w:hAnsi="Verdana"/>
                <w:b/>
                <w:sz w:val="21"/>
                <w:szCs w:val="21"/>
              </w:rPr>
            </w:pPr>
            <w:r w:rsidRPr="004B3ECA">
              <w:rPr>
                <w:rFonts w:ascii="Verdana" w:hAnsi="Verdana"/>
                <w:b/>
                <w:sz w:val="21"/>
                <w:szCs w:val="21"/>
              </w:rPr>
              <w:t>NA</w:t>
            </w:r>
          </w:p>
        </w:tc>
      </w:tr>
      <w:tr w:rsidR="003A42A8" w:rsidRPr="004B3ECA" w14:paraId="7D314C8C" w14:textId="77777777" w:rsidTr="00BC4F60">
        <w:trPr>
          <w:jc w:val="center"/>
        </w:trPr>
        <w:tc>
          <w:tcPr>
            <w:tcW w:w="11089" w:type="dxa"/>
            <w:gridSpan w:val="7"/>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922F581" w14:textId="77777777" w:rsidR="003A42A8" w:rsidRPr="004B3ECA" w:rsidRDefault="003A42A8" w:rsidP="00E95A54">
            <w:pPr>
              <w:numPr>
                <w:ilvl w:val="0"/>
                <w:numId w:val="36"/>
              </w:numPr>
              <w:rPr>
                <w:rFonts w:ascii="Verdana" w:hAnsi="Verdana"/>
                <w:b/>
                <w:sz w:val="18"/>
                <w:szCs w:val="18"/>
              </w:rPr>
            </w:pPr>
            <w:r w:rsidRPr="004B3ECA">
              <w:rPr>
                <w:rFonts w:ascii="Verdana" w:hAnsi="Verdana"/>
                <w:b/>
                <w:sz w:val="18"/>
                <w:szCs w:val="18"/>
              </w:rPr>
              <w:t>Construction</w:t>
            </w:r>
            <w:r w:rsidR="00733EEF" w:rsidRPr="004B3ECA">
              <w:rPr>
                <w:rFonts w:ascii="Verdana" w:hAnsi="Verdana"/>
                <w:b/>
                <w:sz w:val="18"/>
                <w:szCs w:val="18"/>
              </w:rPr>
              <w:t xml:space="preserve"> and Operation</w:t>
            </w:r>
            <w:r w:rsidRPr="004B3ECA">
              <w:rPr>
                <w:rFonts w:ascii="Verdana" w:hAnsi="Verdana"/>
                <w:b/>
                <w:sz w:val="18"/>
                <w:szCs w:val="18"/>
              </w:rPr>
              <w:t xml:space="preserve">: </w:t>
            </w:r>
          </w:p>
        </w:tc>
      </w:tr>
      <w:tr w:rsidR="00733EEF" w:rsidRPr="004B3ECA" w14:paraId="13F15F5E" w14:textId="77777777" w:rsidTr="00BC4F60">
        <w:trPr>
          <w:jc w:val="center"/>
        </w:trPr>
        <w:tc>
          <w:tcPr>
            <w:tcW w:w="8929"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7528C45" w14:textId="77777777" w:rsidR="00733EEF" w:rsidRPr="004B3ECA" w:rsidRDefault="00733EEF" w:rsidP="00E95A54">
            <w:pPr>
              <w:numPr>
                <w:ilvl w:val="1"/>
                <w:numId w:val="73"/>
              </w:numPr>
              <w:rPr>
                <w:rFonts w:ascii="Verdana" w:hAnsi="Verdana"/>
                <w:sz w:val="18"/>
                <w:szCs w:val="18"/>
              </w:rPr>
            </w:pPr>
            <w:r w:rsidRPr="004B3ECA">
              <w:rPr>
                <w:rFonts w:ascii="Verdana" w:hAnsi="Verdana"/>
                <w:sz w:val="18"/>
                <w:szCs w:val="18"/>
              </w:rPr>
              <w:t>dedicated central area for sanitizing cages and equipment is provided (</w:t>
            </w:r>
            <w:r w:rsidRPr="004B3ECA">
              <w:rPr>
                <w:rFonts w:ascii="Verdana" w:hAnsi="Verdana"/>
                <w:i/>
                <w:sz w:val="18"/>
                <w:szCs w:val="18"/>
              </w:rPr>
              <w:t>Guide</w:t>
            </w:r>
            <w:r w:rsidRPr="004B3ECA">
              <w:rPr>
                <w:rFonts w:ascii="Verdana" w:hAnsi="Verdana"/>
                <w:sz w:val="18"/>
                <w:szCs w:val="18"/>
              </w:rPr>
              <w:t xml:space="preserve">, </w:t>
            </w:r>
            <w:hyperlink r:id="rId378" w:history="1">
              <w:r w:rsidRPr="004B3ECA">
                <w:rPr>
                  <w:rStyle w:val="Hyperlink"/>
                  <w:rFonts w:ascii="Verdana" w:hAnsi="Verdana"/>
                  <w:sz w:val="18"/>
                  <w:szCs w:val="18"/>
                </w:rPr>
                <w:t>p 143</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4DC252E" w14:textId="77777777" w:rsidR="00733EEF" w:rsidRPr="004B3ECA" w:rsidRDefault="00733EEF"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C8B480D" w14:textId="77777777" w:rsidR="00733EEF" w:rsidRPr="004B3ECA" w:rsidRDefault="00733EEF"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657FB9B" w14:textId="77777777" w:rsidR="00733EEF" w:rsidRPr="004B3ECA" w:rsidRDefault="00733EEF"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85C3DE7" w14:textId="77777777" w:rsidR="00733EEF" w:rsidRPr="004B3ECA" w:rsidRDefault="00733EEF"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5BFA388" w14:textId="77777777" w:rsidR="00733EEF" w:rsidRPr="004B3ECA" w:rsidRDefault="00733EEF" w:rsidP="009B1892">
            <w:pPr>
              <w:rPr>
                <w:rFonts w:ascii="Verdana" w:hAnsi="Verdana"/>
                <w:sz w:val="18"/>
                <w:szCs w:val="18"/>
              </w:rPr>
            </w:pPr>
          </w:p>
        </w:tc>
      </w:tr>
      <w:tr w:rsidR="00733EEF" w:rsidRPr="004B3ECA" w14:paraId="5211C4F3" w14:textId="77777777" w:rsidTr="00BC4F60">
        <w:trPr>
          <w:jc w:val="center"/>
        </w:trPr>
        <w:tc>
          <w:tcPr>
            <w:tcW w:w="8929"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DE44D26" w14:textId="77777777" w:rsidR="00733EEF" w:rsidRPr="004B3ECA" w:rsidRDefault="00733EEF" w:rsidP="00E95A54">
            <w:pPr>
              <w:numPr>
                <w:ilvl w:val="1"/>
                <w:numId w:val="73"/>
              </w:numPr>
              <w:rPr>
                <w:rFonts w:ascii="Verdana" w:hAnsi="Verdana"/>
                <w:sz w:val="18"/>
                <w:szCs w:val="18"/>
              </w:rPr>
            </w:pPr>
            <w:r w:rsidRPr="004B3ECA">
              <w:rPr>
                <w:rFonts w:ascii="Verdana" w:hAnsi="Verdana"/>
                <w:sz w:val="18"/>
                <w:szCs w:val="18"/>
              </w:rPr>
              <w:t xml:space="preserve">cage-washing equipment meets need </w:t>
            </w:r>
            <w:r w:rsidR="00163471" w:rsidRPr="004B3ECA">
              <w:rPr>
                <w:rFonts w:ascii="Verdana" w:hAnsi="Verdana"/>
                <w:sz w:val="18"/>
                <w:szCs w:val="18"/>
              </w:rPr>
              <w:t>(</w:t>
            </w:r>
            <w:r w:rsidR="00163471" w:rsidRPr="004B3ECA">
              <w:rPr>
                <w:rFonts w:ascii="Verdana" w:hAnsi="Verdana"/>
                <w:i/>
                <w:sz w:val="18"/>
                <w:szCs w:val="18"/>
              </w:rPr>
              <w:t>Guide</w:t>
            </w:r>
            <w:r w:rsidR="00163471" w:rsidRPr="004B3ECA">
              <w:rPr>
                <w:rFonts w:ascii="Verdana" w:hAnsi="Verdana"/>
                <w:sz w:val="18"/>
                <w:szCs w:val="18"/>
              </w:rPr>
              <w:t xml:space="preserve">, </w:t>
            </w:r>
            <w:hyperlink r:id="rId379" w:history="1">
              <w:r w:rsidR="00163471" w:rsidRPr="004B3ECA">
                <w:rPr>
                  <w:rStyle w:val="Hyperlink"/>
                  <w:rFonts w:ascii="Verdana" w:hAnsi="Verdana"/>
                  <w:sz w:val="18"/>
                  <w:szCs w:val="18"/>
                </w:rPr>
                <w:t>p 143</w:t>
              </w:r>
            </w:hyperlink>
            <w:r w:rsidR="00163471"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A7086E5" w14:textId="77777777" w:rsidR="00733EEF" w:rsidRPr="004B3ECA" w:rsidRDefault="00733EEF"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9F3BBBC" w14:textId="77777777" w:rsidR="00733EEF" w:rsidRPr="004B3ECA" w:rsidRDefault="00733EEF"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675EC25" w14:textId="77777777" w:rsidR="00733EEF" w:rsidRPr="004B3ECA" w:rsidRDefault="00733EEF"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4F120E9" w14:textId="77777777" w:rsidR="00733EEF" w:rsidRPr="004B3ECA" w:rsidRDefault="00733EEF"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188397A" w14:textId="77777777" w:rsidR="00733EEF" w:rsidRPr="004B3ECA" w:rsidRDefault="00733EEF" w:rsidP="009B1892">
            <w:pPr>
              <w:rPr>
                <w:rFonts w:ascii="Verdana" w:hAnsi="Verdana"/>
                <w:sz w:val="18"/>
                <w:szCs w:val="18"/>
              </w:rPr>
            </w:pPr>
          </w:p>
        </w:tc>
      </w:tr>
      <w:tr w:rsidR="009B1892" w:rsidRPr="004B3ECA" w14:paraId="7FDDCEC0" w14:textId="77777777" w:rsidTr="00BC4F60">
        <w:trPr>
          <w:jc w:val="center"/>
        </w:trPr>
        <w:tc>
          <w:tcPr>
            <w:tcW w:w="8929"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EBD90FF" w14:textId="77777777" w:rsidR="009B1892" w:rsidRPr="004B3ECA" w:rsidRDefault="00BD4D29" w:rsidP="00E95A54">
            <w:pPr>
              <w:numPr>
                <w:ilvl w:val="1"/>
                <w:numId w:val="73"/>
              </w:numPr>
              <w:rPr>
                <w:rFonts w:ascii="Verdana" w:eastAsia="Calibri" w:hAnsi="Verdana"/>
                <w:sz w:val="18"/>
                <w:szCs w:val="18"/>
              </w:rPr>
            </w:pPr>
            <w:r w:rsidRPr="004B3ECA">
              <w:rPr>
                <w:rFonts w:ascii="Verdana" w:hAnsi="Verdana"/>
                <w:sz w:val="18"/>
                <w:szCs w:val="18"/>
              </w:rPr>
              <w:t>doors, windows, floors, drainage, walls, ceilings</w:t>
            </w:r>
            <w:r w:rsidR="00402FD7" w:rsidRPr="004B3ECA">
              <w:rPr>
                <w:rFonts w:ascii="Verdana" w:hAnsi="Verdana"/>
                <w:sz w:val="18"/>
                <w:szCs w:val="18"/>
              </w:rPr>
              <w:t xml:space="preserve"> (</w:t>
            </w:r>
            <w:r w:rsidR="00402FD7" w:rsidRPr="004B3ECA">
              <w:rPr>
                <w:rFonts w:ascii="Verdana" w:hAnsi="Verdana"/>
                <w:i/>
                <w:sz w:val="18"/>
                <w:szCs w:val="18"/>
              </w:rPr>
              <w:t>Guide</w:t>
            </w:r>
            <w:r w:rsidR="00402FD7" w:rsidRPr="004B3ECA">
              <w:rPr>
                <w:rFonts w:ascii="Verdana" w:hAnsi="Verdana"/>
                <w:sz w:val="18"/>
                <w:szCs w:val="18"/>
              </w:rPr>
              <w:t xml:space="preserve">, </w:t>
            </w:r>
            <w:hyperlink r:id="rId380" w:history="1">
              <w:r w:rsidR="00402FD7" w:rsidRPr="004B3ECA">
                <w:rPr>
                  <w:rStyle w:val="Hyperlink"/>
                  <w:rFonts w:ascii="Verdana" w:hAnsi="Verdana"/>
                  <w:sz w:val="18"/>
                  <w:szCs w:val="18"/>
                </w:rPr>
                <w:t>p</w:t>
              </w:r>
              <w:r w:rsidR="00163471" w:rsidRPr="004B3ECA">
                <w:rPr>
                  <w:rStyle w:val="Hyperlink"/>
                  <w:rFonts w:ascii="Verdana" w:hAnsi="Verdana"/>
                  <w:sz w:val="18"/>
                  <w:szCs w:val="18"/>
                </w:rPr>
                <w:t>p</w:t>
              </w:r>
              <w:r w:rsidR="00402FD7" w:rsidRPr="004B3ECA">
                <w:rPr>
                  <w:rStyle w:val="Hyperlink"/>
                  <w:rFonts w:ascii="Verdana" w:hAnsi="Verdana"/>
                  <w:sz w:val="18"/>
                  <w:szCs w:val="18"/>
                </w:rPr>
                <w:t xml:space="preserve"> 136-138</w:t>
              </w:r>
            </w:hyperlink>
            <w:r w:rsidR="00402FD7"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9703DA3" w14:textId="77777777" w:rsidR="009B1892" w:rsidRPr="004B3ECA" w:rsidRDefault="009B1892"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1F95622" w14:textId="77777777" w:rsidR="009B1892" w:rsidRPr="004B3ECA" w:rsidRDefault="009B1892"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56A0781" w14:textId="77777777" w:rsidR="009B1892" w:rsidRPr="004B3ECA" w:rsidRDefault="009B1892"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FAEBFB3" w14:textId="77777777" w:rsidR="009B1892" w:rsidRPr="004B3ECA" w:rsidRDefault="009B1892"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DFD0CB8" w14:textId="77777777" w:rsidR="009B1892" w:rsidRPr="004B3ECA" w:rsidRDefault="009B1892" w:rsidP="009B1892">
            <w:pPr>
              <w:rPr>
                <w:rFonts w:ascii="Verdana" w:hAnsi="Verdana"/>
                <w:sz w:val="18"/>
                <w:szCs w:val="18"/>
              </w:rPr>
            </w:pPr>
          </w:p>
        </w:tc>
      </w:tr>
      <w:tr w:rsidR="009B1892" w:rsidRPr="004B3ECA" w14:paraId="73FD723D" w14:textId="77777777" w:rsidTr="00BC4F60">
        <w:trPr>
          <w:jc w:val="center"/>
        </w:trPr>
        <w:tc>
          <w:tcPr>
            <w:tcW w:w="8929"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B5188C4" w14:textId="77777777" w:rsidR="009B1892" w:rsidRPr="004B3ECA" w:rsidRDefault="00BD4D29" w:rsidP="00E95A54">
            <w:pPr>
              <w:numPr>
                <w:ilvl w:val="1"/>
                <w:numId w:val="73"/>
              </w:numPr>
              <w:rPr>
                <w:rFonts w:ascii="Verdana" w:hAnsi="Verdana"/>
                <w:sz w:val="18"/>
                <w:szCs w:val="18"/>
              </w:rPr>
            </w:pPr>
            <w:r w:rsidRPr="004B3ECA">
              <w:rPr>
                <w:rFonts w:ascii="Verdana" w:hAnsi="Verdana"/>
                <w:sz w:val="18"/>
                <w:szCs w:val="18"/>
              </w:rPr>
              <w:t>convenient to animal areas/waste disposal</w:t>
            </w:r>
            <w:r w:rsidR="00733EEF" w:rsidRPr="004B3ECA">
              <w:rPr>
                <w:rFonts w:ascii="Verdana" w:hAnsi="Verdana"/>
                <w:sz w:val="18"/>
                <w:szCs w:val="18"/>
              </w:rPr>
              <w:t xml:space="preserve"> </w:t>
            </w:r>
            <w:r w:rsidR="00163471" w:rsidRPr="004B3ECA">
              <w:rPr>
                <w:rFonts w:ascii="Verdana" w:hAnsi="Verdana"/>
                <w:sz w:val="18"/>
                <w:szCs w:val="18"/>
              </w:rPr>
              <w:t>(</w:t>
            </w:r>
            <w:r w:rsidR="00163471" w:rsidRPr="004B3ECA">
              <w:rPr>
                <w:rFonts w:ascii="Verdana" w:hAnsi="Verdana"/>
                <w:i/>
                <w:sz w:val="18"/>
                <w:szCs w:val="18"/>
              </w:rPr>
              <w:t>Guide</w:t>
            </w:r>
            <w:r w:rsidR="00163471" w:rsidRPr="004B3ECA">
              <w:rPr>
                <w:rFonts w:ascii="Verdana" w:hAnsi="Verdana"/>
                <w:sz w:val="18"/>
                <w:szCs w:val="18"/>
              </w:rPr>
              <w:t xml:space="preserve">, </w:t>
            </w:r>
            <w:hyperlink r:id="rId381" w:history="1">
              <w:r w:rsidR="00163471" w:rsidRPr="004B3ECA">
                <w:rPr>
                  <w:rStyle w:val="Hyperlink"/>
                  <w:rFonts w:ascii="Verdana" w:hAnsi="Verdana"/>
                  <w:sz w:val="18"/>
                  <w:szCs w:val="18"/>
                </w:rPr>
                <w:t>p 143</w:t>
              </w:r>
            </w:hyperlink>
            <w:r w:rsidR="00163471"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1F8D280" w14:textId="77777777" w:rsidR="009B1892" w:rsidRPr="004B3ECA" w:rsidRDefault="009B1892"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1B01F63" w14:textId="77777777" w:rsidR="009B1892" w:rsidRPr="004B3ECA" w:rsidRDefault="009B1892"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CB0FD39" w14:textId="77777777" w:rsidR="009B1892" w:rsidRPr="004B3ECA" w:rsidRDefault="009B1892"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CEF3F89" w14:textId="77777777" w:rsidR="009B1892" w:rsidRPr="004B3ECA" w:rsidRDefault="009B1892"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1653DB8" w14:textId="77777777" w:rsidR="009B1892" w:rsidRPr="004B3ECA" w:rsidRDefault="009B1892" w:rsidP="009B1892">
            <w:pPr>
              <w:rPr>
                <w:rFonts w:ascii="Verdana" w:hAnsi="Verdana"/>
                <w:sz w:val="18"/>
                <w:szCs w:val="18"/>
              </w:rPr>
            </w:pPr>
          </w:p>
        </w:tc>
      </w:tr>
      <w:tr w:rsidR="009B1892" w:rsidRPr="004B3ECA" w14:paraId="15E3F7C9" w14:textId="77777777" w:rsidTr="00BC4F60">
        <w:trPr>
          <w:jc w:val="center"/>
        </w:trPr>
        <w:tc>
          <w:tcPr>
            <w:tcW w:w="8929"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D14896A" w14:textId="77777777" w:rsidR="009B1892" w:rsidRPr="004B3ECA" w:rsidRDefault="00BD4D29" w:rsidP="00E95A54">
            <w:pPr>
              <w:numPr>
                <w:ilvl w:val="1"/>
                <w:numId w:val="73"/>
              </w:numPr>
              <w:rPr>
                <w:rFonts w:ascii="Verdana" w:hAnsi="Verdana"/>
                <w:b/>
                <w:sz w:val="18"/>
                <w:szCs w:val="18"/>
              </w:rPr>
            </w:pPr>
            <w:r w:rsidRPr="004B3ECA">
              <w:rPr>
                <w:rFonts w:ascii="Verdana" w:hAnsi="Verdana"/>
                <w:sz w:val="18"/>
                <w:szCs w:val="18"/>
              </w:rPr>
              <w:t>ease of access (including door size) facilitates use</w:t>
            </w:r>
            <w:r w:rsidR="00733EEF" w:rsidRPr="004B3ECA">
              <w:rPr>
                <w:rFonts w:ascii="Verdana" w:hAnsi="Verdana"/>
                <w:sz w:val="18"/>
                <w:szCs w:val="18"/>
              </w:rPr>
              <w:t xml:space="preserve"> </w:t>
            </w:r>
            <w:r w:rsidR="00163471" w:rsidRPr="004B3ECA">
              <w:rPr>
                <w:rFonts w:ascii="Verdana" w:hAnsi="Verdana"/>
                <w:sz w:val="18"/>
                <w:szCs w:val="18"/>
              </w:rPr>
              <w:t>(</w:t>
            </w:r>
            <w:r w:rsidR="00163471" w:rsidRPr="004B3ECA">
              <w:rPr>
                <w:rFonts w:ascii="Verdana" w:hAnsi="Verdana"/>
                <w:i/>
                <w:sz w:val="18"/>
                <w:szCs w:val="18"/>
              </w:rPr>
              <w:t>Guide</w:t>
            </w:r>
            <w:r w:rsidR="00163471" w:rsidRPr="004B3ECA">
              <w:rPr>
                <w:rFonts w:ascii="Verdana" w:hAnsi="Verdana"/>
                <w:sz w:val="18"/>
                <w:szCs w:val="18"/>
              </w:rPr>
              <w:t xml:space="preserve">, </w:t>
            </w:r>
            <w:hyperlink r:id="rId382" w:history="1">
              <w:r w:rsidR="00163471" w:rsidRPr="004B3ECA">
                <w:rPr>
                  <w:rStyle w:val="Hyperlink"/>
                  <w:rFonts w:ascii="Verdana" w:hAnsi="Verdana"/>
                  <w:sz w:val="18"/>
                  <w:szCs w:val="18"/>
                </w:rPr>
                <w:t>p 143</w:t>
              </w:r>
            </w:hyperlink>
            <w:r w:rsidR="00163471"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7E8A010" w14:textId="77777777" w:rsidR="009B1892" w:rsidRPr="004B3ECA" w:rsidRDefault="009B1892"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2518FFB" w14:textId="77777777" w:rsidR="009B1892" w:rsidRPr="004B3ECA" w:rsidRDefault="009B1892"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E0D67EC" w14:textId="77777777" w:rsidR="009B1892" w:rsidRPr="004B3ECA" w:rsidRDefault="009B1892"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358BD79" w14:textId="77777777" w:rsidR="009B1892" w:rsidRPr="004B3ECA" w:rsidRDefault="009B1892"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E69A4CB" w14:textId="77777777" w:rsidR="009B1892" w:rsidRPr="004B3ECA" w:rsidRDefault="009B1892" w:rsidP="009B1892">
            <w:pPr>
              <w:rPr>
                <w:rFonts w:ascii="Verdana" w:hAnsi="Verdana"/>
                <w:sz w:val="18"/>
                <w:szCs w:val="18"/>
              </w:rPr>
            </w:pPr>
          </w:p>
        </w:tc>
      </w:tr>
      <w:tr w:rsidR="00BD4D29" w:rsidRPr="004B3ECA" w14:paraId="707388B8" w14:textId="77777777" w:rsidTr="00BC4F60">
        <w:trPr>
          <w:jc w:val="center"/>
        </w:trPr>
        <w:tc>
          <w:tcPr>
            <w:tcW w:w="8929"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5A58D0B" w14:textId="77777777" w:rsidR="00BD4D29" w:rsidRPr="004B3ECA" w:rsidRDefault="00BD4D29" w:rsidP="00E95A54">
            <w:pPr>
              <w:numPr>
                <w:ilvl w:val="1"/>
                <w:numId w:val="73"/>
              </w:numPr>
              <w:rPr>
                <w:rFonts w:ascii="Verdana" w:hAnsi="Verdana"/>
                <w:sz w:val="18"/>
                <w:szCs w:val="18"/>
              </w:rPr>
            </w:pPr>
            <w:r w:rsidRPr="004B3ECA">
              <w:rPr>
                <w:rFonts w:ascii="Verdana" w:hAnsi="Verdana"/>
                <w:sz w:val="18"/>
                <w:szCs w:val="18"/>
              </w:rPr>
              <w:t xml:space="preserve">sufficient space for </w:t>
            </w:r>
            <w:r w:rsidR="00733EEF" w:rsidRPr="004B3ECA">
              <w:rPr>
                <w:rFonts w:ascii="Verdana" w:hAnsi="Verdana"/>
                <w:sz w:val="18"/>
                <w:szCs w:val="18"/>
              </w:rPr>
              <w:t xml:space="preserve">staging and maneuvering </w:t>
            </w:r>
            <w:r w:rsidR="00163471" w:rsidRPr="004B3ECA">
              <w:rPr>
                <w:rFonts w:ascii="Verdana" w:hAnsi="Verdana"/>
                <w:sz w:val="18"/>
                <w:szCs w:val="18"/>
              </w:rPr>
              <w:t>(</w:t>
            </w:r>
            <w:r w:rsidR="00163471" w:rsidRPr="004B3ECA">
              <w:rPr>
                <w:rFonts w:ascii="Verdana" w:hAnsi="Verdana"/>
                <w:i/>
                <w:sz w:val="18"/>
                <w:szCs w:val="18"/>
              </w:rPr>
              <w:t>Guide</w:t>
            </w:r>
            <w:r w:rsidR="00163471" w:rsidRPr="004B3ECA">
              <w:rPr>
                <w:rFonts w:ascii="Verdana" w:hAnsi="Verdana"/>
                <w:sz w:val="18"/>
                <w:szCs w:val="18"/>
              </w:rPr>
              <w:t xml:space="preserve">, </w:t>
            </w:r>
            <w:hyperlink r:id="rId383" w:history="1">
              <w:r w:rsidR="00163471" w:rsidRPr="004B3ECA">
                <w:rPr>
                  <w:rStyle w:val="Hyperlink"/>
                  <w:rFonts w:ascii="Verdana" w:hAnsi="Verdana"/>
                  <w:sz w:val="18"/>
                  <w:szCs w:val="18"/>
                </w:rPr>
                <w:t>p 143</w:t>
              </w:r>
            </w:hyperlink>
            <w:r w:rsidR="00163471"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B20D396" w14:textId="77777777" w:rsidR="00BD4D29" w:rsidRPr="004B3ECA" w:rsidRDefault="00BD4D29"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561ED3E" w14:textId="77777777" w:rsidR="00BD4D29" w:rsidRPr="004B3ECA" w:rsidRDefault="00BD4D29"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8D755DE" w14:textId="77777777" w:rsidR="00BD4D29" w:rsidRPr="004B3ECA" w:rsidRDefault="00BD4D29"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805E02A" w14:textId="77777777" w:rsidR="00BD4D29" w:rsidRPr="004B3ECA" w:rsidRDefault="00BD4D29"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475A624" w14:textId="77777777" w:rsidR="00BD4D29" w:rsidRPr="004B3ECA" w:rsidRDefault="00BD4D29" w:rsidP="009B1892">
            <w:pPr>
              <w:rPr>
                <w:rFonts w:ascii="Verdana" w:hAnsi="Verdana"/>
                <w:sz w:val="18"/>
                <w:szCs w:val="18"/>
              </w:rPr>
            </w:pPr>
          </w:p>
        </w:tc>
      </w:tr>
      <w:tr w:rsidR="00BD4D29" w:rsidRPr="004B3ECA" w14:paraId="79C5F3E0" w14:textId="77777777" w:rsidTr="00BC4F60">
        <w:trPr>
          <w:jc w:val="center"/>
        </w:trPr>
        <w:tc>
          <w:tcPr>
            <w:tcW w:w="8929"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B50EC4A" w14:textId="77777777" w:rsidR="00BD4D29" w:rsidRPr="004B3ECA" w:rsidRDefault="00BD4D29" w:rsidP="00E95A54">
            <w:pPr>
              <w:numPr>
                <w:ilvl w:val="1"/>
                <w:numId w:val="73"/>
              </w:numPr>
              <w:rPr>
                <w:rFonts w:ascii="Verdana" w:hAnsi="Verdana"/>
                <w:sz w:val="18"/>
                <w:szCs w:val="18"/>
              </w:rPr>
            </w:pPr>
            <w:r w:rsidRPr="004B3ECA">
              <w:rPr>
                <w:rFonts w:ascii="Verdana" w:hAnsi="Verdana"/>
                <w:sz w:val="18"/>
                <w:szCs w:val="18"/>
              </w:rPr>
              <w:t xml:space="preserve">safety precautions/clothing/equipment used for </w:t>
            </w:r>
            <w:r w:rsidR="00402FD7" w:rsidRPr="004B3ECA">
              <w:rPr>
                <w:rFonts w:ascii="Verdana" w:hAnsi="Verdana"/>
                <w:sz w:val="18"/>
                <w:szCs w:val="18"/>
              </w:rPr>
              <w:t xml:space="preserve">waste </w:t>
            </w:r>
            <w:r w:rsidRPr="004B3ECA">
              <w:rPr>
                <w:rFonts w:ascii="Verdana" w:hAnsi="Verdana"/>
                <w:sz w:val="18"/>
                <w:szCs w:val="18"/>
              </w:rPr>
              <w:t>disposal/prewash/acid wash</w:t>
            </w:r>
            <w:r w:rsidR="00402FD7" w:rsidRPr="004B3ECA">
              <w:rPr>
                <w:rFonts w:ascii="Verdana" w:hAnsi="Verdana"/>
                <w:sz w:val="18"/>
                <w:szCs w:val="18"/>
              </w:rPr>
              <w:t xml:space="preserve"> (</w:t>
            </w:r>
            <w:r w:rsidR="00163471" w:rsidRPr="004B3ECA">
              <w:rPr>
                <w:rFonts w:ascii="Verdana" w:hAnsi="Verdana"/>
                <w:sz w:val="18"/>
                <w:szCs w:val="18"/>
              </w:rPr>
              <w:t>(</w:t>
            </w:r>
            <w:r w:rsidR="00163471" w:rsidRPr="004B3ECA">
              <w:rPr>
                <w:rFonts w:ascii="Verdana" w:hAnsi="Verdana"/>
                <w:i/>
                <w:sz w:val="18"/>
                <w:szCs w:val="18"/>
              </w:rPr>
              <w:t>Guide</w:t>
            </w:r>
            <w:r w:rsidR="00163471" w:rsidRPr="004B3ECA">
              <w:rPr>
                <w:rFonts w:ascii="Verdana" w:hAnsi="Verdana"/>
                <w:sz w:val="18"/>
                <w:szCs w:val="18"/>
              </w:rPr>
              <w:t xml:space="preserve">, </w:t>
            </w:r>
            <w:hyperlink r:id="rId384" w:history="1">
              <w:r w:rsidR="00163471" w:rsidRPr="004B3ECA">
                <w:rPr>
                  <w:rStyle w:val="Hyperlink"/>
                  <w:rFonts w:ascii="Verdana" w:hAnsi="Verdana"/>
                  <w:sz w:val="18"/>
                  <w:szCs w:val="18"/>
                </w:rPr>
                <w:t>p 143</w:t>
              </w:r>
            </w:hyperlink>
            <w:r w:rsidR="00163471"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A8586A9" w14:textId="77777777" w:rsidR="00BD4D29" w:rsidRPr="004B3ECA" w:rsidRDefault="00BD4D29"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F8BC894" w14:textId="77777777" w:rsidR="00BD4D29" w:rsidRPr="004B3ECA" w:rsidRDefault="00BD4D29"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09A9EAB" w14:textId="77777777" w:rsidR="00BD4D29" w:rsidRPr="004B3ECA" w:rsidRDefault="00BD4D29"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6C5FC34" w14:textId="77777777" w:rsidR="00BD4D29" w:rsidRPr="004B3ECA" w:rsidRDefault="00BD4D29"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4696149" w14:textId="77777777" w:rsidR="00BD4D29" w:rsidRPr="004B3ECA" w:rsidRDefault="00BD4D29" w:rsidP="009B1892">
            <w:pPr>
              <w:rPr>
                <w:rFonts w:ascii="Verdana" w:hAnsi="Verdana"/>
                <w:sz w:val="18"/>
                <w:szCs w:val="18"/>
              </w:rPr>
            </w:pPr>
          </w:p>
        </w:tc>
      </w:tr>
      <w:tr w:rsidR="00BD4D29" w:rsidRPr="004B3ECA" w14:paraId="27341C0F" w14:textId="77777777" w:rsidTr="00BC4F60">
        <w:trPr>
          <w:jc w:val="center"/>
        </w:trPr>
        <w:tc>
          <w:tcPr>
            <w:tcW w:w="8929"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A29C7B8" w14:textId="77777777" w:rsidR="00BD4D29" w:rsidRPr="004B3ECA" w:rsidRDefault="00BD4D29" w:rsidP="00E95A54">
            <w:pPr>
              <w:numPr>
                <w:ilvl w:val="1"/>
                <w:numId w:val="73"/>
              </w:numPr>
              <w:rPr>
                <w:rFonts w:ascii="Verdana" w:hAnsi="Verdana"/>
                <w:sz w:val="18"/>
                <w:szCs w:val="18"/>
              </w:rPr>
            </w:pPr>
            <w:r w:rsidRPr="004B3ECA">
              <w:rPr>
                <w:rFonts w:ascii="Verdana" w:hAnsi="Verdana"/>
                <w:sz w:val="18"/>
                <w:szCs w:val="18"/>
              </w:rPr>
              <w:t>traffic flow clean to dirty with no contamination of clean equipment by dirty equipment</w:t>
            </w:r>
            <w:r w:rsidR="00402FD7" w:rsidRPr="004B3ECA">
              <w:rPr>
                <w:rFonts w:ascii="Verdana" w:hAnsi="Verdana"/>
                <w:sz w:val="18"/>
                <w:szCs w:val="18"/>
              </w:rPr>
              <w:t xml:space="preserve"> and appropriate air pressurization </w:t>
            </w:r>
            <w:r w:rsidR="00163471" w:rsidRPr="004B3ECA">
              <w:rPr>
                <w:rFonts w:ascii="Verdana" w:hAnsi="Verdana"/>
                <w:sz w:val="18"/>
                <w:szCs w:val="18"/>
              </w:rPr>
              <w:t>(</w:t>
            </w:r>
            <w:r w:rsidR="00163471" w:rsidRPr="004B3ECA">
              <w:rPr>
                <w:rFonts w:ascii="Verdana" w:hAnsi="Verdana"/>
                <w:i/>
                <w:sz w:val="18"/>
                <w:szCs w:val="18"/>
              </w:rPr>
              <w:t>Guide</w:t>
            </w:r>
            <w:r w:rsidR="00163471" w:rsidRPr="004B3ECA">
              <w:rPr>
                <w:rFonts w:ascii="Verdana" w:hAnsi="Verdana"/>
                <w:sz w:val="18"/>
                <w:szCs w:val="18"/>
              </w:rPr>
              <w:t xml:space="preserve">, </w:t>
            </w:r>
            <w:hyperlink r:id="rId385" w:history="1">
              <w:r w:rsidR="00163471" w:rsidRPr="004B3ECA">
                <w:rPr>
                  <w:rStyle w:val="Hyperlink"/>
                  <w:rFonts w:ascii="Verdana" w:hAnsi="Verdana"/>
                  <w:sz w:val="18"/>
                  <w:szCs w:val="18"/>
                </w:rPr>
                <w:t>p 143</w:t>
              </w:r>
            </w:hyperlink>
            <w:r w:rsidR="00163471"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FDFB4AF" w14:textId="77777777" w:rsidR="00BD4D29" w:rsidRPr="004B3ECA" w:rsidRDefault="00BD4D29"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4238B6B" w14:textId="77777777" w:rsidR="00BD4D29" w:rsidRPr="004B3ECA" w:rsidRDefault="00BD4D29"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2A86CCD" w14:textId="77777777" w:rsidR="00BD4D29" w:rsidRPr="004B3ECA" w:rsidRDefault="00BD4D29"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262C1B9" w14:textId="77777777" w:rsidR="00BD4D29" w:rsidRPr="004B3ECA" w:rsidRDefault="00BD4D29"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1AEBA77" w14:textId="77777777" w:rsidR="00BD4D29" w:rsidRPr="004B3ECA" w:rsidRDefault="00BD4D29" w:rsidP="009B1892">
            <w:pPr>
              <w:rPr>
                <w:rFonts w:ascii="Verdana" w:hAnsi="Verdana"/>
                <w:sz w:val="18"/>
                <w:szCs w:val="18"/>
              </w:rPr>
            </w:pPr>
          </w:p>
        </w:tc>
      </w:tr>
      <w:tr w:rsidR="00BD4D29" w:rsidRPr="004B3ECA" w14:paraId="16B37E05" w14:textId="77777777" w:rsidTr="00BC4F60">
        <w:trPr>
          <w:jc w:val="center"/>
        </w:trPr>
        <w:tc>
          <w:tcPr>
            <w:tcW w:w="8929"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525211A" w14:textId="77777777" w:rsidR="00BD4D29" w:rsidRPr="004B3ECA" w:rsidRDefault="00BD4D29" w:rsidP="00E95A54">
            <w:pPr>
              <w:numPr>
                <w:ilvl w:val="1"/>
                <w:numId w:val="73"/>
              </w:numPr>
              <w:rPr>
                <w:rFonts w:ascii="Verdana" w:hAnsi="Verdana"/>
                <w:sz w:val="18"/>
                <w:szCs w:val="18"/>
              </w:rPr>
            </w:pPr>
            <w:r w:rsidRPr="004B3ECA">
              <w:rPr>
                <w:rFonts w:ascii="Verdana" w:hAnsi="Verdana"/>
                <w:sz w:val="18"/>
                <w:szCs w:val="18"/>
              </w:rPr>
              <w:t>insulation and/or sound attenuation present as needed</w:t>
            </w:r>
            <w:r w:rsidR="00402FD7" w:rsidRPr="004B3ECA">
              <w:rPr>
                <w:rFonts w:ascii="Verdana" w:hAnsi="Verdana"/>
                <w:sz w:val="18"/>
                <w:szCs w:val="18"/>
              </w:rPr>
              <w:t xml:space="preserve"> </w:t>
            </w:r>
            <w:r w:rsidR="00163471" w:rsidRPr="004B3ECA">
              <w:rPr>
                <w:rFonts w:ascii="Verdana" w:hAnsi="Verdana"/>
                <w:sz w:val="18"/>
                <w:szCs w:val="18"/>
              </w:rPr>
              <w:t>(</w:t>
            </w:r>
            <w:r w:rsidR="00163471" w:rsidRPr="004B3ECA">
              <w:rPr>
                <w:rFonts w:ascii="Verdana" w:hAnsi="Verdana"/>
                <w:i/>
                <w:sz w:val="18"/>
                <w:szCs w:val="18"/>
              </w:rPr>
              <w:t>Guide</w:t>
            </w:r>
            <w:r w:rsidR="00163471" w:rsidRPr="004B3ECA">
              <w:rPr>
                <w:rFonts w:ascii="Verdana" w:hAnsi="Verdana"/>
                <w:sz w:val="18"/>
                <w:szCs w:val="18"/>
              </w:rPr>
              <w:t xml:space="preserve">, </w:t>
            </w:r>
            <w:hyperlink r:id="rId386" w:history="1">
              <w:r w:rsidR="00163471" w:rsidRPr="004B3ECA">
                <w:rPr>
                  <w:rStyle w:val="Hyperlink"/>
                  <w:rFonts w:ascii="Verdana" w:hAnsi="Verdana"/>
                  <w:sz w:val="18"/>
                  <w:szCs w:val="18"/>
                </w:rPr>
                <w:t>p 143</w:t>
              </w:r>
            </w:hyperlink>
            <w:r w:rsidR="00163471"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C73AF06" w14:textId="77777777" w:rsidR="00BD4D29" w:rsidRPr="004B3ECA" w:rsidRDefault="00BD4D29"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D0E4516" w14:textId="77777777" w:rsidR="00BD4D29" w:rsidRPr="004B3ECA" w:rsidRDefault="00BD4D29"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77D108A" w14:textId="77777777" w:rsidR="00BD4D29" w:rsidRPr="004B3ECA" w:rsidRDefault="00BD4D29"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3F07D24" w14:textId="77777777" w:rsidR="00BD4D29" w:rsidRPr="004B3ECA" w:rsidRDefault="00BD4D29"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BFD7D10" w14:textId="77777777" w:rsidR="00BD4D29" w:rsidRPr="004B3ECA" w:rsidRDefault="00BD4D29" w:rsidP="009B1892">
            <w:pPr>
              <w:rPr>
                <w:rFonts w:ascii="Verdana" w:hAnsi="Verdana"/>
                <w:sz w:val="18"/>
                <w:szCs w:val="18"/>
              </w:rPr>
            </w:pPr>
          </w:p>
        </w:tc>
      </w:tr>
      <w:tr w:rsidR="00BD4D29" w:rsidRPr="004B3ECA" w14:paraId="646132DB" w14:textId="77777777" w:rsidTr="00BC4F60">
        <w:trPr>
          <w:jc w:val="center"/>
        </w:trPr>
        <w:tc>
          <w:tcPr>
            <w:tcW w:w="8929"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EF649EC" w14:textId="77777777" w:rsidR="00BD4D29" w:rsidRPr="004B3ECA" w:rsidRDefault="00BD4D29" w:rsidP="00E95A54">
            <w:pPr>
              <w:numPr>
                <w:ilvl w:val="1"/>
                <w:numId w:val="73"/>
              </w:numPr>
              <w:rPr>
                <w:rFonts w:ascii="Verdana" w:hAnsi="Verdana"/>
                <w:sz w:val="18"/>
                <w:szCs w:val="18"/>
              </w:rPr>
            </w:pPr>
            <w:r w:rsidRPr="004B3ECA">
              <w:rPr>
                <w:rFonts w:ascii="Verdana" w:hAnsi="Verdana"/>
                <w:sz w:val="18"/>
                <w:szCs w:val="18"/>
              </w:rPr>
              <w:t>utilities are appropriate</w:t>
            </w:r>
            <w:r w:rsidR="00402FD7" w:rsidRPr="004B3ECA">
              <w:rPr>
                <w:rFonts w:ascii="Verdana" w:hAnsi="Verdana"/>
                <w:sz w:val="18"/>
                <w:szCs w:val="18"/>
              </w:rPr>
              <w:t xml:space="preserve"> </w:t>
            </w:r>
            <w:r w:rsidR="00163471" w:rsidRPr="004B3ECA">
              <w:rPr>
                <w:rFonts w:ascii="Verdana" w:hAnsi="Verdana"/>
                <w:sz w:val="18"/>
                <w:szCs w:val="18"/>
              </w:rPr>
              <w:t>(</w:t>
            </w:r>
            <w:r w:rsidR="00163471" w:rsidRPr="004B3ECA">
              <w:rPr>
                <w:rFonts w:ascii="Verdana" w:hAnsi="Verdana"/>
                <w:i/>
                <w:sz w:val="18"/>
                <w:szCs w:val="18"/>
              </w:rPr>
              <w:t>Guide</w:t>
            </w:r>
            <w:r w:rsidR="00163471" w:rsidRPr="004B3ECA">
              <w:rPr>
                <w:rFonts w:ascii="Verdana" w:hAnsi="Verdana"/>
                <w:sz w:val="18"/>
                <w:szCs w:val="18"/>
              </w:rPr>
              <w:t xml:space="preserve">, </w:t>
            </w:r>
            <w:hyperlink r:id="rId387" w:history="1">
              <w:r w:rsidR="00163471" w:rsidRPr="004B3ECA">
                <w:rPr>
                  <w:rStyle w:val="Hyperlink"/>
                  <w:rFonts w:ascii="Verdana" w:hAnsi="Verdana"/>
                  <w:sz w:val="18"/>
                  <w:szCs w:val="18"/>
                </w:rPr>
                <w:t>p 143</w:t>
              </w:r>
            </w:hyperlink>
            <w:r w:rsidR="00163471"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97EE735" w14:textId="77777777" w:rsidR="00BD4D29" w:rsidRPr="004B3ECA" w:rsidRDefault="00BD4D29"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478BB7D" w14:textId="77777777" w:rsidR="00BD4D29" w:rsidRPr="004B3ECA" w:rsidRDefault="00BD4D29"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6BD7F14" w14:textId="77777777" w:rsidR="00BD4D29" w:rsidRPr="004B3ECA" w:rsidRDefault="00BD4D29"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EC105D8" w14:textId="77777777" w:rsidR="00BD4D29" w:rsidRPr="004B3ECA" w:rsidRDefault="00BD4D29"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E0A18AA" w14:textId="77777777" w:rsidR="00BD4D29" w:rsidRPr="004B3ECA" w:rsidRDefault="00BD4D29" w:rsidP="009B1892">
            <w:pPr>
              <w:rPr>
                <w:rFonts w:ascii="Verdana" w:hAnsi="Verdana"/>
                <w:sz w:val="18"/>
                <w:szCs w:val="18"/>
              </w:rPr>
            </w:pPr>
          </w:p>
        </w:tc>
      </w:tr>
      <w:tr w:rsidR="00BD4D29" w:rsidRPr="004B3ECA" w14:paraId="0266BA8F" w14:textId="77777777" w:rsidTr="00BC4F60">
        <w:trPr>
          <w:jc w:val="center"/>
        </w:trPr>
        <w:tc>
          <w:tcPr>
            <w:tcW w:w="8929"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FE8FA8F" w14:textId="77777777" w:rsidR="00BD4D29" w:rsidRPr="004B3ECA" w:rsidRDefault="00BD4D29" w:rsidP="00E95A54">
            <w:pPr>
              <w:numPr>
                <w:ilvl w:val="1"/>
                <w:numId w:val="73"/>
              </w:numPr>
              <w:rPr>
                <w:rFonts w:ascii="Verdana" w:hAnsi="Verdana"/>
                <w:sz w:val="18"/>
                <w:szCs w:val="18"/>
              </w:rPr>
            </w:pPr>
            <w:r w:rsidRPr="004B3ECA">
              <w:rPr>
                <w:rFonts w:ascii="Verdana" w:hAnsi="Verdana"/>
                <w:sz w:val="18"/>
                <w:szCs w:val="18"/>
              </w:rPr>
              <w:t>ventilation meets heat and humidity load</w:t>
            </w:r>
            <w:r w:rsidR="00402FD7" w:rsidRPr="004B3ECA">
              <w:rPr>
                <w:rFonts w:ascii="Verdana" w:hAnsi="Verdana"/>
                <w:sz w:val="18"/>
                <w:szCs w:val="18"/>
              </w:rPr>
              <w:t xml:space="preserve"> </w:t>
            </w:r>
            <w:r w:rsidR="00163471" w:rsidRPr="004B3ECA">
              <w:rPr>
                <w:rFonts w:ascii="Verdana" w:hAnsi="Verdana"/>
                <w:sz w:val="18"/>
                <w:szCs w:val="18"/>
              </w:rPr>
              <w:t>(</w:t>
            </w:r>
            <w:r w:rsidR="00163471" w:rsidRPr="004B3ECA">
              <w:rPr>
                <w:rFonts w:ascii="Verdana" w:hAnsi="Verdana"/>
                <w:i/>
                <w:sz w:val="18"/>
                <w:szCs w:val="18"/>
              </w:rPr>
              <w:t>Guide</w:t>
            </w:r>
            <w:r w:rsidR="00163471" w:rsidRPr="004B3ECA">
              <w:rPr>
                <w:rFonts w:ascii="Verdana" w:hAnsi="Verdana"/>
                <w:sz w:val="18"/>
                <w:szCs w:val="18"/>
              </w:rPr>
              <w:t xml:space="preserve">, </w:t>
            </w:r>
            <w:hyperlink r:id="rId388" w:history="1">
              <w:r w:rsidR="00163471" w:rsidRPr="004B3ECA">
                <w:rPr>
                  <w:rStyle w:val="Hyperlink"/>
                  <w:rFonts w:ascii="Verdana" w:hAnsi="Verdana"/>
                  <w:sz w:val="18"/>
                  <w:szCs w:val="18"/>
                </w:rPr>
                <w:t>p 143</w:t>
              </w:r>
            </w:hyperlink>
            <w:r w:rsidR="00163471"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7E13B95" w14:textId="77777777" w:rsidR="00BD4D29" w:rsidRPr="004B3ECA" w:rsidRDefault="00BD4D29"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6B791E2" w14:textId="77777777" w:rsidR="00BD4D29" w:rsidRPr="004B3ECA" w:rsidRDefault="00BD4D29"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B643AE8" w14:textId="77777777" w:rsidR="00BD4D29" w:rsidRPr="004B3ECA" w:rsidRDefault="00BD4D29"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F34ABC6" w14:textId="77777777" w:rsidR="00BD4D29" w:rsidRPr="004B3ECA" w:rsidRDefault="00BD4D29"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2AEAE70" w14:textId="77777777" w:rsidR="00BD4D29" w:rsidRPr="004B3ECA" w:rsidRDefault="00BD4D29" w:rsidP="009B1892">
            <w:pPr>
              <w:rPr>
                <w:rFonts w:ascii="Verdana" w:hAnsi="Verdana"/>
                <w:sz w:val="18"/>
                <w:szCs w:val="18"/>
              </w:rPr>
            </w:pPr>
          </w:p>
        </w:tc>
      </w:tr>
      <w:tr w:rsidR="00BD4D29" w:rsidRPr="004B3ECA" w14:paraId="501117F4" w14:textId="77777777" w:rsidTr="00BC4F60">
        <w:trPr>
          <w:jc w:val="center"/>
        </w:trPr>
        <w:tc>
          <w:tcPr>
            <w:tcW w:w="8929"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A0FB873" w14:textId="77777777" w:rsidR="00BD4D29" w:rsidRPr="004B3ECA" w:rsidRDefault="00BD4D29" w:rsidP="00E95A54">
            <w:pPr>
              <w:numPr>
                <w:ilvl w:val="1"/>
                <w:numId w:val="73"/>
              </w:numPr>
              <w:rPr>
                <w:rFonts w:ascii="Verdana" w:hAnsi="Verdana"/>
                <w:sz w:val="18"/>
                <w:szCs w:val="18"/>
              </w:rPr>
            </w:pPr>
            <w:r w:rsidRPr="004B3ECA">
              <w:rPr>
                <w:rFonts w:ascii="Verdana" w:hAnsi="Verdana"/>
                <w:sz w:val="18"/>
                <w:szCs w:val="18"/>
              </w:rPr>
              <w:t>safety features (e.g., SOPs, warning signs, eyewash stations) are in use</w:t>
            </w:r>
            <w:r w:rsidR="00402FD7" w:rsidRPr="004B3ECA">
              <w:rPr>
                <w:rFonts w:ascii="Verdana" w:hAnsi="Verdana"/>
                <w:sz w:val="18"/>
                <w:szCs w:val="18"/>
              </w:rPr>
              <w:t xml:space="preserve"> </w:t>
            </w:r>
            <w:r w:rsidR="00163471" w:rsidRPr="004B3ECA">
              <w:rPr>
                <w:rFonts w:ascii="Verdana" w:hAnsi="Verdana"/>
                <w:sz w:val="18"/>
                <w:szCs w:val="18"/>
              </w:rPr>
              <w:t>(</w:t>
            </w:r>
            <w:r w:rsidR="00163471" w:rsidRPr="004B3ECA">
              <w:rPr>
                <w:rFonts w:ascii="Verdana" w:hAnsi="Verdana"/>
                <w:i/>
                <w:sz w:val="18"/>
                <w:szCs w:val="18"/>
              </w:rPr>
              <w:t>Guide</w:t>
            </w:r>
            <w:r w:rsidR="00163471" w:rsidRPr="004B3ECA">
              <w:rPr>
                <w:rFonts w:ascii="Verdana" w:hAnsi="Verdana"/>
                <w:sz w:val="18"/>
                <w:szCs w:val="18"/>
              </w:rPr>
              <w:t xml:space="preserve">, </w:t>
            </w:r>
            <w:hyperlink r:id="rId389" w:history="1">
              <w:r w:rsidR="00163471" w:rsidRPr="004B3ECA">
                <w:rPr>
                  <w:rStyle w:val="Hyperlink"/>
                  <w:rFonts w:ascii="Verdana" w:hAnsi="Verdana"/>
                  <w:sz w:val="18"/>
                  <w:szCs w:val="18"/>
                </w:rPr>
                <w:t>p 143</w:t>
              </w:r>
            </w:hyperlink>
            <w:r w:rsidR="00163471"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823DC9B" w14:textId="77777777" w:rsidR="00BD4D29" w:rsidRPr="004B3ECA" w:rsidRDefault="00BD4D29"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2D2E76B" w14:textId="77777777" w:rsidR="00BD4D29" w:rsidRPr="004B3ECA" w:rsidRDefault="00BD4D29"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004EE27" w14:textId="77777777" w:rsidR="00BD4D29" w:rsidRPr="004B3ECA" w:rsidRDefault="00BD4D29"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83138CA" w14:textId="77777777" w:rsidR="00BD4D29" w:rsidRPr="004B3ECA" w:rsidRDefault="00BD4D29"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35C896E" w14:textId="77777777" w:rsidR="00BD4D29" w:rsidRPr="004B3ECA" w:rsidRDefault="00BD4D29" w:rsidP="009B1892">
            <w:pPr>
              <w:rPr>
                <w:rFonts w:ascii="Verdana" w:hAnsi="Verdana"/>
                <w:sz w:val="18"/>
                <w:szCs w:val="18"/>
              </w:rPr>
            </w:pPr>
          </w:p>
        </w:tc>
      </w:tr>
      <w:tr w:rsidR="00D2136A" w:rsidRPr="004B3ECA" w14:paraId="3EA80271" w14:textId="77777777" w:rsidTr="00BC4F60">
        <w:trPr>
          <w:jc w:val="center"/>
        </w:trPr>
        <w:tc>
          <w:tcPr>
            <w:tcW w:w="8929"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AD0C10F" w14:textId="77777777" w:rsidR="00D2136A" w:rsidRPr="004B3ECA" w:rsidRDefault="00D2136A" w:rsidP="00E95A54">
            <w:pPr>
              <w:numPr>
                <w:ilvl w:val="1"/>
                <w:numId w:val="73"/>
              </w:numPr>
              <w:rPr>
                <w:rFonts w:ascii="Verdana" w:hAnsi="Verdana"/>
                <w:sz w:val="18"/>
                <w:szCs w:val="18"/>
              </w:rPr>
            </w:pPr>
            <w:r w:rsidRPr="004B3ECA">
              <w:rPr>
                <w:rFonts w:ascii="Verdana" w:hAnsi="Verdana"/>
                <w:sz w:val="18"/>
                <w:szCs w:val="18"/>
              </w:rPr>
              <w:t xml:space="preserve">functioning safety devices to prevent entrapment in washer/sterilizers </w:t>
            </w:r>
            <w:r w:rsidR="00163471" w:rsidRPr="004B3ECA">
              <w:rPr>
                <w:rFonts w:ascii="Verdana" w:hAnsi="Verdana"/>
                <w:sz w:val="18"/>
                <w:szCs w:val="18"/>
              </w:rPr>
              <w:t>(</w:t>
            </w:r>
            <w:r w:rsidR="00163471" w:rsidRPr="004B3ECA">
              <w:rPr>
                <w:rFonts w:ascii="Verdana" w:hAnsi="Verdana"/>
                <w:i/>
                <w:sz w:val="18"/>
                <w:szCs w:val="18"/>
              </w:rPr>
              <w:t>Guide</w:t>
            </w:r>
            <w:r w:rsidR="00163471" w:rsidRPr="004B3ECA">
              <w:rPr>
                <w:rFonts w:ascii="Verdana" w:hAnsi="Verdana"/>
                <w:sz w:val="18"/>
                <w:szCs w:val="18"/>
              </w:rPr>
              <w:t xml:space="preserve">, </w:t>
            </w:r>
            <w:hyperlink r:id="rId390" w:history="1">
              <w:r w:rsidR="00163471" w:rsidRPr="004B3ECA">
                <w:rPr>
                  <w:rStyle w:val="Hyperlink"/>
                  <w:rFonts w:ascii="Verdana" w:hAnsi="Verdana"/>
                  <w:sz w:val="18"/>
                  <w:szCs w:val="18"/>
                </w:rPr>
                <w:t>p 143</w:t>
              </w:r>
            </w:hyperlink>
            <w:r w:rsidR="00163471"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58B38FC" w14:textId="77777777" w:rsidR="00D2136A" w:rsidRPr="004B3ECA" w:rsidRDefault="00D2136A"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91601E5" w14:textId="77777777" w:rsidR="00D2136A" w:rsidRPr="004B3ECA" w:rsidRDefault="00D2136A"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C53B330" w14:textId="77777777" w:rsidR="00D2136A" w:rsidRPr="004B3ECA" w:rsidRDefault="00D2136A"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20E222A" w14:textId="77777777" w:rsidR="00D2136A" w:rsidRPr="004B3ECA" w:rsidRDefault="00D2136A"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341640C" w14:textId="77777777" w:rsidR="00D2136A" w:rsidRPr="004B3ECA" w:rsidRDefault="00D2136A" w:rsidP="009B1892">
            <w:pPr>
              <w:rPr>
                <w:rFonts w:ascii="Verdana" w:hAnsi="Verdana"/>
                <w:sz w:val="18"/>
                <w:szCs w:val="18"/>
              </w:rPr>
            </w:pPr>
          </w:p>
        </w:tc>
      </w:tr>
      <w:tr w:rsidR="00BD4D29" w:rsidRPr="004B3ECA" w14:paraId="5929BE21" w14:textId="77777777" w:rsidTr="00BC4F60">
        <w:trPr>
          <w:jc w:val="center"/>
        </w:trPr>
        <w:tc>
          <w:tcPr>
            <w:tcW w:w="8929"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E7279F9" w14:textId="77777777" w:rsidR="00BD4D29" w:rsidRPr="004B3ECA" w:rsidRDefault="00BD4D29" w:rsidP="00E95A54">
            <w:pPr>
              <w:numPr>
                <w:ilvl w:val="1"/>
                <w:numId w:val="73"/>
              </w:numPr>
              <w:rPr>
                <w:rFonts w:ascii="Verdana" w:hAnsi="Verdana"/>
                <w:sz w:val="18"/>
                <w:szCs w:val="18"/>
              </w:rPr>
            </w:pPr>
            <w:r w:rsidRPr="004B3ECA">
              <w:rPr>
                <w:rFonts w:ascii="Verdana" w:hAnsi="Verdana"/>
                <w:sz w:val="18"/>
                <w:szCs w:val="18"/>
              </w:rPr>
              <w:t>cage</w:t>
            </w:r>
            <w:r w:rsidR="00D32C59" w:rsidRPr="004B3ECA">
              <w:rPr>
                <w:rFonts w:ascii="Verdana" w:hAnsi="Verdana"/>
                <w:sz w:val="18"/>
                <w:szCs w:val="18"/>
              </w:rPr>
              <w:t xml:space="preserve"> </w:t>
            </w:r>
            <w:r w:rsidRPr="004B3ECA">
              <w:rPr>
                <w:rFonts w:ascii="Verdana" w:hAnsi="Verdana"/>
                <w:sz w:val="18"/>
                <w:szCs w:val="18"/>
              </w:rPr>
              <w:t>wash temperatures are monitored and records are available</w:t>
            </w:r>
            <w:r w:rsidR="00402FD7" w:rsidRPr="004B3ECA">
              <w:rPr>
                <w:rFonts w:ascii="Verdana" w:hAnsi="Verdana"/>
                <w:sz w:val="18"/>
                <w:szCs w:val="18"/>
              </w:rPr>
              <w:t xml:space="preserve"> (</w:t>
            </w:r>
            <w:r w:rsidR="00402FD7" w:rsidRPr="004B3ECA">
              <w:rPr>
                <w:rFonts w:ascii="Verdana" w:hAnsi="Verdana"/>
                <w:i/>
                <w:sz w:val="18"/>
                <w:szCs w:val="18"/>
              </w:rPr>
              <w:t>Guide</w:t>
            </w:r>
            <w:r w:rsidR="00402FD7" w:rsidRPr="004B3ECA">
              <w:rPr>
                <w:rFonts w:ascii="Verdana" w:hAnsi="Verdana"/>
                <w:sz w:val="18"/>
                <w:szCs w:val="18"/>
              </w:rPr>
              <w:t xml:space="preserve">, </w:t>
            </w:r>
            <w:hyperlink r:id="rId391" w:history="1">
              <w:r w:rsidR="00402FD7" w:rsidRPr="004B3ECA">
                <w:rPr>
                  <w:rStyle w:val="Hyperlink"/>
                  <w:rFonts w:ascii="Verdana" w:hAnsi="Verdana"/>
                  <w:sz w:val="18"/>
                  <w:szCs w:val="18"/>
                </w:rPr>
                <w:t>p 73</w:t>
              </w:r>
            </w:hyperlink>
            <w:r w:rsidR="00402FD7"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8BE25E4" w14:textId="77777777" w:rsidR="00BD4D29" w:rsidRPr="004B3ECA" w:rsidRDefault="00BD4D29"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1C06CE6" w14:textId="77777777" w:rsidR="00BD4D29" w:rsidRPr="004B3ECA" w:rsidRDefault="00BD4D29"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E1EA1EC" w14:textId="77777777" w:rsidR="00BD4D29" w:rsidRPr="004B3ECA" w:rsidRDefault="00BD4D29"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836C9ED" w14:textId="77777777" w:rsidR="00BD4D29" w:rsidRPr="004B3ECA" w:rsidRDefault="00BD4D29"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8ED7837" w14:textId="77777777" w:rsidR="00BD4D29" w:rsidRPr="004B3ECA" w:rsidRDefault="00BD4D29" w:rsidP="009B1892">
            <w:pPr>
              <w:rPr>
                <w:rFonts w:ascii="Verdana" w:hAnsi="Verdana"/>
                <w:sz w:val="18"/>
                <w:szCs w:val="18"/>
              </w:rPr>
            </w:pPr>
          </w:p>
        </w:tc>
      </w:tr>
      <w:tr w:rsidR="00BD4D29" w:rsidRPr="004B3ECA" w14:paraId="134F6BF3" w14:textId="77777777" w:rsidTr="00BC4F60">
        <w:trPr>
          <w:jc w:val="center"/>
        </w:trPr>
        <w:tc>
          <w:tcPr>
            <w:tcW w:w="8929"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16FE443" w14:textId="77777777" w:rsidR="00BD4D29" w:rsidRPr="004B3ECA" w:rsidRDefault="00BD4D29" w:rsidP="00E95A54">
            <w:pPr>
              <w:numPr>
                <w:ilvl w:val="1"/>
                <w:numId w:val="73"/>
              </w:numPr>
              <w:rPr>
                <w:rFonts w:ascii="Verdana" w:hAnsi="Verdana"/>
                <w:sz w:val="18"/>
                <w:szCs w:val="18"/>
              </w:rPr>
            </w:pPr>
            <w:r w:rsidRPr="004B3ECA">
              <w:rPr>
                <w:rFonts w:ascii="Verdana" w:hAnsi="Verdana"/>
                <w:sz w:val="18"/>
                <w:szCs w:val="18"/>
              </w:rPr>
              <w:t>appropriate clean cage storage</w:t>
            </w:r>
            <w:r w:rsidR="0074309E" w:rsidRPr="004B3ECA">
              <w:rPr>
                <w:rFonts w:ascii="Verdana" w:hAnsi="Verdana"/>
                <w:sz w:val="18"/>
                <w:szCs w:val="18"/>
              </w:rPr>
              <w:t xml:space="preserve"> (</w:t>
            </w:r>
            <w:r w:rsidR="0074309E" w:rsidRPr="004B3ECA">
              <w:rPr>
                <w:rFonts w:ascii="Verdana" w:hAnsi="Verdana"/>
                <w:i/>
                <w:sz w:val="18"/>
                <w:szCs w:val="18"/>
              </w:rPr>
              <w:t>Guide</w:t>
            </w:r>
            <w:r w:rsidR="0074309E" w:rsidRPr="004B3ECA">
              <w:rPr>
                <w:rFonts w:ascii="Verdana" w:hAnsi="Verdana"/>
                <w:sz w:val="18"/>
                <w:szCs w:val="18"/>
              </w:rPr>
              <w:t xml:space="preserve">, </w:t>
            </w:r>
            <w:hyperlink r:id="rId392" w:history="1">
              <w:r w:rsidR="0074309E" w:rsidRPr="004B3ECA">
                <w:rPr>
                  <w:rStyle w:val="Hyperlink"/>
                  <w:rFonts w:ascii="Verdana" w:hAnsi="Verdana"/>
                  <w:sz w:val="18"/>
                  <w:szCs w:val="18"/>
                </w:rPr>
                <w:t>p 141</w:t>
              </w:r>
            </w:hyperlink>
            <w:r w:rsidR="0074309E"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C94A3E0" w14:textId="77777777" w:rsidR="00BD4D29" w:rsidRPr="004B3ECA" w:rsidRDefault="00BD4D29"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D5F916E" w14:textId="77777777" w:rsidR="00BD4D29" w:rsidRPr="004B3ECA" w:rsidRDefault="00BD4D29"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65B069F" w14:textId="77777777" w:rsidR="00BD4D29" w:rsidRPr="004B3ECA" w:rsidRDefault="00BD4D29"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D19DD8C" w14:textId="77777777" w:rsidR="00BD4D29" w:rsidRPr="004B3ECA" w:rsidRDefault="00BD4D29" w:rsidP="009B1892">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4553141" w14:textId="77777777" w:rsidR="00BD4D29" w:rsidRPr="004B3ECA" w:rsidRDefault="00BD4D29" w:rsidP="009B1892">
            <w:pPr>
              <w:rPr>
                <w:rFonts w:ascii="Verdana" w:hAnsi="Verdana"/>
                <w:sz w:val="18"/>
                <w:szCs w:val="18"/>
              </w:rPr>
            </w:pPr>
          </w:p>
        </w:tc>
      </w:tr>
      <w:tr w:rsidR="009B1892" w:rsidRPr="004B3ECA" w14:paraId="42A02624" w14:textId="77777777" w:rsidTr="00BC4F60">
        <w:trPr>
          <w:jc w:val="center"/>
        </w:trPr>
        <w:tc>
          <w:tcPr>
            <w:tcW w:w="347" w:type="dxa"/>
            <w:tcBorders>
              <w:top w:val="single" w:sz="2" w:space="0" w:color="948A54"/>
            </w:tcBorders>
            <w:tcMar>
              <w:top w:w="14" w:type="dxa"/>
              <w:bottom w:w="14" w:type="dxa"/>
            </w:tcMar>
            <w:vAlign w:val="bottom"/>
          </w:tcPr>
          <w:p w14:paraId="68ECFAE1" w14:textId="77777777" w:rsidR="009B1892" w:rsidRPr="004B3ECA" w:rsidRDefault="009B1892" w:rsidP="009B1892">
            <w:pPr>
              <w:rPr>
                <w:rFonts w:ascii="Verdana" w:hAnsi="Verdana"/>
                <w:sz w:val="17"/>
                <w:szCs w:val="17"/>
              </w:rPr>
            </w:pPr>
            <w:r w:rsidRPr="004B3ECA">
              <w:rPr>
                <w:rFonts w:ascii="Verdana" w:hAnsi="Verdana"/>
                <w:sz w:val="17"/>
                <w:szCs w:val="17"/>
              </w:rPr>
              <w:t xml:space="preserve"> *</w:t>
            </w:r>
          </w:p>
        </w:tc>
        <w:tc>
          <w:tcPr>
            <w:tcW w:w="10742" w:type="dxa"/>
            <w:gridSpan w:val="6"/>
            <w:tcBorders>
              <w:top w:val="single" w:sz="2" w:space="0" w:color="948A54"/>
            </w:tcBorders>
            <w:tcMar>
              <w:top w:w="14" w:type="dxa"/>
              <w:bottom w:w="14" w:type="dxa"/>
            </w:tcMar>
            <w:vAlign w:val="bottom"/>
          </w:tcPr>
          <w:p w14:paraId="66616D04" w14:textId="77777777" w:rsidR="009B1892" w:rsidRPr="004B3ECA" w:rsidRDefault="009B1892" w:rsidP="009B1892">
            <w:pPr>
              <w:rPr>
                <w:rFonts w:ascii="Verdana" w:hAnsi="Verdana"/>
                <w:b/>
                <w:sz w:val="17"/>
                <w:szCs w:val="17"/>
              </w:rPr>
            </w:pPr>
            <w:r w:rsidRPr="004B3ECA">
              <w:rPr>
                <w:rFonts w:ascii="Verdana" w:hAnsi="Verdana"/>
                <w:b/>
                <w:sz w:val="17"/>
                <w:szCs w:val="17"/>
              </w:rPr>
              <w:t xml:space="preserve">A </w:t>
            </w:r>
            <w:r w:rsidRPr="004B3ECA">
              <w:rPr>
                <w:rFonts w:ascii="Verdana" w:hAnsi="Verdana"/>
                <w:sz w:val="17"/>
                <w:szCs w:val="17"/>
              </w:rPr>
              <w:t>= acceptable</w:t>
            </w:r>
          </w:p>
        </w:tc>
      </w:tr>
      <w:tr w:rsidR="009B1892" w:rsidRPr="004B3ECA" w14:paraId="44912705" w14:textId="77777777" w:rsidTr="003F3112">
        <w:trPr>
          <w:jc w:val="center"/>
        </w:trPr>
        <w:tc>
          <w:tcPr>
            <w:tcW w:w="347" w:type="dxa"/>
            <w:tcMar>
              <w:top w:w="14" w:type="dxa"/>
              <w:bottom w:w="14" w:type="dxa"/>
            </w:tcMar>
            <w:vAlign w:val="bottom"/>
          </w:tcPr>
          <w:p w14:paraId="14E41E4E" w14:textId="77777777" w:rsidR="009B1892" w:rsidRPr="004B3ECA" w:rsidRDefault="009B1892" w:rsidP="009B1892">
            <w:pPr>
              <w:rPr>
                <w:rFonts w:ascii="Verdana" w:hAnsi="Verdana"/>
                <w:sz w:val="17"/>
                <w:szCs w:val="17"/>
              </w:rPr>
            </w:pPr>
          </w:p>
        </w:tc>
        <w:tc>
          <w:tcPr>
            <w:tcW w:w="10742" w:type="dxa"/>
            <w:gridSpan w:val="6"/>
            <w:tcMar>
              <w:top w:w="14" w:type="dxa"/>
              <w:bottom w:w="14" w:type="dxa"/>
            </w:tcMar>
            <w:vAlign w:val="bottom"/>
          </w:tcPr>
          <w:p w14:paraId="0E6B470B" w14:textId="77777777" w:rsidR="009B1892" w:rsidRPr="004B3ECA" w:rsidRDefault="009B1892" w:rsidP="009B1892">
            <w:pPr>
              <w:rPr>
                <w:rFonts w:ascii="Verdana" w:hAnsi="Verdana"/>
                <w:b/>
                <w:sz w:val="17"/>
                <w:szCs w:val="17"/>
              </w:rPr>
            </w:pPr>
            <w:r w:rsidRPr="004B3ECA">
              <w:rPr>
                <w:rFonts w:ascii="Verdana" w:hAnsi="Verdana"/>
                <w:b/>
                <w:sz w:val="17"/>
                <w:szCs w:val="17"/>
              </w:rPr>
              <w:t xml:space="preserve">M </w:t>
            </w:r>
            <w:r w:rsidRPr="004B3ECA">
              <w:rPr>
                <w:rFonts w:ascii="Verdana" w:hAnsi="Verdana"/>
                <w:sz w:val="17"/>
                <w:szCs w:val="17"/>
              </w:rPr>
              <w:t>= minor deficiency</w:t>
            </w:r>
          </w:p>
        </w:tc>
      </w:tr>
      <w:tr w:rsidR="009B1892" w:rsidRPr="004B3ECA" w14:paraId="3D5F20DC" w14:textId="77777777" w:rsidTr="003F3112">
        <w:trPr>
          <w:jc w:val="center"/>
        </w:trPr>
        <w:tc>
          <w:tcPr>
            <w:tcW w:w="347" w:type="dxa"/>
            <w:tcMar>
              <w:top w:w="14" w:type="dxa"/>
              <w:bottom w:w="14" w:type="dxa"/>
            </w:tcMar>
            <w:vAlign w:val="bottom"/>
          </w:tcPr>
          <w:p w14:paraId="0F92C33C" w14:textId="77777777" w:rsidR="009B1892" w:rsidRPr="004B3ECA" w:rsidRDefault="009B1892" w:rsidP="009B1892">
            <w:pPr>
              <w:rPr>
                <w:rFonts w:ascii="Verdana" w:hAnsi="Verdana"/>
                <w:sz w:val="17"/>
                <w:szCs w:val="17"/>
              </w:rPr>
            </w:pPr>
          </w:p>
        </w:tc>
        <w:tc>
          <w:tcPr>
            <w:tcW w:w="10742" w:type="dxa"/>
            <w:gridSpan w:val="6"/>
            <w:tcMar>
              <w:top w:w="14" w:type="dxa"/>
              <w:bottom w:w="14" w:type="dxa"/>
            </w:tcMar>
            <w:vAlign w:val="bottom"/>
          </w:tcPr>
          <w:p w14:paraId="0C58952A" w14:textId="77777777" w:rsidR="009B1892" w:rsidRPr="004B3ECA" w:rsidRDefault="009B1892" w:rsidP="009B1892">
            <w:pPr>
              <w:rPr>
                <w:rFonts w:ascii="Verdana" w:hAnsi="Verdana"/>
                <w:b/>
                <w:sz w:val="17"/>
                <w:szCs w:val="17"/>
              </w:rPr>
            </w:pPr>
            <w:r w:rsidRPr="004B3ECA">
              <w:rPr>
                <w:rFonts w:ascii="Verdana" w:hAnsi="Verdana"/>
                <w:b/>
                <w:sz w:val="17"/>
                <w:szCs w:val="17"/>
              </w:rPr>
              <w:t xml:space="preserve">S </w:t>
            </w:r>
            <w:r w:rsidRPr="004B3ECA">
              <w:rPr>
                <w:rFonts w:ascii="Verdana" w:hAnsi="Verdana"/>
                <w:sz w:val="17"/>
                <w:szCs w:val="17"/>
              </w:rPr>
              <w:t>= significant deficiency (is or may be a threat to animal health or safety)</w:t>
            </w:r>
          </w:p>
        </w:tc>
      </w:tr>
      <w:tr w:rsidR="009B1892" w:rsidRPr="004B3ECA" w14:paraId="03406D51" w14:textId="77777777" w:rsidTr="003F3112">
        <w:trPr>
          <w:jc w:val="center"/>
        </w:trPr>
        <w:tc>
          <w:tcPr>
            <w:tcW w:w="347" w:type="dxa"/>
            <w:tcMar>
              <w:top w:w="14" w:type="dxa"/>
              <w:bottom w:w="14" w:type="dxa"/>
            </w:tcMar>
            <w:vAlign w:val="bottom"/>
          </w:tcPr>
          <w:p w14:paraId="057C5F08" w14:textId="77777777" w:rsidR="009B1892" w:rsidRPr="004B3ECA" w:rsidRDefault="009B1892" w:rsidP="009B1892">
            <w:pPr>
              <w:rPr>
                <w:rFonts w:ascii="Verdana" w:hAnsi="Verdana"/>
                <w:sz w:val="17"/>
                <w:szCs w:val="17"/>
              </w:rPr>
            </w:pPr>
          </w:p>
        </w:tc>
        <w:tc>
          <w:tcPr>
            <w:tcW w:w="10742" w:type="dxa"/>
            <w:gridSpan w:val="6"/>
            <w:tcMar>
              <w:top w:w="14" w:type="dxa"/>
              <w:bottom w:w="14" w:type="dxa"/>
            </w:tcMar>
            <w:vAlign w:val="bottom"/>
          </w:tcPr>
          <w:p w14:paraId="0F5677D9" w14:textId="21C03A35" w:rsidR="009B1892" w:rsidRPr="004B3ECA" w:rsidRDefault="009B1892" w:rsidP="009B1892">
            <w:pPr>
              <w:rPr>
                <w:rFonts w:ascii="Verdana" w:hAnsi="Verdana"/>
                <w:b/>
                <w:sz w:val="17"/>
                <w:szCs w:val="17"/>
              </w:rPr>
            </w:pPr>
            <w:r w:rsidRPr="004B3ECA">
              <w:rPr>
                <w:rFonts w:ascii="Verdana" w:hAnsi="Verdana"/>
                <w:b/>
                <w:sz w:val="17"/>
                <w:szCs w:val="17"/>
              </w:rPr>
              <w:t xml:space="preserve">C </w:t>
            </w:r>
            <w:r w:rsidRPr="004B3ECA">
              <w:rPr>
                <w:rFonts w:ascii="Verdana" w:hAnsi="Verdana"/>
                <w:sz w:val="17"/>
                <w:szCs w:val="17"/>
              </w:rPr>
              <w:t xml:space="preserve">= change in program </w:t>
            </w:r>
            <w:r w:rsidR="00F936CB" w:rsidRPr="004B3ECA">
              <w:rPr>
                <w:rFonts w:ascii="Verdana" w:hAnsi="Verdana"/>
                <w:sz w:val="17"/>
                <w:szCs w:val="17"/>
              </w:rPr>
              <w:t xml:space="preserve">(PHS Policy </w:t>
            </w:r>
            <w:hyperlink r:id="rId393" w:anchor="AnimalWelfareAssurance" w:history="1">
              <w:r w:rsidR="00F936CB" w:rsidRPr="004B3ECA">
                <w:rPr>
                  <w:rStyle w:val="Hyperlink"/>
                  <w:rFonts w:ascii="Verdana" w:hAnsi="Verdana"/>
                  <w:sz w:val="17"/>
                  <w:szCs w:val="17"/>
                </w:rPr>
                <w:t>IV.A.1.a.-i.</w:t>
              </w:r>
            </w:hyperlink>
            <w:r w:rsidR="00F936CB" w:rsidRPr="004B3ECA">
              <w:rPr>
                <w:rFonts w:ascii="Verdana" w:hAnsi="Verdana"/>
                <w:sz w:val="17"/>
                <w:szCs w:val="17"/>
              </w:rPr>
              <w:t xml:space="preserve">) </w:t>
            </w:r>
            <w:r w:rsidRPr="004B3ECA">
              <w:rPr>
                <w:rFonts w:ascii="Verdana" w:hAnsi="Verdana"/>
                <w:sz w:val="17"/>
                <w:szCs w:val="17"/>
              </w:rPr>
              <w:t>(include in semiannual report to IO and in annual report to OLAW</w:t>
            </w:r>
            <w:r w:rsidR="001C1DCB" w:rsidRPr="004B3ECA">
              <w:rPr>
                <w:rFonts w:ascii="Verdana" w:hAnsi="Verdana"/>
                <w:sz w:val="17"/>
                <w:szCs w:val="17"/>
              </w:rPr>
              <w:t>)</w:t>
            </w:r>
          </w:p>
        </w:tc>
      </w:tr>
      <w:tr w:rsidR="009B1892" w:rsidRPr="004B3ECA" w14:paraId="76C93AEC" w14:textId="77777777" w:rsidTr="003F3112">
        <w:trPr>
          <w:jc w:val="center"/>
        </w:trPr>
        <w:tc>
          <w:tcPr>
            <w:tcW w:w="347" w:type="dxa"/>
            <w:tcMar>
              <w:top w:w="14" w:type="dxa"/>
              <w:bottom w:w="14" w:type="dxa"/>
            </w:tcMar>
            <w:vAlign w:val="bottom"/>
          </w:tcPr>
          <w:p w14:paraId="59AE79B7" w14:textId="77777777" w:rsidR="009B1892" w:rsidRPr="004B3ECA" w:rsidRDefault="009B1892" w:rsidP="009B1892">
            <w:pPr>
              <w:rPr>
                <w:rFonts w:ascii="Verdana" w:hAnsi="Verdana"/>
                <w:sz w:val="17"/>
                <w:szCs w:val="17"/>
              </w:rPr>
            </w:pPr>
          </w:p>
        </w:tc>
        <w:tc>
          <w:tcPr>
            <w:tcW w:w="10742" w:type="dxa"/>
            <w:gridSpan w:val="6"/>
            <w:tcMar>
              <w:top w:w="14" w:type="dxa"/>
              <w:bottom w:w="14" w:type="dxa"/>
            </w:tcMar>
            <w:vAlign w:val="bottom"/>
          </w:tcPr>
          <w:p w14:paraId="158051A7" w14:textId="77777777" w:rsidR="009B1892" w:rsidRPr="004B3ECA" w:rsidRDefault="009B1892" w:rsidP="009B1892">
            <w:pPr>
              <w:rPr>
                <w:rFonts w:ascii="Verdana" w:hAnsi="Verdana"/>
                <w:b/>
                <w:sz w:val="17"/>
                <w:szCs w:val="17"/>
              </w:rPr>
            </w:pPr>
            <w:r w:rsidRPr="004B3ECA">
              <w:rPr>
                <w:rFonts w:ascii="Verdana" w:hAnsi="Verdana"/>
                <w:b/>
                <w:sz w:val="17"/>
                <w:szCs w:val="17"/>
              </w:rPr>
              <w:t xml:space="preserve">NA </w:t>
            </w:r>
            <w:r w:rsidRPr="004B3ECA">
              <w:rPr>
                <w:rFonts w:ascii="Verdana" w:hAnsi="Verdana"/>
                <w:sz w:val="17"/>
                <w:szCs w:val="17"/>
              </w:rPr>
              <w:t>= not applicable</w:t>
            </w:r>
          </w:p>
        </w:tc>
      </w:tr>
      <w:tr w:rsidR="009B1892" w:rsidRPr="004B3ECA" w14:paraId="41E2CD36" w14:textId="77777777" w:rsidTr="003F3112">
        <w:trPr>
          <w:trHeight w:val="432"/>
          <w:jc w:val="center"/>
        </w:trPr>
        <w:tc>
          <w:tcPr>
            <w:tcW w:w="11089" w:type="dxa"/>
            <w:gridSpan w:val="7"/>
            <w:tcMar>
              <w:top w:w="14" w:type="dxa"/>
              <w:bottom w:w="14" w:type="dxa"/>
            </w:tcMar>
          </w:tcPr>
          <w:p w14:paraId="20E665F9" w14:textId="77777777" w:rsidR="009B1892" w:rsidRPr="004B3ECA" w:rsidRDefault="009B1892" w:rsidP="009B1892">
            <w:pPr>
              <w:rPr>
                <w:rFonts w:ascii="Verdana" w:hAnsi="Verdana"/>
                <w:sz w:val="19"/>
                <w:szCs w:val="19"/>
              </w:rPr>
            </w:pPr>
          </w:p>
        </w:tc>
      </w:tr>
      <w:tr w:rsidR="009B1892" w:rsidRPr="004B3ECA" w14:paraId="2AD8141A" w14:textId="77777777" w:rsidTr="003F3112">
        <w:trPr>
          <w:trHeight w:val="216"/>
          <w:jc w:val="center"/>
        </w:trPr>
        <w:tc>
          <w:tcPr>
            <w:tcW w:w="11089" w:type="dxa"/>
            <w:gridSpan w:val="7"/>
            <w:tcMar>
              <w:top w:w="14" w:type="dxa"/>
              <w:bottom w:w="14" w:type="dxa"/>
            </w:tcMar>
          </w:tcPr>
          <w:p w14:paraId="34E75C98" w14:textId="77777777" w:rsidR="009B1892" w:rsidRPr="004B3ECA" w:rsidRDefault="009B1892" w:rsidP="009B1892">
            <w:pPr>
              <w:rPr>
                <w:rFonts w:ascii="Verdana" w:hAnsi="Verdana" w:cs="Arial"/>
                <w:b/>
                <w:sz w:val="19"/>
                <w:szCs w:val="19"/>
              </w:rPr>
            </w:pPr>
            <w:r w:rsidRPr="004B3ECA">
              <w:rPr>
                <w:rFonts w:ascii="Verdana" w:hAnsi="Verdana"/>
                <w:b/>
                <w:sz w:val="19"/>
                <w:szCs w:val="19"/>
              </w:rPr>
              <w:t>NOTES:</w:t>
            </w:r>
          </w:p>
        </w:tc>
      </w:tr>
    </w:tbl>
    <w:p w14:paraId="3E87FDF7" w14:textId="77777777" w:rsidR="002A6DDF" w:rsidRPr="004B3ECA" w:rsidRDefault="002A6DDF" w:rsidP="005734E7">
      <w:pPr>
        <w:overflowPunct/>
        <w:autoSpaceDE/>
        <w:autoSpaceDN/>
        <w:adjustRightInd/>
        <w:spacing w:after="200" w:line="276" w:lineRule="auto"/>
        <w:textAlignment w:val="auto"/>
        <w:rPr>
          <w:rFonts w:ascii="Verdana" w:hAnsi="Verdana"/>
        </w:rPr>
      </w:pPr>
    </w:p>
    <w:p w14:paraId="0226C261" w14:textId="77777777" w:rsidR="00D32DF9" w:rsidRPr="004B3ECA" w:rsidRDefault="002A6DDF" w:rsidP="00E96283">
      <w:pPr>
        <w:overflowPunct/>
        <w:autoSpaceDE/>
        <w:autoSpaceDN/>
        <w:adjustRightInd/>
        <w:textAlignment w:val="auto"/>
        <w:rPr>
          <w:rFonts w:ascii="Verdana" w:hAnsi="Verdana"/>
        </w:rPr>
      </w:pPr>
      <w:r w:rsidRPr="004B3ECA">
        <w:rPr>
          <w:rFonts w:ascii="Verdana" w:hAnsi="Verdana"/>
        </w:rPr>
        <w:br w:type="page"/>
      </w:r>
    </w:p>
    <w:tbl>
      <w:tblPr>
        <w:tblW w:w="11089" w:type="dxa"/>
        <w:jc w:val="center"/>
        <w:tblLayout w:type="fixed"/>
        <w:tblCellMar>
          <w:left w:w="0" w:type="dxa"/>
          <w:right w:w="0" w:type="dxa"/>
        </w:tblCellMar>
        <w:tblLook w:val="0000" w:firstRow="0" w:lastRow="0" w:firstColumn="0" w:lastColumn="0" w:noHBand="0" w:noVBand="0"/>
      </w:tblPr>
      <w:tblGrid>
        <w:gridCol w:w="347"/>
        <w:gridCol w:w="8582"/>
        <w:gridCol w:w="432"/>
        <w:gridCol w:w="432"/>
        <w:gridCol w:w="432"/>
        <w:gridCol w:w="432"/>
        <w:gridCol w:w="432"/>
      </w:tblGrid>
      <w:tr w:rsidR="00D32DF9" w:rsidRPr="004B3ECA" w14:paraId="75B5B819" w14:textId="77777777" w:rsidTr="003F3112">
        <w:trPr>
          <w:jc w:val="center"/>
        </w:trPr>
        <w:tc>
          <w:tcPr>
            <w:tcW w:w="11089" w:type="dxa"/>
            <w:gridSpan w:val="7"/>
            <w:tcMar>
              <w:top w:w="14" w:type="dxa"/>
              <w:bottom w:w="14" w:type="dxa"/>
            </w:tcMar>
            <w:vAlign w:val="center"/>
          </w:tcPr>
          <w:p w14:paraId="23FBA7F5" w14:textId="4D64C336" w:rsidR="00D32DF9" w:rsidRPr="004B3ECA" w:rsidRDefault="00692858" w:rsidP="00F122F0">
            <w:pPr>
              <w:pStyle w:val="Heading2"/>
              <w:spacing w:before="0"/>
              <w:rPr>
                <w:rFonts w:ascii="Verdana" w:hAnsi="Verdana"/>
                <w:i w:val="0"/>
                <w:iCs w:val="0"/>
                <w:color w:val="8C1E1E"/>
                <w:sz w:val="21"/>
                <w:szCs w:val="21"/>
              </w:rPr>
            </w:pPr>
            <w:bookmarkStart w:id="29" w:name="_Toc191364806"/>
            <w:r w:rsidRPr="004B3ECA">
              <w:rPr>
                <w:rFonts w:ascii="Verdana" w:hAnsi="Verdana"/>
                <w:i w:val="0"/>
                <w:iCs w:val="0"/>
                <w:color w:val="8C1E1E"/>
                <w:sz w:val="21"/>
                <w:szCs w:val="21"/>
              </w:rPr>
              <w:lastRenderedPageBreak/>
              <w:t xml:space="preserve">D. </w:t>
            </w:r>
            <w:r w:rsidR="004A424D" w:rsidRPr="004B3ECA">
              <w:rPr>
                <w:rFonts w:ascii="Verdana" w:hAnsi="Verdana"/>
                <w:i w:val="0"/>
                <w:iCs w:val="0"/>
                <w:color w:val="8C1E1E"/>
                <w:sz w:val="21"/>
                <w:szCs w:val="21"/>
              </w:rPr>
              <w:t xml:space="preserve">Special Facilities: </w:t>
            </w:r>
            <w:r w:rsidR="00265F2E" w:rsidRPr="004B3ECA">
              <w:rPr>
                <w:rFonts w:ascii="Verdana" w:hAnsi="Verdana"/>
                <w:i w:val="0"/>
                <w:iCs w:val="0"/>
                <w:color w:val="8C1E1E"/>
                <w:sz w:val="21"/>
                <w:szCs w:val="21"/>
              </w:rPr>
              <w:t>A</w:t>
            </w:r>
            <w:r w:rsidR="00D32DF9" w:rsidRPr="004B3ECA">
              <w:rPr>
                <w:rFonts w:ascii="Verdana" w:hAnsi="Verdana"/>
                <w:i w:val="0"/>
                <w:iCs w:val="0"/>
                <w:color w:val="8C1E1E"/>
                <w:sz w:val="21"/>
                <w:szCs w:val="21"/>
              </w:rPr>
              <w:t>septic Surgery</w:t>
            </w:r>
            <w:bookmarkEnd w:id="29"/>
          </w:p>
          <w:p w14:paraId="086715A3" w14:textId="77777777" w:rsidR="00D32DF9" w:rsidRPr="004B3ECA" w:rsidRDefault="00D32DF9" w:rsidP="00D32DF9">
            <w:pPr>
              <w:tabs>
                <w:tab w:val="left" w:pos="360"/>
              </w:tabs>
              <w:ind w:right="-1800"/>
              <w:rPr>
                <w:rFonts w:ascii="Verdana" w:hAnsi="Verdana"/>
                <w:b/>
                <w:sz w:val="21"/>
                <w:szCs w:val="21"/>
              </w:rPr>
            </w:pPr>
          </w:p>
        </w:tc>
      </w:tr>
      <w:tr w:rsidR="00D32DF9" w:rsidRPr="004B3ECA" w14:paraId="46635BFE" w14:textId="77777777" w:rsidTr="003F3112">
        <w:trPr>
          <w:jc w:val="center"/>
        </w:trPr>
        <w:tc>
          <w:tcPr>
            <w:tcW w:w="11089" w:type="dxa"/>
            <w:gridSpan w:val="7"/>
            <w:tcMar>
              <w:top w:w="14" w:type="dxa"/>
              <w:bottom w:w="14" w:type="dxa"/>
            </w:tcMar>
            <w:vAlign w:val="center"/>
          </w:tcPr>
          <w:p w14:paraId="57648586" w14:textId="77777777" w:rsidR="00D32DF9" w:rsidRPr="004B3ECA" w:rsidRDefault="00D32DF9" w:rsidP="00D32DF9">
            <w:pPr>
              <w:tabs>
                <w:tab w:val="left" w:pos="360"/>
              </w:tabs>
              <w:ind w:right="-1800"/>
              <w:rPr>
                <w:rFonts w:ascii="Verdana" w:hAnsi="Verdana"/>
                <w:b/>
                <w:color w:val="8C1E1E"/>
                <w:sz w:val="21"/>
                <w:szCs w:val="21"/>
              </w:rPr>
            </w:pPr>
            <w:r w:rsidRPr="004B3ECA">
              <w:rPr>
                <w:rFonts w:ascii="Verdana" w:hAnsi="Verdana"/>
                <w:b/>
                <w:color w:val="8C1E1E"/>
                <w:sz w:val="21"/>
                <w:szCs w:val="21"/>
              </w:rPr>
              <w:t>Date:</w:t>
            </w:r>
          </w:p>
        </w:tc>
      </w:tr>
      <w:tr w:rsidR="00D32DF9" w:rsidRPr="004B3ECA" w14:paraId="0D66CBC1" w14:textId="77777777" w:rsidTr="003F3112">
        <w:trPr>
          <w:jc w:val="center"/>
        </w:trPr>
        <w:tc>
          <w:tcPr>
            <w:tcW w:w="11089" w:type="dxa"/>
            <w:gridSpan w:val="7"/>
            <w:tcMar>
              <w:top w:w="14" w:type="dxa"/>
              <w:bottom w:w="14" w:type="dxa"/>
            </w:tcMar>
            <w:vAlign w:val="center"/>
          </w:tcPr>
          <w:p w14:paraId="6CCCF1D8" w14:textId="77777777" w:rsidR="00D32DF9" w:rsidRPr="004B3ECA" w:rsidRDefault="00D32DF9" w:rsidP="00D32DF9">
            <w:pPr>
              <w:tabs>
                <w:tab w:val="left" w:pos="360"/>
              </w:tabs>
              <w:ind w:right="-1800"/>
              <w:rPr>
                <w:rFonts w:ascii="Verdana" w:hAnsi="Verdana"/>
                <w:b/>
                <w:color w:val="8C1E1E"/>
                <w:sz w:val="21"/>
                <w:szCs w:val="21"/>
              </w:rPr>
            </w:pPr>
            <w:r w:rsidRPr="004B3ECA">
              <w:rPr>
                <w:rFonts w:ascii="Verdana" w:hAnsi="Verdana"/>
                <w:b/>
                <w:color w:val="8C1E1E"/>
                <w:sz w:val="21"/>
                <w:szCs w:val="21"/>
              </w:rPr>
              <w:t>Location:</w:t>
            </w:r>
          </w:p>
        </w:tc>
      </w:tr>
      <w:tr w:rsidR="00D32DF9" w:rsidRPr="004B3ECA" w14:paraId="2B1A956E" w14:textId="77777777" w:rsidTr="00BC4F60">
        <w:trPr>
          <w:trHeight w:hRule="exact" w:val="400"/>
          <w:jc w:val="center"/>
        </w:trPr>
        <w:tc>
          <w:tcPr>
            <w:tcW w:w="8929" w:type="dxa"/>
            <w:gridSpan w:val="2"/>
            <w:tcBorders>
              <w:bottom w:val="single" w:sz="2" w:space="0" w:color="948A54"/>
            </w:tcBorders>
            <w:shd w:val="pct5" w:color="auto" w:fill="auto"/>
            <w:tcMar>
              <w:top w:w="14" w:type="dxa"/>
              <w:bottom w:w="14" w:type="dxa"/>
            </w:tcMar>
            <w:vAlign w:val="bottom"/>
          </w:tcPr>
          <w:p w14:paraId="3BA36E53" w14:textId="77777777" w:rsidR="00D32DF9" w:rsidRPr="004B3ECA" w:rsidRDefault="00D32DF9" w:rsidP="00D32DF9">
            <w:pPr>
              <w:rPr>
                <w:rFonts w:ascii="Verdana" w:hAnsi="Verdana"/>
                <w:b/>
                <w:sz w:val="21"/>
                <w:szCs w:val="21"/>
              </w:rPr>
            </w:pPr>
          </w:p>
        </w:tc>
        <w:tc>
          <w:tcPr>
            <w:tcW w:w="432" w:type="dxa"/>
            <w:tcBorders>
              <w:bottom w:val="single" w:sz="2" w:space="0" w:color="948A54"/>
            </w:tcBorders>
            <w:shd w:val="pct5" w:color="auto" w:fill="auto"/>
            <w:tcMar>
              <w:top w:w="14" w:type="dxa"/>
              <w:bottom w:w="14" w:type="dxa"/>
            </w:tcMar>
            <w:vAlign w:val="bottom"/>
          </w:tcPr>
          <w:p w14:paraId="07CC3D5F" w14:textId="77777777" w:rsidR="00D32DF9" w:rsidRPr="004B3ECA" w:rsidRDefault="00D32DF9" w:rsidP="00D32DF9">
            <w:pPr>
              <w:jc w:val="center"/>
              <w:rPr>
                <w:rFonts w:ascii="Verdana" w:hAnsi="Verdana"/>
                <w:b/>
                <w:sz w:val="21"/>
                <w:szCs w:val="21"/>
              </w:rPr>
            </w:pPr>
            <w:r w:rsidRPr="004B3ECA">
              <w:rPr>
                <w:rFonts w:ascii="Verdana" w:hAnsi="Verdana"/>
                <w:b/>
                <w:sz w:val="21"/>
                <w:szCs w:val="21"/>
              </w:rPr>
              <w:t>A</w:t>
            </w:r>
            <w:r w:rsidRPr="004B3ECA">
              <w:rPr>
                <w:rFonts w:ascii="Verdana" w:hAnsi="Verdana"/>
                <w:b/>
                <w:sz w:val="21"/>
                <w:szCs w:val="21"/>
                <w:vertAlign w:val="superscript"/>
              </w:rPr>
              <w:t>*</w:t>
            </w:r>
          </w:p>
        </w:tc>
        <w:tc>
          <w:tcPr>
            <w:tcW w:w="432" w:type="dxa"/>
            <w:tcBorders>
              <w:bottom w:val="single" w:sz="2" w:space="0" w:color="948A54"/>
            </w:tcBorders>
            <w:shd w:val="pct5" w:color="auto" w:fill="auto"/>
            <w:tcMar>
              <w:top w:w="14" w:type="dxa"/>
              <w:bottom w:w="14" w:type="dxa"/>
            </w:tcMar>
            <w:vAlign w:val="bottom"/>
          </w:tcPr>
          <w:p w14:paraId="415B2979" w14:textId="77777777" w:rsidR="00D32DF9" w:rsidRPr="004B3ECA" w:rsidRDefault="00D32DF9" w:rsidP="00D32DF9">
            <w:pPr>
              <w:jc w:val="center"/>
              <w:rPr>
                <w:rFonts w:ascii="Verdana" w:hAnsi="Verdana"/>
                <w:b/>
                <w:sz w:val="21"/>
                <w:szCs w:val="21"/>
              </w:rPr>
            </w:pPr>
            <w:r w:rsidRPr="004B3ECA">
              <w:rPr>
                <w:rFonts w:ascii="Verdana" w:hAnsi="Verdana"/>
                <w:b/>
                <w:sz w:val="21"/>
                <w:szCs w:val="21"/>
              </w:rPr>
              <w:t>M</w:t>
            </w:r>
          </w:p>
        </w:tc>
        <w:tc>
          <w:tcPr>
            <w:tcW w:w="432" w:type="dxa"/>
            <w:tcBorders>
              <w:bottom w:val="single" w:sz="2" w:space="0" w:color="948A54"/>
            </w:tcBorders>
            <w:shd w:val="pct5" w:color="auto" w:fill="auto"/>
            <w:tcMar>
              <w:top w:w="14" w:type="dxa"/>
              <w:bottom w:w="14" w:type="dxa"/>
            </w:tcMar>
            <w:vAlign w:val="bottom"/>
          </w:tcPr>
          <w:p w14:paraId="6152D721" w14:textId="77777777" w:rsidR="00D32DF9" w:rsidRPr="004B3ECA" w:rsidRDefault="00D32DF9" w:rsidP="00D32DF9">
            <w:pPr>
              <w:jc w:val="center"/>
              <w:rPr>
                <w:rFonts w:ascii="Verdana" w:hAnsi="Verdana"/>
                <w:b/>
                <w:sz w:val="21"/>
                <w:szCs w:val="21"/>
              </w:rPr>
            </w:pPr>
            <w:r w:rsidRPr="004B3ECA">
              <w:rPr>
                <w:rFonts w:ascii="Verdana" w:hAnsi="Verdana"/>
                <w:b/>
                <w:sz w:val="21"/>
                <w:szCs w:val="21"/>
              </w:rPr>
              <w:t>S</w:t>
            </w:r>
          </w:p>
        </w:tc>
        <w:tc>
          <w:tcPr>
            <w:tcW w:w="432" w:type="dxa"/>
            <w:tcBorders>
              <w:bottom w:val="single" w:sz="2" w:space="0" w:color="948A54"/>
            </w:tcBorders>
            <w:shd w:val="pct5" w:color="auto" w:fill="auto"/>
            <w:tcMar>
              <w:top w:w="14" w:type="dxa"/>
              <w:bottom w:w="14" w:type="dxa"/>
            </w:tcMar>
            <w:vAlign w:val="bottom"/>
          </w:tcPr>
          <w:p w14:paraId="4213F477" w14:textId="77777777" w:rsidR="00D32DF9" w:rsidRPr="004B3ECA" w:rsidRDefault="00D32DF9" w:rsidP="00D32DF9">
            <w:pPr>
              <w:jc w:val="center"/>
              <w:rPr>
                <w:rFonts w:ascii="Verdana" w:hAnsi="Verdana"/>
                <w:b/>
                <w:sz w:val="21"/>
                <w:szCs w:val="21"/>
              </w:rPr>
            </w:pPr>
            <w:r w:rsidRPr="004B3ECA">
              <w:rPr>
                <w:rFonts w:ascii="Verdana" w:hAnsi="Verdana"/>
                <w:b/>
                <w:sz w:val="21"/>
                <w:szCs w:val="21"/>
              </w:rPr>
              <w:t>C</w:t>
            </w:r>
          </w:p>
        </w:tc>
        <w:tc>
          <w:tcPr>
            <w:tcW w:w="432" w:type="dxa"/>
            <w:tcBorders>
              <w:bottom w:val="single" w:sz="2" w:space="0" w:color="948A54"/>
            </w:tcBorders>
            <w:shd w:val="pct5" w:color="auto" w:fill="auto"/>
            <w:tcMar>
              <w:top w:w="14" w:type="dxa"/>
              <w:bottom w:w="14" w:type="dxa"/>
            </w:tcMar>
            <w:vAlign w:val="bottom"/>
          </w:tcPr>
          <w:p w14:paraId="12964D27" w14:textId="77777777" w:rsidR="00D32DF9" w:rsidRPr="004B3ECA" w:rsidRDefault="00D32DF9" w:rsidP="00D32DF9">
            <w:pPr>
              <w:jc w:val="center"/>
              <w:rPr>
                <w:rFonts w:ascii="Verdana" w:hAnsi="Verdana"/>
                <w:b/>
                <w:sz w:val="21"/>
                <w:szCs w:val="21"/>
              </w:rPr>
            </w:pPr>
            <w:r w:rsidRPr="004B3ECA">
              <w:rPr>
                <w:rFonts w:ascii="Verdana" w:hAnsi="Verdana"/>
                <w:b/>
                <w:sz w:val="21"/>
                <w:szCs w:val="21"/>
              </w:rPr>
              <w:t>NA</w:t>
            </w:r>
          </w:p>
        </w:tc>
      </w:tr>
      <w:tr w:rsidR="003A42A8" w:rsidRPr="004B3ECA" w14:paraId="6F4C2AEE" w14:textId="77777777" w:rsidTr="00BC4F60">
        <w:trPr>
          <w:jc w:val="center"/>
        </w:trPr>
        <w:tc>
          <w:tcPr>
            <w:tcW w:w="11089" w:type="dxa"/>
            <w:gridSpan w:val="7"/>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5E362A5" w14:textId="77777777" w:rsidR="003A42A8" w:rsidRPr="004B3ECA" w:rsidRDefault="003A42A8" w:rsidP="00E95A54">
            <w:pPr>
              <w:numPr>
                <w:ilvl w:val="0"/>
                <w:numId w:val="37"/>
              </w:numPr>
              <w:rPr>
                <w:rFonts w:ascii="Verdana" w:hAnsi="Verdana"/>
                <w:sz w:val="18"/>
                <w:szCs w:val="18"/>
              </w:rPr>
            </w:pPr>
            <w:r w:rsidRPr="004B3ECA">
              <w:rPr>
                <w:rFonts w:ascii="Verdana" w:hAnsi="Verdana"/>
                <w:b/>
                <w:sz w:val="18"/>
                <w:szCs w:val="18"/>
              </w:rPr>
              <w:t xml:space="preserve">General Considerations: </w:t>
            </w:r>
          </w:p>
        </w:tc>
      </w:tr>
      <w:tr w:rsidR="00D32DF9" w:rsidRPr="004B3ECA" w14:paraId="44FCFBCF" w14:textId="77777777" w:rsidTr="00BC4F60">
        <w:trPr>
          <w:jc w:val="center"/>
        </w:trPr>
        <w:tc>
          <w:tcPr>
            <w:tcW w:w="8929"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817E83E" w14:textId="77777777" w:rsidR="00D32DF9" w:rsidRPr="004B3ECA" w:rsidRDefault="00D32DF9" w:rsidP="00E95A54">
            <w:pPr>
              <w:pStyle w:val="ListParagraph"/>
              <w:numPr>
                <w:ilvl w:val="0"/>
                <w:numId w:val="74"/>
              </w:numPr>
              <w:spacing w:after="0"/>
              <w:rPr>
                <w:rFonts w:ascii="Verdana" w:hAnsi="Verdana"/>
                <w:sz w:val="18"/>
                <w:szCs w:val="18"/>
              </w:rPr>
            </w:pPr>
            <w:r w:rsidRPr="004B3ECA">
              <w:rPr>
                <w:rFonts w:ascii="Verdana" w:hAnsi="Verdana"/>
                <w:sz w:val="18"/>
                <w:szCs w:val="18"/>
              </w:rPr>
              <w:t>location minimizes traffic/contamination</w:t>
            </w:r>
            <w:r w:rsidR="004D42A0" w:rsidRPr="004B3ECA">
              <w:rPr>
                <w:rFonts w:ascii="Verdana" w:hAnsi="Verdana"/>
                <w:sz w:val="18"/>
                <w:szCs w:val="18"/>
              </w:rPr>
              <w:t xml:space="preserve"> (</w:t>
            </w:r>
            <w:r w:rsidR="004D42A0" w:rsidRPr="004B3ECA">
              <w:rPr>
                <w:rFonts w:ascii="Verdana" w:hAnsi="Verdana"/>
                <w:i/>
                <w:sz w:val="18"/>
                <w:szCs w:val="18"/>
              </w:rPr>
              <w:t>Guide</w:t>
            </w:r>
            <w:r w:rsidR="004D42A0" w:rsidRPr="004B3ECA">
              <w:rPr>
                <w:rFonts w:ascii="Verdana" w:hAnsi="Verdana"/>
                <w:sz w:val="18"/>
                <w:szCs w:val="18"/>
              </w:rPr>
              <w:t xml:space="preserve">, </w:t>
            </w:r>
            <w:hyperlink r:id="rId394" w:history="1">
              <w:r w:rsidR="004D42A0" w:rsidRPr="004B3ECA">
                <w:rPr>
                  <w:rStyle w:val="Hyperlink"/>
                  <w:rFonts w:ascii="Verdana" w:hAnsi="Verdana"/>
                  <w:sz w:val="18"/>
                  <w:szCs w:val="18"/>
                </w:rPr>
                <w:t>p 144</w:t>
              </w:r>
            </w:hyperlink>
            <w:r w:rsidR="004D42A0"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8356F10" w14:textId="77777777" w:rsidR="00D32DF9" w:rsidRPr="004B3ECA" w:rsidRDefault="00D32DF9" w:rsidP="00F122F0">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4F278CE" w14:textId="77777777" w:rsidR="00D32DF9" w:rsidRPr="004B3ECA" w:rsidRDefault="00D32DF9" w:rsidP="00F122F0">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5112EF6" w14:textId="77777777" w:rsidR="00D32DF9" w:rsidRPr="004B3ECA" w:rsidRDefault="00D32DF9" w:rsidP="00F122F0">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F4348B6" w14:textId="77777777" w:rsidR="00D32DF9" w:rsidRPr="004B3ECA" w:rsidRDefault="00D32DF9" w:rsidP="00F122F0">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3497AE8" w14:textId="77777777" w:rsidR="00D32DF9" w:rsidRPr="004B3ECA" w:rsidRDefault="00D32DF9" w:rsidP="00F122F0">
            <w:pPr>
              <w:rPr>
                <w:rFonts w:ascii="Verdana" w:hAnsi="Verdana"/>
                <w:sz w:val="18"/>
                <w:szCs w:val="18"/>
              </w:rPr>
            </w:pPr>
          </w:p>
        </w:tc>
      </w:tr>
      <w:tr w:rsidR="00D32DF9" w:rsidRPr="004B3ECA" w14:paraId="54D6D0F4" w14:textId="77777777" w:rsidTr="00BC4F60">
        <w:trPr>
          <w:jc w:val="center"/>
        </w:trPr>
        <w:tc>
          <w:tcPr>
            <w:tcW w:w="8929"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85512C2" w14:textId="77777777" w:rsidR="00D32DF9" w:rsidRPr="004B3ECA" w:rsidRDefault="00D32DF9" w:rsidP="00E95A54">
            <w:pPr>
              <w:pStyle w:val="ListParagraph"/>
              <w:numPr>
                <w:ilvl w:val="0"/>
                <w:numId w:val="74"/>
              </w:numPr>
              <w:spacing w:after="0"/>
              <w:rPr>
                <w:rFonts w:ascii="Verdana" w:hAnsi="Verdana"/>
                <w:sz w:val="18"/>
                <w:szCs w:val="18"/>
              </w:rPr>
            </w:pPr>
            <w:r w:rsidRPr="004B3ECA">
              <w:rPr>
                <w:rFonts w:ascii="Verdana" w:hAnsi="Verdana"/>
                <w:sz w:val="18"/>
                <w:szCs w:val="18"/>
              </w:rPr>
              <w:t>functional components (surgical support, animal preparation, surgeon scrub, operating room, postoperative recovery) are designed and separated (physically or otherwise)</w:t>
            </w:r>
            <w:r w:rsidR="004D42A0" w:rsidRPr="004B3ECA">
              <w:rPr>
                <w:rFonts w:ascii="Verdana" w:hAnsi="Verdana"/>
                <w:sz w:val="18"/>
                <w:szCs w:val="18"/>
              </w:rPr>
              <w:t xml:space="preserve"> (</w:t>
            </w:r>
            <w:r w:rsidR="004D42A0" w:rsidRPr="004B3ECA">
              <w:rPr>
                <w:rFonts w:ascii="Verdana" w:hAnsi="Verdana"/>
                <w:i/>
                <w:sz w:val="18"/>
                <w:szCs w:val="18"/>
              </w:rPr>
              <w:t>Guide</w:t>
            </w:r>
            <w:r w:rsidR="004D42A0" w:rsidRPr="004B3ECA">
              <w:rPr>
                <w:rFonts w:ascii="Verdana" w:hAnsi="Verdana"/>
                <w:sz w:val="18"/>
                <w:szCs w:val="18"/>
              </w:rPr>
              <w:t xml:space="preserve">, </w:t>
            </w:r>
            <w:hyperlink r:id="rId395" w:history="1">
              <w:r w:rsidR="004D42A0" w:rsidRPr="004B3ECA">
                <w:rPr>
                  <w:rStyle w:val="Hyperlink"/>
                  <w:rFonts w:ascii="Verdana" w:hAnsi="Verdana"/>
                  <w:sz w:val="18"/>
                  <w:szCs w:val="18"/>
                </w:rPr>
                <w:t>p 144</w:t>
              </w:r>
            </w:hyperlink>
            <w:r w:rsidR="004D42A0"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2BD7F29" w14:textId="77777777" w:rsidR="00D32DF9" w:rsidRPr="004B3ECA" w:rsidRDefault="00D32DF9" w:rsidP="00F122F0">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AC403D7" w14:textId="77777777" w:rsidR="00D32DF9" w:rsidRPr="004B3ECA" w:rsidRDefault="00D32DF9" w:rsidP="00F122F0">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CD40E92" w14:textId="77777777" w:rsidR="00D32DF9" w:rsidRPr="004B3ECA" w:rsidRDefault="00D32DF9" w:rsidP="00F122F0">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E3FCB1C" w14:textId="77777777" w:rsidR="00D32DF9" w:rsidRPr="004B3ECA" w:rsidRDefault="00D32DF9" w:rsidP="00F122F0">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05FC35E" w14:textId="77777777" w:rsidR="00D32DF9" w:rsidRPr="004B3ECA" w:rsidRDefault="00D32DF9" w:rsidP="00F122F0">
            <w:pPr>
              <w:rPr>
                <w:rFonts w:ascii="Verdana" w:hAnsi="Verdana"/>
                <w:sz w:val="18"/>
                <w:szCs w:val="18"/>
              </w:rPr>
            </w:pPr>
          </w:p>
        </w:tc>
      </w:tr>
      <w:tr w:rsidR="00D32DF9" w:rsidRPr="004B3ECA" w14:paraId="199B69EF" w14:textId="77777777" w:rsidTr="00BC4F60">
        <w:trPr>
          <w:jc w:val="center"/>
        </w:trPr>
        <w:tc>
          <w:tcPr>
            <w:tcW w:w="8929"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01AF862" w14:textId="77777777" w:rsidR="00D32DF9" w:rsidRPr="004B3ECA" w:rsidRDefault="00D32DF9" w:rsidP="00E95A54">
            <w:pPr>
              <w:pStyle w:val="ListParagraph"/>
              <w:numPr>
                <w:ilvl w:val="0"/>
                <w:numId w:val="74"/>
              </w:numPr>
              <w:spacing w:after="0"/>
              <w:rPr>
                <w:rFonts w:ascii="Verdana" w:hAnsi="Verdana"/>
                <w:b/>
                <w:sz w:val="18"/>
                <w:szCs w:val="18"/>
              </w:rPr>
            </w:pPr>
            <w:r w:rsidRPr="004B3ECA">
              <w:rPr>
                <w:rFonts w:ascii="Verdana" w:hAnsi="Verdana"/>
                <w:sz w:val="18"/>
                <w:szCs w:val="18"/>
              </w:rPr>
              <w:t>appropriate drug storage, control, expiration date monitoring</w:t>
            </w:r>
            <w:r w:rsidR="00500680" w:rsidRPr="004B3ECA">
              <w:rPr>
                <w:rFonts w:ascii="Verdana" w:hAnsi="Verdana"/>
                <w:sz w:val="18"/>
                <w:szCs w:val="18"/>
              </w:rPr>
              <w:t xml:space="preserve"> (</w:t>
            </w:r>
            <w:r w:rsidR="00500680" w:rsidRPr="004B3ECA">
              <w:rPr>
                <w:rFonts w:ascii="Verdana" w:hAnsi="Verdana"/>
                <w:i/>
                <w:sz w:val="18"/>
                <w:szCs w:val="18"/>
              </w:rPr>
              <w:t>Guide</w:t>
            </w:r>
            <w:r w:rsidR="00500680" w:rsidRPr="004B3ECA">
              <w:rPr>
                <w:rFonts w:ascii="Verdana" w:hAnsi="Verdana"/>
                <w:sz w:val="18"/>
                <w:szCs w:val="18"/>
              </w:rPr>
              <w:t xml:space="preserve">, </w:t>
            </w:r>
            <w:hyperlink r:id="rId396" w:history="1">
              <w:r w:rsidR="00500680" w:rsidRPr="004B3ECA">
                <w:rPr>
                  <w:rStyle w:val="Hyperlink"/>
                  <w:rFonts w:ascii="Verdana" w:hAnsi="Verdana"/>
                  <w:sz w:val="18"/>
                  <w:szCs w:val="18"/>
                </w:rPr>
                <w:t>pp 115</w:t>
              </w:r>
            </w:hyperlink>
            <w:r w:rsidR="00500680" w:rsidRPr="004B3ECA">
              <w:rPr>
                <w:rFonts w:ascii="Verdana" w:hAnsi="Verdana"/>
                <w:sz w:val="18"/>
                <w:szCs w:val="18"/>
              </w:rPr>
              <w:t xml:space="preserve">, </w:t>
            </w:r>
            <w:hyperlink r:id="rId397" w:history="1">
              <w:r w:rsidR="00500680" w:rsidRPr="004B3ECA">
                <w:rPr>
                  <w:rStyle w:val="Hyperlink"/>
                  <w:rFonts w:ascii="Verdana" w:hAnsi="Verdana"/>
                  <w:sz w:val="18"/>
                  <w:szCs w:val="18"/>
                </w:rPr>
                <w:t>122</w:t>
              </w:r>
            </w:hyperlink>
            <w:r w:rsidR="00500680"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5B795FA" w14:textId="77777777" w:rsidR="00D32DF9" w:rsidRPr="004B3ECA" w:rsidRDefault="00D32DF9" w:rsidP="00F122F0">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F017182" w14:textId="77777777" w:rsidR="00D32DF9" w:rsidRPr="004B3ECA" w:rsidRDefault="00D32DF9" w:rsidP="00F122F0">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56C7253" w14:textId="77777777" w:rsidR="00D32DF9" w:rsidRPr="004B3ECA" w:rsidRDefault="00D32DF9" w:rsidP="00F122F0">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C6ABBC9" w14:textId="77777777" w:rsidR="00D32DF9" w:rsidRPr="004B3ECA" w:rsidRDefault="00D32DF9" w:rsidP="00F122F0">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5B2DB7E" w14:textId="77777777" w:rsidR="00D32DF9" w:rsidRPr="004B3ECA" w:rsidRDefault="00D32DF9" w:rsidP="00F122F0">
            <w:pPr>
              <w:rPr>
                <w:rFonts w:ascii="Verdana" w:hAnsi="Verdana"/>
                <w:sz w:val="18"/>
                <w:szCs w:val="18"/>
              </w:rPr>
            </w:pPr>
          </w:p>
        </w:tc>
      </w:tr>
      <w:tr w:rsidR="00D32DF9" w:rsidRPr="004B3ECA" w14:paraId="696CF082" w14:textId="77777777" w:rsidTr="00BC4F60">
        <w:trPr>
          <w:jc w:val="center"/>
        </w:trPr>
        <w:tc>
          <w:tcPr>
            <w:tcW w:w="8929"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A3BC4A5" w14:textId="77777777" w:rsidR="00D32DF9" w:rsidRPr="004B3ECA" w:rsidRDefault="00D32DF9" w:rsidP="00E95A54">
            <w:pPr>
              <w:pStyle w:val="ListParagraph"/>
              <w:numPr>
                <w:ilvl w:val="0"/>
                <w:numId w:val="74"/>
              </w:numPr>
              <w:spacing w:after="0"/>
              <w:rPr>
                <w:rFonts w:ascii="Verdana" w:hAnsi="Verdana"/>
                <w:sz w:val="18"/>
                <w:szCs w:val="18"/>
              </w:rPr>
            </w:pPr>
            <w:r w:rsidRPr="004B3ECA">
              <w:rPr>
                <w:rFonts w:ascii="Verdana" w:hAnsi="Verdana"/>
                <w:sz w:val="18"/>
                <w:szCs w:val="18"/>
              </w:rPr>
              <w:t>safe sharps disposal system</w:t>
            </w:r>
            <w:r w:rsidR="005761AF" w:rsidRPr="004B3ECA">
              <w:rPr>
                <w:rFonts w:ascii="Verdana" w:hAnsi="Verdana"/>
                <w:sz w:val="18"/>
                <w:szCs w:val="18"/>
              </w:rPr>
              <w:t xml:space="preserve"> (</w:t>
            </w:r>
            <w:r w:rsidR="005761AF" w:rsidRPr="004B3ECA">
              <w:rPr>
                <w:rFonts w:ascii="Verdana" w:hAnsi="Verdana"/>
                <w:i/>
                <w:sz w:val="18"/>
                <w:szCs w:val="18"/>
              </w:rPr>
              <w:t>Guide</w:t>
            </w:r>
            <w:r w:rsidR="005761AF" w:rsidRPr="004B3ECA">
              <w:rPr>
                <w:rFonts w:ascii="Verdana" w:hAnsi="Verdana"/>
                <w:sz w:val="18"/>
                <w:szCs w:val="18"/>
              </w:rPr>
              <w:t xml:space="preserve">, </w:t>
            </w:r>
            <w:hyperlink r:id="rId398" w:history="1">
              <w:r w:rsidR="005761AF" w:rsidRPr="004B3ECA">
                <w:rPr>
                  <w:rStyle w:val="Hyperlink"/>
                  <w:rFonts w:ascii="Verdana" w:hAnsi="Verdana"/>
                  <w:sz w:val="18"/>
                  <w:szCs w:val="18"/>
                </w:rPr>
                <w:t>p 74</w:t>
              </w:r>
            </w:hyperlink>
            <w:r w:rsidR="005761AF"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1F3F170" w14:textId="77777777" w:rsidR="00D32DF9" w:rsidRPr="004B3ECA" w:rsidRDefault="00D32DF9" w:rsidP="00F122F0">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6824D7F" w14:textId="77777777" w:rsidR="00D32DF9" w:rsidRPr="004B3ECA" w:rsidRDefault="00D32DF9" w:rsidP="00F122F0">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FE3EBFC" w14:textId="77777777" w:rsidR="00D32DF9" w:rsidRPr="004B3ECA" w:rsidRDefault="00D32DF9" w:rsidP="00F122F0">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5E0FD22" w14:textId="77777777" w:rsidR="00D32DF9" w:rsidRPr="004B3ECA" w:rsidRDefault="00D32DF9" w:rsidP="00F122F0">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35BF258" w14:textId="77777777" w:rsidR="00D32DF9" w:rsidRPr="004B3ECA" w:rsidRDefault="00D32DF9" w:rsidP="00F122F0">
            <w:pPr>
              <w:rPr>
                <w:rFonts w:ascii="Verdana" w:hAnsi="Verdana"/>
                <w:sz w:val="18"/>
                <w:szCs w:val="18"/>
              </w:rPr>
            </w:pPr>
          </w:p>
        </w:tc>
      </w:tr>
      <w:tr w:rsidR="00D32DF9" w:rsidRPr="004B3ECA" w14:paraId="46EB55C5" w14:textId="77777777" w:rsidTr="00BC4F60">
        <w:trPr>
          <w:jc w:val="center"/>
        </w:trPr>
        <w:tc>
          <w:tcPr>
            <w:tcW w:w="8929"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353A390" w14:textId="77777777" w:rsidR="00D32DF9" w:rsidRPr="004B3ECA" w:rsidRDefault="00D32DF9" w:rsidP="00E95A54">
            <w:pPr>
              <w:pStyle w:val="ListParagraph"/>
              <w:numPr>
                <w:ilvl w:val="0"/>
                <w:numId w:val="74"/>
              </w:numPr>
              <w:spacing w:after="0"/>
              <w:rPr>
                <w:rFonts w:ascii="Verdana" w:hAnsi="Verdana"/>
                <w:sz w:val="18"/>
                <w:szCs w:val="18"/>
              </w:rPr>
            </w:pPr>
            <w:r w:rsidRPr="004B3ECA">
              <w:rPr>
                <w:rFonts w:ascii="Verdana" w:hAnsi="Verdana"/>
                <w:sz w:val="18"/>
                <w:szCs w:val="18"/>
              </w:rPr>
              <w:t>adequate records of anesthesia and perioperative care</w:t>
            </w:r>
            <w:r w:rsidR="005761AF" w:rsidRPr="004B3ECA">
              <w:rPr>
                <w:rFonts w:ascii="Verdana" w:hAnsi="Verdana"/>
                <w:sz w:val="18"/>
                <w:szCs w:val="18"/>
              </w:rPr>
              <w:t xml:space="preserve"> (</w:t>
            </w:r>
            <w:r w:rsidR="005761AF" w:rsidRPr="004B3ECA">
              <w:rPr>
                <w:rFonts w:ascii="Verdana" w:hAnsi="Verdana"/>
                <w:i/>
                <w:sz w:val="18"/>
                <w:szCs w:val="18"/>
              </w:rPr>
              <w:t>Guide</w:t>
            </w:r>
            <w:r w:rsidR="005761AF" w:rsidRPr="004B3ECA">
              <w:rPr>
                <w:rFonts w:ascii="Verdana" w:hAnsi="Verdana"/>
                <w:sz w:val="18"/>
                <w:szCs w:val="18"/>
              </w:rPr>
              <w:t xml:space="preserve">, </w:t>
            </w:r>
            <w:hyperlink r:id="rId399" w:history="1">
              <w:r w:rsidR="005761AF" w:rsidRPr="004B3ECA">
                <w:rPr>
                  <w:rStyle w:val="Hyperlink"/>
                  <w:rFonts w:ascii="Verdana" w:hAnsi="Verdana"/>
                  <w:sz w:val="18"/>
                  <w:szCs w:val="18"/>
                </w:rPr>
                <w:t>p 122</w:t>
              </w:r>
            </w:hyperlink>
            <w:r w:rsidR="005761AF"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AB69A37" w14:textId="77777777" w:rsidR="00D32DF9" w:rsidRPr="004B3ECA" w:rsidRDefault="00D32DF9" w:rsidP="00F122F0">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A46EDB9" w14:textId="77777777" w:rsidR="00D32DF9" w:rsidRPr="004B3ECA" w:rsidRDefault="00D32DF9" w:rsidP="00F122F0">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E1A9F76" w14:textId="77777777" w:rsidR="00D32DF9" w:rsidRPr="004B3ECA" w:rsidRDefault="00D32DF9" w:rsidP="00F122F0">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E642FC2" w14:textId="77777777" w:rsidR="00D32DF9" w:rsidRPr="004B3ECA" w:rsidRDefault="00D32DF9" w:rsidP="00F122F0">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48900A9" w14:textId="77777777" w:rsidR="00D32DF9" w:rsidRPr="004B3ECA" w:rsidRDefault="00D32DF9" w:rsidP="00F122F0">
            <w:pPr>
              <w:rPr>
                <w:rFonts w:ascii="Verdana" w:hAnsi="Verdana"/>
                <w:sz w:val="18"/>
                <w:szCs w:val="18"/>
              </w:rPr>
            </w:pPr>
          </w:p>
        </w:tc>
      </w:tr>
      <w:tr w:rsidR="00D32DF9" w:rsidRPr="004B3ECA" w14:paraId="1850D6BB" w14:textId="77777777" w:rsidTr="00BC4F60">
        <w:trPr>
          <w:jc w:val="center"/>
        </w:trPr>
        <w:tc>
          <w:tcPr>
            <w:tcW w:w="8929"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D464281" w14:textId="77777777" w:rsidR="00D32DF9" w:rsidRPr="004B3ECA" w:rsidRDefault="00D32DF9" w:rsidP="00E95A54">
            <w:pPr>
              <w:pStyle w:val="ListParagraph"/>
              <w:numPr>
                <w:ilvl w:val="0"/>
                <w:numId w:val="74"/>
              </w:numPr>
              <w:spacing w:after="0"/>
              <w:rPr>
                <w:rFonts w:ascii="Verdana" w:hAnsi="Verdana"/>
                <w:sz w:val="18"/>
                <w:szCs w:val="18"/>
              </w:rPr>
            </w:pPr>
            <w:r w:rsidRPr="004B3ECA">
              <w:rPr>
                <w:rFonts w:ascii="Verdana" w:hAnsi="Verdana"/>
                <w:sz w:val="18"/>
                <w:szCs w:val="18"/>
              </w:rPr>
              <w:t>aseptic procedures in use for all survival surgery</w:t>
            </w:r>
            <w:r w:rsidR="005761AF" w:rsidRPr="004B3ECA">
              <w:rPr>
                <w:rFonts w:ascii="Verdana" w:hAnsi="Verdana"/>
                <w:sz w:val="18"/>
                <w:szCs w:val="18"/>
              </w:rPr>
              <w:t xml:space="preserve"> (</w:t>
            </w:r>
            <w:r w:rsidR="005761AF" w:rsidRPr="004B3ECA">
              <w:rPr>
                <w:rFonts w:ascii="Verdana" w:hAnsi="Verdana"/>
                <w:i/>
                <w:sz w:val="18"/>
                <w:szCs w:val="18"/>
              </w:rPr>
              <w:t>Guide</w:t>
            </w:r>
            <w:r w:rsidR="005761AF" w:rsidRPr="004B3ECA">
              <w:rPr>
                <w:rFonts w:ascii="Verdana" w:hAnsi="Verdana"/>
                <w:sz w:val="18"/>
                <w:szCs w:val="18"/>
              </w:rPr>
              <w:t xml:space="preserve">, </w:t>
            </w:r>
            <w:hyperlink r:id="rId400" w:history="1">
              <w:r w:rsidR="005761AF" w:rsidRPr="004B3ECA">
                <w:rPr>
                  <w:rStyle w:val="Hyperlink"/>
                  <w:rFonts w:ascii="Verdana" w:hAnsi="Verdana"/>
                  <w:sz w:val="18"/>
                  <w:szCs w:val="18"/>
                </w:rPr>
                <w:t>pp 118-119</w:t>
              </w:r>
            </w:hyperlink>
            <w:r w:rsidR="005761AF"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B7223D6" w14:textId="77777777" w:rsidR="00D32DF9" w:rsidRPr="004B3ECA" w:rsidRDefault="00D32DF9" w:rsidP="00F122F0">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4D57B79" w14:textId="77777777" w:rsidR="00D32DF9" w:rsidRPr="004B3ECA" w:rsidRDefault="00D32DF9" w:rsidP="00F122F0">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CEE8350" w14:textId="77777777" w:rsidR="00D32DF9" w:rsidRPr="004B3ECA" w:rsidRDefault="00D32DF9" w:rsidP="00F122F0">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53049F0" w14:textId="77777777" w:rsidR="00D32DF9" w:rsidRPr="004B3ECA" w:rsidRDefault="00D32DF9" w:rsidP="00F122F0">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89146AB" w14:textId="77777777" w:rsidR="00D32DF9" w:rsidRPr="004B3ECA" w:rsidRDefault="00D32DF9" w:rsidP="00F122F0">
            <w:pPr>
              <w:rPr>
                <w:rFonts w:ascii="Verdana" w:hAnsi="Verdana"/>
                <w:sz w:val="18"/>
                <w:szCs w:val="18"/>
              </w:rPr>
            </w:pPr>
          </w:p>
        </w:tc>
      </w:tr>
      <w:tr w:rsidR="003A42A8" w:rsidRPr="004B3ECA" w14:paraId="73E2282B" w14:textId="77777777" w:rsidTr="00BC4F60">
        <w:trPr>
          <w:jc w:val="center"/>
        </w:trPr>
        <w:tc>
          <w:tcPr>
            <w:tcW w:w="11089" w:type="dxa"/>
            <w:gridSpan w:val="7"/>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04A77C8" w14:textId="77777777" w:rsidR="003A42A8" w:rsidRPr="004B3ECA" w:rsidRDefault="003A42A8" w:rsidP="00E95A54">
            <w:pPr>
              <w:numPr>
                <w:ilvl w:val="0"/>
                <w:numId w:val="37"/>
              </w:numPr>
              <w:rPr>
                <w:rFonts w:ascii="Verdana" w:hAnsi="Verdana"/>
                <w:b/>
                <w:sz w:val="18"/>
                <w:szCs w:val="18"/>
              </w:rPr>
            </w:pPr>
            <w:r w:rsidRPr="004B3ECA">
              <w:rPr>
                <w:rFonts w:ascii="Verdana" w:hAnsi="Verdana"/>
                <w:b/>
                <w:sz w:val="18"/>
                <w:szCs w:val="18"/>
              </w:rPr>
              <w:t xml:space="preserve">Operating Room: </w:t>
            </w:r>
          </w:p>
        </w:tc>
      </w:tr>
      <w:tr w:rsidR="00D32DF9" w:rsidRPr="004B3ECA" w14:paraId="596CF582" w14:textId="77777777" w:rsidTr="00BC4F60">
        <w:trPr>
          <w:jc w:val="center"/>
        </w:trPr>
        <w:tc>
          <w:tcPr>
            <w:tcW w:w="8929"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62BE4D8" w14:textId="77777777" w:rsidR="00D32DF9" w:rsidRPr="004B3ECA" w:rsidRDefault="00D32DF9" w:rsidP="00E95A54">
            <w:pPr>
              <w:numPr>
                <w:ilvl w:val="1"/>
                <w:numId w:val="75"/>
              </w:numPr>
              <w:rPr>
                <w:rFonts w:ascii="Verdana" w:hAnsi="Verdana"/>
                <w:sz w:val="18"/>
                <w:szCs w:val="18"/>
              </w:rPr>
            </w:pPr>
            <w:r w:rsidRPr="004B3ECA">
              <w:rPr>
                <w:rFonts w:ascii="Verdana" w:hAnsi="Verdana"/>
                <w:sz w:val="18"/>
                <w:szCs w:val="18"/>
              </w:rPr>
              <w:t>effective contamination control procedures</w:t>
            </w:r>
            <w:r w:rsidR="004D42A0" w:rsidRPr="004B3ECA">
              <w:rPr>
                <w:rFonts w:ascii="Verdana" w:hAnsi="Verdana"/>
                <w:sz w:val="18"/>
                <w:szCs w:val="18"/>
              </w:rPr>
              <w:t xml:space="preserve"> (</w:t>
            </w:r>
            <w:r w:rsidR="004D42A0" w:rsidRPr="004B3ECA">
              <w:rPr>
                <w:rFonts w:ascii="Verdana" w:hAnsi="Verdana"/>
                <w:i/>
                <w:sz w:val="18"/>
                <w:szCs w:val="18"/>
              </w:rPr>
              <w:t>Guide</w:t>
            </w:r>
            <w:r w:rsidR="004D42A0" w:rsidRPr="004B3ECA">
              <w:rPr>
                <w:rFonts w:ascii="Verdana" w:hAnsi="Verdana"/>
                <w:sz w:val="18"/>
                <w:szCs w:val="18"/>
              </w:rPr>
              <w:t xml:space="preserve">, </w:t>
            </w:r>
            <w:hyperlink r:id="rId401" w:history="1">
              <w:r w:rsidR="004D42A0" w:rsidRPr="004B3ECA">
                <w:rPr>
                  <w:rStyle w:val="Hyperlink"/>
                  <w:rFonts w:ascii="Verdana" w:hAnsi="Verdana"/>
                  <w:sz w:val="18"/>
                  <w:szCs w:val="18"/>
                </w:rPr>
                <w:t>p 144</w:t>
              </w:r>
            </w:hyperlink>
            <w:r w:rsidR="004D42A0"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CF7099D" w14:textId="77777777" w:rsidR="00D32DF9" w:rsidRPr="004B3ECA" w:rsidRDefault="00D32DF9" w:rsidP="00D32DF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C388907" w14:textId="77777777" w:rsidR="00D32DF9" w:rsidRPr="004B3ECA" w:rsidRDefault="00D32DF9" w:rsidP="00D32DF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FEDA5D7" w14:textId="77777777" w:rsidR="00D32DF9" w:rsidRPr="004B3ECA" w:rsidRDefault="00D32DF9" w:rsidP="00D32DF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AFFE9D8" w14:textId="77777777" w:rsidR="00D32DF9" w:rsidRPr="004B3ECA" w:rsidRDefault="00D32DF9" w:rsidP="00D32DF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6BADAE9" w14:textId="77777777" w:rsidR="00D32DF9" w:rsidRPr="004B3ECA" w:rsidRDefault="00D32DF9" w:rsidP="00D32DF9">
            <w:pPr>
              <w:rPr>
                <w:rFonts w:ascii="Verdana" w:hAnsi="Verdana"/>
                <w:sz w:val="18"/>
                <w:szCs w:val="18"/>
              </w:rPr>
            </w:pPr>
          </w:p>
        </w:tc>
      </w:tr>
      <w:tr w:rsidR="00D32DF9" w:rsidRPr="004B3ECA" w14:paraId="1D9759E0" w14:textId="77777777" w:rsidTr="00BC4F60">
        <w:trPr>
          <w:jc w:val="center"/>
        </w:trPr>
        <w:tc>
          <w:tcPr>
            <w:tcW w:w="8929"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4136666" w14:textId="77777777" w:rsidR="00D32DF9" w:rsidRPr="004B3ECA" w:rsidRDefault="00D32DF9" w:rsidP="00E95A54">
            <w:pPr>
              <w:numPr>
                <w:ilvl w:val="1"/>
                <w:numId w:val="75"/>
              </w:numPr>
              <w:rPr>
                <w:rFonts w:ascii="Verdana" w:hAnsi="Verdana"/>
                <w:sz w:val="18"/>
                <w:szCs w:val="18"/>
              </w:rPr>
            </w:pPr>
            <w:r w:rsidRPr="004B3ECA">
              <w:rPr>
                <w:rFonts w:ascii="Verdana" w:hAnsi="Verdana"/>
                <w:sz w:val="18"/>
                <w:szCs w:val="18"/>
              </w:rPr>
              <w:t>effective cleaning procedures/dedicated tools</w:t>
            </w:r>
            <w:r w:rsidR="00E63676" w:rsidRPr="004B3ECA">
              <w:rPr>
                <w:rFonts w:ascii="Verdana" w:hAnsi="Verdana"/>
                <w:sz w:val="18"/>
                <w:szCs w:val="18"/>
              </w:rPr>
              <w:t xml:space="preserve"> (</w:t>
            </w:r>
            <w:r w:rsidR="00E63676" w:rsidRPr="004B3ECA">
              <w:rPr>
                <w:rFonts w:ascii="Verdana" w:hAnsi="Verdana"/>
                <w:i/>
                <w:sz w:val="18"/>
                <w:szCs w:val="18"/>
              </w:rPr>
              <w:t>Guide</w:t>
            </w:r>
            <w:r w:rsidR="00E63676" w:rsidRPr="004B3ECA">
              <w:rPr>
                <w:rFonts w:ascii="Verdana" w:hAnsi="Verdana"/>
                <w:sz w:val="18"/>
                <w:szCs w:val="18"/>
              </w:rPr>
              <w:t xml:space="preserve">, </w:t>
            </w:r>
            <w:hyperlink r:id="rId402" w:history="1">
              <w:r w:rsidR="00E63676" w:rsidRPr="004B3ECA">
                <w:rPr>
                  <w:rStyle w:val="Hyperlink"/>
                  <w:rFonts w:ascii="Verdana" w:hAnsi="Verdana"/>
                  <w:sz w:val="18"/>
                  <w:szCs w:val="18"/>
                </w:rPr>
                <w:t>p 145</w:t>
              </w:r>
            </w:hyperlink>
            <w:r w:rsidR="00E63676"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74C3FA8" w14:textId="77777777" w:rsidR="00D32DF9" w:rsidRPr="004B3ECA" w:rsidRDefault="00D32DF9" w:rsidP="00D32DF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332D964" w14:textId="77777777" w:rsidR="00D32DF9" w:rsidRPr="004B3ECA" w:rsidRDefault="00D32DF9" w:rsidP="00D32DF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0CA7E22" w14:textId="77777777" w:rsidR="00D32DF9" w:rsidRPr="004B3ECA" w:rsidRDefault="00D32DF9" w:rsidP="00D32DF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355D006" w14:textId="77777777" w:rsidR="00D32DF9" w:rsidRPr="004B3ECA" w:rsidRDefault="00D32DF9" w:rsidP="00D32DF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E1A2F5A" w14:textId="77777777" w:rsidR="00D32DF9" w:rsidRPr="004B3ECA" w:rsidRDefault="00D32DF9" w:rsidP="00D32DF9">
            <w:pPr>
              <w:rPr>
                <w:rFonts w:ascii="Verdana" w:hAnsi="Verdana"/>
                <w:sz w:val="18"/>
                <w:szCs w:val="18"/>
              </w:rPr>
            </w:pPr>
          </w:p>
        </w:tc>
      </w:tr>
      <w:tr w:rsidR="00D32DF9" w:rsidRPr="004B3ECA" w14:paraId="4B2DC37F" w14:textId="77777777" w:rsidTr="00BC4F60">
        <w:trPr>
          <w:jc w:val="center"/>
        </w:trPr>
        <w:tc>
          <w:tcPr>
            <w:tcW w:w="8929"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25FB978" w14:textId="77777777" w:rsidR="00D32DF9" w:rsidRPr="004B3ECA" w:rsidRDefault="00D32DF9" w:rsidP="00E95A54">
            <w:pPr>
              <w:numPr>
                <w:ilvl w:val="1"/>
                <w:numId w:val="75"/>
              </w:numPr>
              <w:rPr>
                <w:rFonts w:ascii="Verdana" w:hAnsi="Verdana"/>
                <w:sz w:val="18"/>
                <w:szCs w:val="18"/>
              </w:rPr>
            </w:pPr>
            <w:r w:rsidRPr="004B3ECA">
              <w:rPr>
                <w:rFonts w:ascii="Verdana" w:hAnsi="Verdana"/>
                <w:sz w:val="18"/>
                <w:szCs w:val="18"/>
              </w:rPr>
              <w:t>interior surfaces smooth and impervious to moisture</w:t>
            </w:r>
            <w:r w:rsidR="004D42A0" w:rsidRPr="004B3ECA">
              <w:rPr>
                <w:rFonts w:ascii="Verdana" w:hAnsi="Verdana"/>
                <w:sz w:val="18"/>
                <w:szCs w:val="18"/>
              </w:rPr>
              <w:t xml:space="preserve"> </w:t>
            </w:r>
            <w:r w:rsidR="00163471" w:rsidRPr="004B3ECA">
              <w:rPr>
                <w:rFonts w:ascii="Verdana" w:hAnsi="Verdana"/>
                <w:sz w:val="18"/>
                <w:szCs w:val="18"/>
              </w:rPr>
              <w:t>(</w:t>
            </w:r>
            <w:r w:rsidR="00163471" w:rsidRPr="004B3ECA">
              <w:rPr>
                <w:rFonts w:ascii="Verdana" w:hAnsi="Verdana"/>
                <w:i/>
                <w:sz w:val="18"/>
                <w:szCs w:val="18"/>
              </w:rPr>
              <w:t>Guide</w:t>
            </w:r>
            <w:r w:rsidR="00163471" w:rsidRPr="004B3ECA">
              <w:rPr>
                <w:rFonts w:ascii="Verdana" w:hAnsi="Verdana"/>
                <w:sz w:val="18"/>
                <w:szCs w:val="18"/>
              </w:rPr>
              <w:t xml:space="preserve">, </w:t>
            </w:r>
            <w:hyperlink r:id="rId403" w:history="1">
              <w:r w:rsidR="00163471" w:rsidRPr="004B3ECA">
                <w:rPr>
                  <w:rStyle w:val="Hyperlink"/>
                  <w:rFonts w:ascii="Verdana" w:hAnsi="Verdana"/>
                  <w:sz w:val="18"/>
                  <w:szCs w:val="18"/>
                </w:rPr>
                <w:t>p 145</w:t>
              </w:r>
            </w:hyperlink>
            <w:r w:rsidR="00163471"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D5B1B4B" w14:textId="77777777" w:rsidR="00D32DF9" w:rsidRPr="004B3ECA" w:rsidRDefault="00D32DF9" w:rsidP="00D32DF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B32D8E5" w14:textId="77777777" w:rsidR="00D32DF9" w:rsidRPr="004B3ECA" w:rsidRDefault="00D32DF9" w:rsidP="00D32DF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8B7C26E" w14:textId="77777777" w:rsidR="00D32DF9" w:rsidRPr="004B3ECA" w:rsidRDefault="00D32DF9" w:rsidP="00D32DF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CAAA58A" w14:textId="77777777" w:rsidR="00D32DF9" w:rsidRPr="004B3ECA" w:rsidRDefault="00D32DF9" w:rsidP="00D32DF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99D8616" w14:textId="77777777" w:rsidR="00D32DF9" w:rsidRPr="004B3ECA" w:rsidRDefault="00D32DF9" w:rsidP="00D32DF9">
            <w:pPr>
              <w:rPr>
                <w:rFonts w:ascii="Verdana" w:hAnsi="Verdana"/>
                <w:sz w:val="18"/>
                <w:szCs w:val="18"/>
              </w:rPr>
            </w:pPr>
          </w:p>
        </w:tc>
      </w:tr>
      <w:tr w:rsidR="00D32DF9" w:rsidRPr="004B3ECA" w14:paraId="4BD0A80C" w14:textId="77777777" w:rsidTr="00BC4F60">
        <w:trPr>
          <w:jc w:val="center"/>
        </w:trPr>
        <w:tc>
          <w:tcPr>
            <w:tcW w:w="8929"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5B1C03F" w14:textId="77777777" w:rsidR="00D32DF9" w:rsidRPr="004B3ECA" w:rsidRDefault="00D32DF9" w:rsidP="00E95A54">
            <w:pPr>
              <w:numPr>
                <w:ilvl w:val="1"/>
                <w:numId w:val="75"/>
              </w:numPr>
              <w:rPr>
                <w:rFonts w:ascii="Verdana" w:hAnsi="Verdana"/>
                <w:sz w:val="18"/>
                <w:szCs w:val="18"/>
              </w:rPr>
            </w:pPr>
            <w:r w:rsidRPr="004B3ECA">
              <w:rPr>
                <w:rFonts w:ascii="Verdana" w:hAnsi="Verdana"/>
                <w:sz w:val="18"/>
                <w:szCs w:val="18"/>
              </w:rPr>
              <w:t xml:space="preserve">HVAC system meets </w:t>
            </w:r>
            <w:r w:rsidRPr="004B3ECA">
              <w:rPr>
                <w:rFonts w:ascii="Verdana" w:hAnsi="Verdana"/>
                <w:i/>
                <w:sz w:val="18"/>
                <w:szCs w:val="18"/>
              </w:rPr>
              <w:t>Guide</w:t>
            </w:r>
            <w:r w:rsidRPr="004B3ECA">
              <w:rPr>
                <w:rFonts w:ascii="Verdana" w:hAnsi="Verdana"/>
                <w:sz w:val="18"/>
                <w:szCs w:val="18"/>
              </w:rPr>
              <w:t xml:space="preserve"> requirements</w:t>
            </w:r>
            <w:r w:rsidR="004D42A0" w:rsidRPr="004B3ECA">
              <w:rPr>
                <w:rFonts w:ascii="Verdana" w:hAnsi="Verdana"/>
                <w:sz w:val="18"/>
                <w:szCs w:val="18"/>
              </w:rPr>
              <w:t xml:space="preserve"> </w:t>
            </w:r>
            <w:r w:rsidR="00163471" w:rsidRPr="004B3ECA">
              <w:rPr>
                <w:rFonts w:ascii="Verdana" w:hAnsi="Verdana"/>
                <w:sz w:val="18"/>
                <w:szCs w:val="18"/>
              </w:rPr>
              <w:t>(</w:t>
            </w:r>
            <w:r w:rsidR="00163471" w:rsidRPr="004B3ECA">
              <w:rPr>
                <w:rFonts w:ascii="Verdana" w:hAnsi="Verdana"/>
                <w:i/>
                <w:sz w:val="18"/>
                <w:szCs w:val="18"/>
              </w:rPr>
              <w:t>Guide</w:t>
            </w:r>
            <w:r w:rsidR="00163471" w:rsidRPr="004B3ECA">
              <w:rPr>
                <w:rFonts w:ascii="Verdana" w:hAnsi="Verdana"/>
                <w:sz w:val="18"/>
                <w:szCs w:val="18"/>
              </w:rPr>
              <w:t xml:space="preserve">, </w:t>
            </w:r>
            <w:hyperlink r:id="rId404" w:history="1">
              <w:r w:rsidR="00163471" w:rsidRPr="004B3ECA">
                <w:rPr>
                  <w:rStyle w:val="Hyperlink"/>
                  <w:rFonts w:ascii="Verdana" w:hAnsi="Verdana"/>
                  <w:sz w:val="18"/>
                  <w:szCs w:val="18"/>
                </w:rPr>
                <w:t>p 145</w:t>
              </w:r>
            </w:hyperlink>
            <w:r w:rsidR="00163471"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F28F3F2" w14:textId="77777777" w:rsidR="00D32DF9" w:rsidRPr="004B3ECA" w:rsidRDefault="00D32DF9" w:rsidP="00D32DF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1237A8E" w14:textId="77777777" w:rsidR="00D32DF9" w:rsidRPr="004B3ECA" w:rsidRDefault="00D32DF9" w:rsidP="00D32DF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9218C4E" w14:textId="77777777" w:rsidR="00D32DF9" w:rsidRPr="004B3ECA" w:rsidRDefault="00D32DF9" w:rsidP="00D32DF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7104356" w14:textId="77777777" w:rsidR="00D32DF9" w:rsidRPr="004B3ECA" w:rsidRDefault="00D32DF9" w:rsidP="00D32DF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5F3FA29" w14:textId="77777777" w:rsidR="00D32DF9" w:rsidRPr="004B3ECA" w:rsidRDefault="00D32DF9" w:rsidP="00D32DF9">
            <w:pPr>
              <w:rPr>
                <w:rFonts w:ascii="Verdana" w:hAnsi="Verdana"/>
                <w:sz w:val="18"/>
                <w:szCs w:val="18"/>
              </w:rPr>
            </w:pPr>
          </w:p>
        </w:tc>
      </w:tr>
      <w:tr w:rsidR="00D32DF9" w:rsidRPr="004B3ECA" w14:paraId="463B87BB" w14:textId="77777777" w:rsidTr="00BC4F60">
        <w:trPr>
          <w:jc w:val="center"/>
        </w:trPr>
        <w:tc>
          <w:tcPr>
            <w:tcW w:w="8929"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ECBB432" w14:textId="77777777" w:rsidR="00D32DF9" w:rsidRPr="004B3ECA" w:rsidRDefault="00D32DF9" w:rsidP="00E95A54">
            <w:pPr>
              <w:numPr>
                <w:ilvl w:val="1"/>
                <w:numId w:val="75"/>
              </w:numPr>
              <w:rPr>
                <w:rFonts w:ascii="Verdana" w:hAnsi="Verdana"/>
                <w:sz w:val="18"/>
                <w:szCs w:val="18"/>
              </w:rPr>
            </w:pPr>
            <w:r w:rsidRPr="004B3ECA">
              <w:rPr>
                <w:rFonts w:ascii="Verdana" w:hAnsi="Verdana"/>
                <w:sz w:val="18"/>
                <w:szCs w:val="18"/>
              </w:rPr>
              <w:t>lighting safe and appropriate</w:t>
            </w:r>
            <w:r w:rsidR="00E63676" w:rsidRPr="004B3ECA">
              <w:rPr>
                <w:rFonts w:ascii="Verdana" w:hAnsi="Verdana"/>
                <w:sz w:val="18"/>
                <w:szCs w:val="18"/>
              </w:rPr>
              <w:t xml:space="preserve"> </w:t>
            </w:r>
            <w:r w:rsidR="00163471" w:rsidRPr="004B3ECA">
              <w:rPr>
                <w:rFonts w:ascii="Verdana" w:hAnsi="Verdana"/>
                <w:sz w:val="18"/>
                <w:szCs w:val="18"/>
              </w:rPr>
              <w:t>(</w:t>
            </w:r>
            <w:r w:rsidR="00163471" w:rsidRPr="004B3ECA">
              <w:rPr>
                <w:rFonts w:ascii="Verdana" w:hAnsi="Verdana"/>
                <w:i/>
                <w:sz w:val="18"/>
                <w:szCs w:val="18"/>
              </w:rPr>
              <w:t>Guide</w:t>
            </w:r>
            <w:r w:rsidR="00163471" w:rsidRPr="004B3ECA">
              <w:rPr>
                <w:rFonts w:ascii="Verdana" w:hAnsi="Verdana"/>
                <w:sz w:val="18"/>
                <w:szCs w:val="18"/>
              </w:rPr>
              <w:t xml:space="preserve">, </w:t>
            </w:r>
            <w:hyperlink r:id="rId405" w:history="1">
              <w:r w:rsidR="00163471" w:rsidRPr="004B3ECA">
                <w:rPr>
                  <w:rStyle w:val="Hyperlink"/>
                  <w:rFonts w:ascii="Verdana" w:hAnsi="Verdana"/>
                  <w:sz w:val="18"/>
                  <w:szCs w:val="18"/>
                </w:rPr>
                <w:t>p 145</w:t>
              </w:r>
            </w:hyperlink>
            <w:r w:rsidR="00163471"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7CCA1DB" w14:textId="77777777" w:rsidR="00D32DF9" w:rsidRPr="004B3ECA" w:rsidRDefault="00D32DF9" w:rsidP="00D32DF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06A112B" w14:textId="77777777" w:rsidR="00D32DF9" w:rsidRPr="004B3ECA" w:rsidRDefault="00D32DF9" w:rsidP="00D32DF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0218AD2" w14:textId="77777777" w:rsidR="00D32DF9" w:rsidRPr="004B3ECA" w:rsidRDefault="00D32DF9" w:rsidP="00D32DF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1D758DA" w14:textId="77777777" w:rsidR="00D32DF9" w:rsidRPr="004B3ECA" w:rsidRDefault="00D32DF9" w:rsidP="00D32DF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D7896BB" w14:textId="77777777" w:rsidR="00D32DF9" w:rsidRPr="004B3ECA" w:rsidRDefault="00D32DF9" w:rsidP="00D32DF9">
            <w:pPr>
              <w:rPr>
                <w:rFonts w:ascii="Verdana" w:hAnsi="Verdana"/>
                <w:sz w:val="18"/>
                <w:szCs w:val="18"/>
              </w:rPr>
            </w:pPr>
          </w:p>
        </w:tc>
      </w:tr>
      <w:tr w:rsidR="00D32DF9" w:rsidRPr="004B3ECA" w14:paraId="425FAC7B" w14:textId="77777777" w:rsidTr="00BC4F60">
        <w:trPr>
          <w:jc w:val="center"/>
        </w:trPr>
        <w:tc>
          <w:tcPr>
            <w:tcW w:w="8929"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4D2FE40" w14:textId="77777777" w:rsidR="00D32DF9" w:rsidRPr="004B3ECA" w:rsidRDefault="00D32DF9" w:rsidP="00E95A54">
            <w:pPr>
              <w:numPr>
                <w:ilvl w:val="1"/>
                <w:numId w:val="75"/>
              </w:numPr>
              <w:rPr>
                <w:rFonts w:ascii="Verdana" w:hAnsi="Verdana"/>
                <w:sz w:val="18"/>
                <w:szCs w:val="18"/>
              </w:rPr>
            </w:pPr>
            <w:r w:rsidRPr="004B3ECA">
              <w:rPr>
                <w:rFonts w:ascii="Verdana" w:hAnsi="Verdana"/>
                <w:sz w:val="18"/>
                <w:szCs w:val="18"/>
              </w:rPr>
              <w:t>outlets safe and appropriate</w:t>
            </w:r>
            <w:r w:rsidR="00E63676" w:rsidRPr="004B3ECA">
              <w:rPr>
                <w:rFonts w:ascii="Verdana" w:hAnsi="Verdana"/>
                <w:sz w:val="18"/>
                <w:szCs w:val="18"/>
              </w:rPr>
              <w:t xml:space="preserve"> </w:t>
            </w:r>
            <w:r w:rsidR="00163471" w:rsidRPr="004B3ECA">
              <w:rPr>
                <w:rFonts w:ascii="Verdana" w:hAnsi="Verdana"/>
                <w:sz w:val="18"/>
                <w:szCs w:val="18"/>
              </w:rPr>
              <w:t>(</w:t>
            </w:r>
            <w:r w:rsidR="00163471" w:rsidRPr="004B3ECA">
              <w:rPr>
                <w:rFonts w:ascii="Verdana" w:hAnsi="Verdana"/>
                <w:i/>
                <w:sz w:val="18"/>
                <w:szCs w:val="18"/>
              </w:rPr>
              <w:t>Guide</w:t>
            </w:r>
            <w:r w:rsidR="00163471" w:rsidRPr="004B3ECA">
              <w:rPr>
                <w:rFonts w:ascii="Verdana" w:hAnsi="Verdana"/>
                <w:sz w:val="18"/>
                <w:szCs w:val="18"/>
              </w:rPr>
              <w:t xml:space="preserve">, </w:t>
            </w:r>
            <w:hyperlink r:id="rId406" w:history="1">
              <w:r w:rsidR="00163471" w:rsidRPr="004B3ECA">
                <w:rPr>
                  <w:rStyle w:val="Hyperlink"/>
                  <w:rFonts w:ascii="Verdana" w:hAnsi="Verdana"/>
                  <w:sz w:val="18"/>
                  <w:szCs w:val="18"/>
                </w:rPr>
                <w:t>p 145</w:t>
              </w:r>
            </w:hyperlink>
            <w:r w:rsidR="00163471"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D70DDFA" w14:textId="77777777" w:rsidR="00D32DF9" w:rsidRPr="004B3ECA" w:rsidRDefault="00D32DF9" w:rsidP="00D32DF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E009C0E" w14:textId="77777777" w:rsidR="00D32DF9" w:rsidRPr="004B3ECA" w:rsidRDefault="00D32DF9" w:rsidP="00D32DF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86FB5EF" w14:textId="77777777" w:rsidR="00D32DF9" w:rsidRPr="004B3ECA" w:rsidRDefault="00D32DF9" w:rsidP="00D32DF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0A33411" w14:textId="77777777" w:rsidR="00D32DF9" w:rsidRPr="004B3ECA" w:rsidRDefault="00D32DF9" w:rsidP="00D32DF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0114A64" w14:textId="77777777" w:rsidR="00D32DF9" w:rsidRPr="004B3ECA" w:rsidRDefault="00D32DF9" w:rsidP="00D32DF9">
            <w:pPr>
              <w:rPr>
                <w:rFonts w:ascii="Verdana" w:hAnsi="Verdana"/>
                <w:sz w:val="18"/>
                <w:szCs w:val="18"/>
              </w:rPr>
            </w:pPr>
          </w:p>
        </w:tc>
      </w:tr>
      <w:tr w:rsidR="00D32DF9" w:rsidRPr="004B3ECA" w14:paraId="1735E52C" w14:textId="77777777" w:rsidTr="00BC4F60">
        <w:trPr>
          <w:jc w:val="center"/>
        </w:trPr>
        <w:tc>
          <w:tcPr>
            <w:tcW w:w="8929"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B68AF77" w14:textId="77777777" w:rsidR="00D32DF9" w:rsidRPr="004B3ECA" w:rsidRDefault="00D32DF9" w:rsidP="00E95A54">
            <w:pPr>
              <w:numPr>
                <w:ilvl w:val="1"/>
                <w:numId w:val="75"/>
              </w:numPr>
              <w:rPr>
                <w:rFonts w:ascii="Verdana" w:hAnsi="Verdana"/>
                <w:sz w:val="18"/>
                <w:szCs w:val="18"/>
              </w:rPr>
            </w:pPr>
            <w:r w:rsidRPr="004B3ECA">
              <w:rPr>
                <w:rFonts w:ascii="Verdana" w:hAnsi="Verdana"/>
                <w:sz w:val="18"/>
                <w:szCs w:val="18"/>
              </w:rPr>
              <w:t>scavenging of anesthetic gases implemented</w:t>
            </w:r>
            <w:r w:rsidR="00E63676" w:rsidRPr="004B3ECA">
              <w:rPr>
                <w:rFonts w:ascii="Verdana" w:hAnsi="Verdana"/>
                <w:sz w:val="18"/>
                <w:szCs w:val="18"/>
              </w:rPr>
              <w:t xml:space="preserve"> </w:t>
            </w:r>
            <w:r w:rsidR="00163471" w:rsidRPr="004B3ECA">
              <w:rPr>
                <w:rFonts w:ascii="Verdana" w:hAnsi="Verdana"/>
                <w:sz w:val="18"/>
                <w:szCs w:val="18"/>
              </w:rPr>
              <w:t>(</w:t>
            </w:r>
            <w:r w:rsidR="00163471" w:rsidRPr="004B3ECA">
              <w:rPr>
                <w:rFonts w:ascii="Verdana" w:hAnsi="Verdana"/>
                <w:i/>
                <w:sz w:val="18"/>
                <w:szCs w:val="18"/>
              </w:rPr>
              <w:t>Guide</w:t>
            </w:r>
            <w:r w:rsidR="00163471" w:rsidRPr="004B3ECA">
              <w:rPr>
                <w:rFonts w:ascii="Verdana" w:hAnsi="Verdana"/>
                <w:sz w:val="18"/>
                <w:szCs w:val="18"/>
              </w:rPr>
              <w:t xml:space="preserve">, </w:t>
            </w:r>
            <w:hyperlink r:id="rId407" w:history="1">
              <w:r w:rsidR="00163471" w:rsidRPr="004B3ECA">
                <w:rPr>
                  <w:rStyle w:val="Hyperlink"/>
                  <w:rFonts w:ascii="Verdana" w:hAnsi="Verdana"/>
                  <w:sz w:val="18"/>
                  <w:szCs w:val="18"/>
                </w:rPr>
                <w:t>p 145</w:t>
              </w:r>
            </w:hyperlink>
            <w:r w:rsidR="00163471"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A205EB2" w14:textId="77777777" w:rsidR="00D32DF9" w:rsidRPr="004B3ECA" w:rsidRDefault="00D32DF9" w:rsidP="00D32DF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6DD8CE2" w14:textId="77777777" w:rsidR="00D32DF9" w:rsidRPr="004B3ECA" w:rsidRDefault="00D32DF9" w:rsidP="00D32DF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C72991C" w14:textId="77777777" w:rsidR="00D32DF9" w:rsidRPr="004B3ECA" w:rsidRDefault="00D32DF9" w:rsidP="00D32DF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368AD4E" w14:textId="77777777" w:rsidR="00D32DF9" w:rsidRPr="004B3ECA" w:rsidRDefault="00D32DF9" w:rsidP="00D32DF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1CD2CA0" w14:textId="77777777" w:rsidR="00D32DF9" w:rsidRPr="004B3ECA" w:rsidRDefault="00D32DF9" w:rsidP="00D32DF9">
            <w:pPr>
              <w:rPr>
                <w:rFonts w:ascii="Verdana" w:hAnsi="Verdana"/>
                <w:sz w:val="18"/>
                <w:szCs w:val="18"/>
              </w:rPr>
            </w:pPr>
          </w:p>
        </w:tc>
      </w:tr>
      <w:tr w:rsidR="003A42A8" w:rsidRPr="004B3ECA" w14:paraId="2DBE3FDE" w14:textId="77777777" w:rsidTr="00BC4F60">
        <w:trPr>
          <w:jc w:val="center"/>
        </w:trPr>
        <w:tc>
          <w:tcPr>
            <w:tcW w:w="11089" w:type="dxa"/>
            <w:gridSpan w:val="7"/>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9A583CF" w14:textId="77777777" w:rsidR="003A42A8" w:rsidRPr="004B3ECA" w:rsidRDefault="003A42A8" w:rsidP="00E95A54">
            <w:pPr>
              <w:numPr>
                <w:ilvl w:val="0"/>
                <w:numId w:val="37"/>
              </w:numPr>
              <w:rPr>
                <w:rFonts w:ascii="Verdana" w:hAnsi="Verdana"/>
                <w:b/>
                <w:sz w:val="18"/>
                <w:szCs w:val="18"/>
              </w:rPr>
            </w:pPr>
            <w:r w:rsidRPr="004B3ECA">
              <w:rPr>
                <w:rFonts w:ascii="Verdana" w:hAnsi="Verdana"/>
                <w:b/>
                <w:sz w:val="18"/>
                <w:szCs w:val="18"/>
              </w:rPr>
              <w:t xml:space="preserve">Surgical Support: </w:t>
            </w:r>
          </w:p>
        </w:tc>
      </w:tr>
      <w:tr w:rsidR="00D32DF9" w:rsidRPr="004B3ECA" w14:paraId="6C861557" w14:textId="77777777" w:rsidTr="00BC4F60">
        <w:trPr>
          <w:jc w:val="center"/>
        </w:trPr>
        <w:tc>
          <w:tcPr>
            <w:tcW w:w="8929"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6A4ECCE" w14:textId="77777777" w:rsidR="00D32DF9" w:rsidRPr="004B3ECA" w:rsidRDefault="00D32DF9" w:rsidP="00E95A54">
            <w:pPr>
              <w:numPr>
                <w:ilvl w:val="1"/>
                <w:numId w:val="76"/>
              </w:numPr>
              <w:rPr>
                <w:rFonts w:ascii="Verdana" w:hAnsi="Verdana"/>
                <w:sz w:val="18"/>
                <w:szCs w:val="18"/>
              </w:rPr>
            </w:pPr>
            <w:r w:rsidRPr="004B3ECA">
              <w:rPr>
                <w:rFonts w:ascii="Verdana" w:hAnsi="Verdana"/>
                <w:sz w:val="18"/>
                <w:szCs w:val="18"/>
              </w:rPr>
              <w:t>facility for washing, st</w:t>
            </w:r>
            <w:r w:rsidR="007F3A05" w:rsidRPr="004B3ECA">
              <w:rPr>
                <w:rFonts w:ascii="Verdana" w:hAnsi="Verdana"/>
                <w:sz w:val="18"/>
                <w:szCs w:val="18"/>
              </w:rPr>
              <w:t>erilizing, storing instruments and</w:t>
            </w:r>
            <w:r w:rsidRPr="004B3ECA">
              <w:rPr>
                <w:rFonts w:ascii="Verdana" w:hAnsi="Verdana"/>
                <w:sz w:val="18"/>
                <w:szCs w:val="18"/>
              </w:rPr>
              <w:t xml:space="preserve"> supplies</w:t>
            </w:r>
            <w:r w:rsidR="00E63676" w:rsidRPr="004B3ECA">
              <w:rPr>
                <w:rFonts w:ascii="Verdana" w:hAnsi="Verdana"/>
                <w:sz w:val="18"/>
                <w:szCs w:val="18"/>
              </w:rPr>
              <w:t xml:space="preserve"> </w:t>
            </w:r>
            <w:r w:rsidR="00163471" w:rsidRPr="004B3ECA">
              <w:rPr>
                <w:rFonts w:ascii="Verdana" w:hAnsi="Verdana"/>
                <w:sz w:val="18"/>
                <w:szCs w:val="18"/>
              </w:rPr>
              <w:t>(</w:t>
            </w:r>
            <w:r w:rsidR="00163471" w:rsidRPr="004B3ECA">
              <w:rPr>
                <w:rFonts w:ascii="Verdana" w:hAnsi="Verdana"/>
                <w:i/>
                <w:sz w:val="18"/>
                <w:szCs w:val="18"/>
              </w:rPr>
              <w:t>Guide</w:t>
            </w:r>
            <w:r w:rsidR="00163471" w:rsidRPr="004B3ECA">
              <w:rPr>
                <w:rFonts w:ascii="Verdana" w:hAnsi="Verdana"/>
                <w:sz w:val="18"/>
                <w:szCs w:val="18"/>
              </w:rPr>
              <w:t xml:space="preserve">, </w:t>
            </w:r>
            <w:hyperlink r:id="rId408" w:history="1">
              <w:r w:rsidR="00163471" w:rsidRPr="004B3ECA">
                <w:rPr>
                  <w:rStyle w:val="Hyperlink"/>
                  <w:rFonts w:ascii="Verdana" w:hAnsi="Verdana"/>
                  <w:sz w:val="18"/>
                  <w:szCs w:val="18"/>
                </w:rPr>
                <w:t>p 145</w:t>
              </w:r>
            </w:hyperlink>
            <w:r w:rsidR="00163471"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01D8DC7" w14:textId="77777777" w:rsidR="00D32DF9" w:rsidRPr="004B3ECA" w:rsidRDefault="00D32DF9" w:rsidP="00D32DF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8D4D758" w14:textId="77777777" w:rsidR="00D32DF9" w:rsidRPr="004B3ECA" w:rsidRDefault="00D32DF9" w:rsidP="00D32DF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85632D2" w14:textId="77777777" w:rsidR="00D32DF9" w:rsidRPr="004B3ECA" w:rsidRDefault="00D32DF9" w:rsidP="00D32DF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DE872D6" w14:textId="77777777" w:rsidR="00D32DF9" w:rsidRPr="004B3ECA" w:rsidRDefault="00D32DF9" w:rsidP="00D32DF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98A5FB3" w14:textId="77777777" w:rsidR="00D32DF9" w:rsidRPr="004B3ECA" w:rsidRDefault="00D32DF9" w:rsidP="00D32DF9">
            <w:pPr>
              <w:rPr>
                <w:rFonts w:ascii="Verdana" w:hAnsi="Verdana"/>
                <w:sz w:val="18"/>
                <w:szCs w:val="18"/>
              </w:rPr>
            </w:pPr>
          </w:p>
        </w:tc>
      </w:tr>
      <w:tr w:rsidR="00D32DF9" w:rsidRPr="004B3ECA" w14:paraId="61AB5535" w14:textId="77777777" w:rsidTr="00BC4F60">
        <w:trPr>
          <w:jc w:val="center"/>
        </w:trPr>
        <w:tc>
          <w:tcPr>
            <w:tcW w:w="8929"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EED9719" w14:textId="77777777" w:rsidR="00D32DF9" w:rsidRPr="004B3ECA" w:rsidRDefault="00D32DF9" w:rsidP="00E95A54">
            <w:pPr>
              <w:numPr>
                <w:ilvl w:val="1"/>
                <w:numId w:val="76"/>
              </w:numPr>
              <w:rPr>
                <w:rFonts w:ascii="Verdana" w:hAnsi="Verdana"/>
                <w:sz w:val="18"/>
                <w:szCs w:val="18"/>
              </w:rPr>
            </w:pPr>
            <w:r w:rsidRPr="004B3ECA">
              <w:rPr>
                <w:rFonts w:ascii="Verdana" w:hAnsi="Verdana"/>
                <w:sz w:val="18"/>
                <w:szCs w:val="18"/>
              </w:rPr>
              <w:t>autoclave monitoring procedures are implemented</w:t>
            </w:r>
            <w:r w:rsidR="00E63676" w:rsidRPr="004B3ECA">
              <w:rPr>
                <w:rFonts w:ascii="Verdana" w:hAnsi="Verdana"/>
                <w:sz w:val="18"/>
                <w:szCs w:val="18"/>
              </w:rPr>
              <w:t xml:space="preserve"> (</w:t>
            </w:r>
            <w:r w:rsidR="00E63676" w:rsidRPr="004B3ECA">
              <w:rPr>
                <w:rFonts w:ascii="Verdana" w:hAnsi="Verdana"/>
                <w:i/>
                <w:sz w:val="18"/>
                <w:szCs w:val="18"/>
              </w:rPr>
              <w:t>Guide</w:t>
            </w:r>
            <w:r w:rsidR="00E63676" w:rsidRPr="004B3ECA">
              <w:rPr>
                <w:rFonts w:ascii="Verdana" w:hAnsi="Verdana"/>
                <w:sz w:val="18"/>
                <w:szCs w:val="18"/>
              </w:rPr>
              <w:t xml:space="preserve">, </w:t>
            </w:r>
            <w:hyperlink r:id="rId409" w:history="1">
              <w:r w:rsidR="00E63676" w:rsidRPr="004B3ECA">
                <w:rPr>
                  <w:rStyle w:val="Hyperlink"/>
                  <w:rFonts w:ascii="Verdana" w:hAnsi="Verdana"/>
                  <w:sz w:val="18"/>
                  <w:szCs w:val="18"/>
                </w:rPr>
                <w:t>p</w:t>
              </w:r>
              <w:r w:rsidR="003A1BE8" w:rsidRPr="004B3ECA">
                <w:rPr>
                  <w:rStyle w:val="Hyperlink"/>
                  <w:rFonts w:ascii="Verdana" w:hAnsi="Verdana"/>
                  <w:sz w:val="18"/>
                  <w:szCs w:val="18"/>
                </w:rPr>
                <w:t>p</w:t>
              </w:r>
              <w:r w:rsidR="00E63676" w:rsidRPr="004B3ECA">
                <w:rPr>
                  <w:rStyle w:val="Hyperlink"/>
                  <w:rFonts w:ascii="Verdana" w:hAnsi="Verdana"/>
                  <w:sz w:val="18"/>
                  <w:szCs w:val="18"/>
                </w:rPr>
                <w:t xml:space="preserve"> 119</w:t>
              </w:r>
            </w:hyperlink>
            <w:r w:rsidR="00E63676" w:rsidRPr="004B3ECA">
              <w:rPr>
                <w:rFonts w:ascii="Verdana" w:hAnsi="Verdana"/>
                <w:sz w:val="18"/>
                <w:szCs w:val="18"/>
              </w:rPr>
              <w:t xml:space="preserve">, </w:t>
            </w:r>
            <w:hyperlink r:id="rId410" w:history="1">
              <w:r w:rsidR="00E63676" w:rsidRPr="004B3ECA">
                <w:rPr>
                  <w:rStyle w:val="Hyperlink"/>
                  <w:rFonts w:ascii="Verdana" w:hAnsi="Verdana"/>
                  <w:sz w:val="18"/>
                  <w:szCs w:val="18"/>
                </w:rPr>
                <w:t>145</w:t>
              </w:r>
            </w:hyperlink>
            <w:r w:rsidR="00E63676"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BCA9AE3" w14:textId="77777777" w:rsidR="00D32DF9" w:rsidRPr="004B3ECA" w:rsidRDefault="00D32DF9" w:rsidP="00D32DF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6A4B33C" w14:textId="77777777" w:rsidR="00D32DF9" w:rsidRPr="004B3ECA" w:rsidRDefault="00D32DF9" w:rsidP="00D32DF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77CC430" w14:textId="77777777" w:rsidR="00D32DF9" w:rsidRPr="004B3ECA" w:rsidRDefault="00D32DF9" w:rsidP="00D32DF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87F328B" w14:textId="77777777" w:rsidR="00D32DF9" w:rsidRPr="004B3ECA" w:rsidRDefault="00D32DF9" w:rsidP="00D32DF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2C2AE73" w14:textId="77777777" w:rsidR="00D32DF9" w:rsidRPr="004B3ECA" w:rsidRDefault="00D32DF9" w:rsidP="00D32DF9">
            <w:pPr>
              <w:rPr>
                <w:rFonts w:ascii="Verdana" w:hAnsi="Verdana"/>
                <w:sz w:val="18"/>
                <w:szCs w:val="18"/>
              </w:rPr>
            </w:pPr>
          </w:p>
        </w:tc>
      </w:tr>
      <w:tr w:rsidR="00D32DF9" w:rsidRPr="004B3ECA" w14:paraId="4C70036A" w14:textId="77777777" w:rsidTr="00BC4F60">
        <w:trPr>
          <w:jc w:val="center"/>
        </w:trPr>
        <w:tc>
          <w:tcPr>
            <w:tcW w:w="8929"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4F0AD85" w14:textId="77777777" w:rsidR="00D32DF9" w:rsidRPr="004B3ECA" w:rsidRDefault="00D32DF9" w:rsidP="00E95A54">
            <w:pPr>
              <w:numPr>
                <w:ilvl w:val="1"/>
                <w:numId w:val="76"/>
              </w:numPr>
              <w:rPr>
                <w:rFonts w:ascii="Verdana" w:hAnsi="Verdana"/>
                <w:sz w:val="18"/>
                <w:szCs w:val="18"/>
              </w:rPr>
            </w:pPr>
            <w:r w:rsidRPr="004B3ECA">
              <w:rPr>
                <w:rFonts w:ascii="Verdana" w:hAnsi="Verdana"/>
                <w:sz w:val="18"/>
                <w:szCs w:val="18"/>
              </w:rPr>
              <w:t>storage of autoclaved materials maintains sterility</w:t>
            </w:r>
            <w:r w:rsidR="00E63676" w:rsidRPr="004B3ECA">
              <w:rPr>
                <w:rFonts w:ascii="Verdana" w:hAnsi="Verdana"/>
                <w:sz w:val="18"/>
                <w:szCs w:val="18"/>
              </w:rPr>
              <w:t xml:space="preserve"> </w:t>
            </w:r>
            <w:r w:rsidR="00163471" w:rsidRPr="004B3ECA">
              <w:rPr>
                <w:rFonts w:ascii="Verdana" w:hAnsi="Verdana"/>
                <w:sz w:val="18"/>
                <w:szCs w:val="18"/>
              </w:rPr>
              <w:t>(</w:t>
            </w:r>
            <w:r w:rsidR="00163471" w:rsidRPr="004B3ECA">
              <w:rPr>
                <w:rFonts w:ascii="Verdana" w:hAnsi="Verdana"/>
                <w:i/>
                <w:sz w:val="18"/>
                <w:szCs w:val="18"/>
              </w:rPr>
              <w:t>Guide</w:t>
            </w:r>
            <w:r w:rsidR="00163471" w:rsidRPr="004B3ECA">
              <w:rPr>
                <w:rFonts w:ascii="Verdana" w:hAnsi="Verdana"/>
                <w:sz w:val="18"/>
                <w:szCs w:val="18"/>
              </w:rPr>
              <w:t xml:space="preserve">, </w:t>
            </w:r>
            <w:hyperlink r:id="rId411" w:history="1">
              <w:r w:rsidR="00163471" w:rsidRPr="004B3ECA">
                <w:rPr>
                  <w:rStyle w:val="Hyperlink"/>
                  <w:rFonts w:ascii="Verdana" w:hAnsi="Verdana"/>
                  <w:sz w:val="18"/>
                  <w:szCs w:val="18"/>
                </w:rPr>
                <w:t>p 145</w:t>
              </w:r>
            </w:hyperlink>
            <w:r w:rsidR="00163471"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03D83F0" w14:textId="77777777" w:rsidR="00D32DF9" w:rsidRPr="004B3ECA" w:rsidRDefault="00D32DF9" w:rsidP="00D32DF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2FB3FA3" w14:textId="77777777" w:rsidR="00D32DF9" w:rsidRPr="004B3ECA" w:rsidRDefault="00D32DF9" w:rsidP="00D32DF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BC54BEC" w14:textId="77777777" w:rsidR="00D32DF9" w:rsidRPr="004B3ECA" w:rsidRDefault="00D32DF9" w:rsidP="00D32DF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AFE7261" w14:textId="77777777" w:rsidR="00D32DF9" w:rsidRPr="004B3ECA" w:rsidRDefault="00D32DF9" w:rsidP="00D32DF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E76BE52" w14:textId="77777777" w:rsidR="00D32DF9" w:rsidRPr="004B3ECA" w:rsidRDefault="00D32DF9" w:rsidP="00D32DF9">
            <w:pPr>
              <w:rPr>
                <w:rFonts w:ascii="Verdana" w:hAnsi="Verdana"/>
                <w:sz w:val="18"/>
                <w:szCs w:val="18"/>
              </w:rPr>
            </w:pPr>
          </w:p>
        </w:tc>
      </w:tr>
      <w:tr w:rsidR="00D32DF9" w:rsidRPr="004B3ECA" w14:paraId="457DEED6" w14:textId="77777777" w:rsidTr="00BC4F60">
        <w:trPr>
          <w:jc w:val="center"/>
        </w:trPr>
        <w:tc>
          <w:tcPr>
            <w:tcW w:w="8929"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03FD91F" w14:textId="77777777" w:rsidR="00D32DF9" w:rsidRPr="004B3ECA" w:rsidRDefault="00D32DF9" w:rsidP="00E95A54">
            <w:pPr>
              <w:numPr>
                <w:ilvl w:val="1"/>
                <w:numId w:val="76"/>
              </w:numPr>
              <w:rPr>
                <w:rFonts w:ascii="Verdana" w:hAnsi="Verdana"/>
                <w:sz w:val="18"/>
                <w:szCs w:val="18"/>
              </w:rPr>
            </w:pPr>
            <w:r w:rsidRPr="004B3ECA">
              <w:rPr>
                <w:rFonts w:ascii="Verdana" w:hAnsi="Verdana"/>
                <w:sz w:val="18"/>
                <w:szCs w:val="18"/>
              </w:rPr>
              <w:t>cold sterilization procedures are appropriate</w:t>
            </w:r>
            <w:r w:rsidR="00E63676" w:rsidRPr="004B3ECA">
              <w:rPr>
                <w:rFonts w:ascii="Verdana" w:hAnsi="Verdana"/>
                <w:sz w:val="18"/>
                <w:szCs w:val="18"/>
              </w:rPr>
              <w:t xml:space="preserve"> (</w:t>
            </w:r>
            <w:r w:rsidR="00E63676" w:rsidRPr="004B3ECA">
              <w:rPr>
                <w:rFonts w:ascii="Verdana" w:hAnsi="Verdana"/>
                <w:i/>
                <w:sz w:val="18"/>
                <w:szCs w:val="18"/>
              </w:rPr>
              <w:t>Guide</w:t>
            </w:r>
            <w:r w:rsidR="00E63676" w:rsidRPr="004B3ECA">
              <w:rPr>
                <w:rFonts w:ascii="Verdana" w:hAnsi="Verdana"/>
                <w:sz w:val="18"/>
                <w:szCs w:val="18"/>
              </w:rPr>
              <w:t xml:space="preserve">, </w:t>
            </w:r>
            <w:hyperlink r:id="rId412" w:history="1">
              <w:r w:rsidR="00E63676" w:rsidRPr="004B3ECA">
                <w:rPr>
                  <w:rStyle w:val="Hyperlink"/>
                  <w:rFonts w:ascii="Verdana" w:hAnsi="Verdana"/>
                  <w:sz w:val="18"/>
                  <w:szCs w:val="18"/>
                </w:rPr>
                <w:t>p 119</w:t>
              </w:r>
            </w:hyperlink>
            <w:r w:rsidR="00E63676"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C79250C" w14:textId="77777777" w:rsidR="00D32DF9" w:rsidRPr="004B3ECA" w:rsidRDefault="00D32DF9" w:rsidP="00D32DF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E8F0C56" w14:textId="77777777" w:rsidR="00D32DF9" w:rsidRPr="004B3ECA" w:rsidRDefault="00D32DF9" w:rsidP="00D32DF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0D91257" w14:textId="77777777" w:rsidR="00D32DF9" w:rsidRPr="004B3ECA" w:rsidRDefault="00D32DF9" w:rsidP="00D32DF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2A157F0" w14:textId="77777777" w:rsidR="00D32DF9" w:rsidRPr="004B3ECA" w:rsidRDefault="00D32DF9" w:rsidP="00D32DF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2B78534" w14:textId="77777777" w:rsidR="00D32DF9" w:rsidRPr="004B3ECA" w:rsidRDefault="00D32DF9" w:rsidP="00D32DF9">
            <w:pPr>
              <w:rPr>
                <w:rFonts w:ascii="Verdana" w:hAnsi="Verdana"/>
                <w:sz w:val="18"/>
                <w:szCs w:val="18"/>
              </w:rPr>
            </w:pPr>
          </w:p>
        </w:tc>
      </w:tr>
      <w:tr w:rsidR="00D32DF9" w:rsidRPr="004B3ECA" w14:paraId="42F7E5D2" w14:textId="77777777" w:rsidTr="00BC4F60">
        <w:trPr>
          <w:jc w:val="center"/>
        </w:trPr>
        <w:tc>
          <w:tcPr>
            <w:tcW w:w="8929"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B406482" w14:textId="77777777" w:rsidR="00D32DF9" w:rsidRPr="004B3ECA" w:rsidRDefault="00D32DF9" w:rsidP="00E95A54">
            <w:pPr>
              <w:numPr>
                <w:ilvl w:val="0"/>
                <w:numId w:val="37"/>
              </w:numPr>
              <w:rPr>
                <w:rFonts w:ascii="Verdana" w:hAnsi="Verdana"/>
                <w:sz w:val="18"/>
                <w:szCs w:val="18"/>
              </w:rPr>
            </w:pPr>
            <w:r w:rsidRPr="004B3ECA">
              <w:rPr>
                <w:rFonts w:ascii="Verdana" w:hAnsi="Verdana"/>
                <w:b/>
                <w:sz w:val="18"/>
                <w:szCs w:val="18"/>
              </w:rPr>
              <w:t xml:space="preserve">Animal Preparation: </w:t>
            </w:r>
            <w:r w:rsidRPr="004B3ECA">
              <w:rPr>
                <w:rFonts w:ascii="Verdana" w:hAnsi="Verdana"/>
                <w:sz w:val="18"/>
                <w:szCs w:val="18"/>
              </w:rPr>
              <w:t>contains large sink to facilitate cleaning of animal and operative site</w:t>
            </w:r>
            <w:r w:rsidR="00E63676" w:rsidRPr="004B3ECA">
              <w:rPr>
                <w:rFonts w:ascii="Verdana" w:hAnsi="Verdana"/>
                <w:sz w:val="18"/>
                <w:szCs w:val="18"/>
              </w:rPr>
              <w:t xml:space="preserve"> </w:t>
            </w:r>
            <w:r w:rsidR="00163471" w:rsidRPr="004B3ECA">
              <w:rPr>
                <w:rFonts w:ascii="Verdana" w:hAnsi="Verdana"/>
                <w:sz w:val="18"/>
                <w:szCs w:val="18"/>
              </w:rPr>
              <w:t>(</w:t>
            </w:r>
            <w:r w:rsidR="00163471" w:rsidRPr="004B3ECA">
              <w:rPr>
                <w:rFonts w:ascii="Verdana" w:hAnsi="Verdana"/>
                <w:i/>
                <w:sz w:val="18"/>
                <w:szCs w:val="18"/>
              </w:rPr>
              <w:t>Guide</w:t>
            </w:r>
            <w:r w:rsidR="00163471" w:rsidRPr="004B3ECA">
              <w:rPr>
                <w:rFonts w:ascii="Verdana" w:hAnsi="Verdana"/>
                <w:sz w:val="18"/>
                <w:szCs w:val="18"/>
              </w:rPr>
              <w:t xml:space="preserve">, </w:t>
            </w:r>
            <w:hyperlink r:id="rId413" w:history="1">
              <w:r w:rsidR="00163471" w:rsidRPr="004B3ECA">
                <w:rPr>
                  <w:rStyle w:val="Hyperlink"/>
                  <w:rFonts w:ascii="Verdana" w:hAnsi="Verdana"/>
                  <w:sz w:val="18"/>
                  <w:szCs w:val="18"/>
                </w:rPr>
                <w:t>p 145</w:t>
              </w:r>
            </w:hyperlink>
            <w:r w:rsidR="00163471"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05C7DC2" w14:textId="77777777" w:rsidR="00D32DF9" w:rsidRPr="004B3ECA" w:rsidRDefault="00D32DF9" w:rsidP="00D32DF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7514D99" w14:textId="77777777" w:rsidR="00D32DF9" w:rsidRPr="004B3ECA" w:rsidRDefault="00D32DF9" w:rsidP="00D32DF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51AC36B" w14:textId="77777777" w:rsidR="00D32DF9" w:rsidRPr="004B3ECA" w:rsidRDefault="00D32DF9" w:rsidP="00D32DF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EC7BBBC" w14:textId="77777777" w:rsidR="00D32DF9" w:rsidRPr="004B3ECA" w:rsidRDefault="00D32DF9" w:rsidP="00D32DF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F79E94C" w14:textId="77777777" w:rsidR="00D32DF9" w:rsidRPr="004B3ECA" w:rsidRDefault="00D32DF9" w:rsidP="00D32DF9">
            <w:pPr>
              <w:rPr>
                <w:rFonts w:ascii="Verdana" w:hAnsi="Verdana"/>
                <w:sz w:val="18"/>
                <w:szCs w:val="18"/>
              </w:rPr>
            </w:pPr>
          </w:p>
        </w:tc>
      </w:tr>
      <w:tr w:rsidR="00D32DF9" w:rsidRPr="004B3ECA" w14:paraId="5A2020B4" w14:textId="77777777" w:rsidTr="00BC4F60">
        <w:trPr>
          <w:jc w:val="center"/>
        </w:trPr>
        <w:tc>
          <w:tcPr>
            <w:tcW w:w="8929"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B3881A1" w14:textId="77777777" w:rsidR="00D32DF9" w:rsidRPr="004B3ECA" w:rsidRDefault="00D32DF9" w:rsidP="00E95A54">
            <w:pPr>
              <w:numPr>
                <w:ilvl w:val="0"/>
                <w:numId w:val="37"/>
              </w:numPr>
              <w:rPr>
                <w:rFonts w:ascii="Verdana" w:hAnsi="Verdana"/>
                <w:sz w:val="18"/>
                <w:szCs w:val="18"/>
              </w:rPr>
            </w:pPr>
            <w:r w:rsidRPr="004B3ECA">
              <w:rPr>
                <w:rFonts w:ascii="Verdana" w:hAnsi="Verdana"/>
                <w:b/>
                <w:sz w:val="18"/>
                <w:szCs w:val="18"/>
              </w:rPr>
              <w:t>Surgeon Scrub:</w:t>
            </w:r>
            <w:r w:rsidRPr="004B3ECA">
              <w:rPr>
                <w:rFonts w:ascii="Verdana" w:hAnsi="Verdana"/>
                <w:sz w:val="18"/>
                <w:szCs w:val="18"/>
              </w:rPr>
              <w:t xml:space="preserve"> outside operating room, non-hand-operated sink</w:t>
            </w:r>
            <w:r w:rsidR="00E63676" w:rsidRPr="004B3ECA">
              <w:rPr>
                <w:rFonts w:ascii="Verdana" w:hAnsi="Verdana"/>
                <w:sz w:val="18"/>
                <w:szCs w:val="18"/>
              </w:rPr>
              <w:t xml:space="preserve"> </w:t>
            </w:r>
            <w:r w:rsidR="00163471" w:rsidRPr="004B3ECA">
              <w:rPr>
                <w:rFonts w:ascii="Verdana" w:hAnsi="Verdana"/>
                <w:sz w:val="18"/>
                <w:szCs w:val="18"/>
              </w:rPr>
              <w:t>(</w:t>
            </w:r>
            <w:r w:rsidR="00163471" w:rsidRPr="004B3ECA">
              <w:rPr>
                <w:rFonts w:ascii="Verdana" w:hAnsi="Verdana"/>
                <w:i/>
                <w:sz w:val="18"/>
                <w:szCs w:val="18"/>
              </w:rPr>
              <w:t>Guide</w:t>
            </w:r>
            <w:r w:rsidR="00163471" w:rsidRPr="004B3ECA">
              <w:rPr>
                <w:rFonts w:ascii="Verdana" w:hAnsi="Verdana"/>
                <w:sz w:val="18"/>
                <w:szCs w:val="18"/>
              </w:rPr>
              <w:t xml:space="preserve">, </w:t>
            </w:r>
            <w:hyperlink r:id="rId414" w:history="1">
              <w:r w:rsidR="00163471" w:rsidRPr="004B3ECA">
                <w:rPr>
                  <w:rStyle w:val="Hyperlink"/>
                  <w:rFonts w:ascii="Verdana" w:hAnsi="Verdana"/>
                  <w:sz w:val="18"/>
                  <w:szCs w:val="18"/>
                </w:rPr>
                <w:t>p 145</w:t>
              </w:r>
            </w:hyperlink>
            <w:r w:rsidR="00163471"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1D1DD40" w14:textId="77777777" w:rsidR="00D32DF9" w:rsidRPr="004B3ECA" w:rsidRDefault="00D32DF9" w:rsidP="00D32DF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B2198F8" w14:textId="77777777" w:rsidR="00D32DF9" w:rsidRPr="004B3ECA" w:rsidRDefault="00D32DF9" w:rsidP="00D32DF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2F64F32" w14:textId="77777777" w:rsidR="00D32DF9" w:rsidRPr="004B3ECA" w:rsidRDefault="00D32DF9" w:rsidP="00D32DF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E48E756" w14:textId="77777777" w:rsidR="00D32DF9" w:rsidRPr="004B3ECA" w:rsidRDefault="00D32DF9" w:rsidP="00D32DF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DDFB49A" w14:textId="77777777" w:rsidR="00D32DF9" w:rsidRPr="004B3ECA" w:rsidRDefault="00D32DF9" w:rsidP="00D32DF9">
            <w:pPr>
              <w:rPr>
                <w:rFonts w:ascii="Verdana" w:hAnsi="Verdana"/>
                <w:sz w:val="18"/>
                <w:szCs w:val="18"/>
              </w:rPr>
            </w:pPr>
          </w:p>
        </w:tc>
      </w:tr>
      <w:tr w:rsidR="00D32DF9" w:rsidRPr="004B3ECA" w14:paraId="40387969" w14:textId="77777777" w:rsidTr="00BC4F60">
        <w:trPr>
          <w:jc w:val="center"/>
        </w:trPr>
        <w:tc>
          <w:tcPr>
            <w:tcW w:w="8929"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D939267" w14:textId="77777777" w:rsidR="00D32DF9" w:rsidRPr="004B3ECA" w:rsidRDefault="00D32DF9" w:rsidP="00E95A54">
            <w:pPr>
              <w:numPr>
                <w:ilvl w:val="0"/>
                <w:numId w:val="37"/>
              </w:numPr>
              <w:rPr>
                <w:rFonts w:ascii="Verdana" w:hAnsi="Verdana"/>
                <w:sz w:val="18"/>
                <w:szCs w:val="18"/>
              </w:rPr>
            </w:pPr>
            <w:r w:rsidRPr="004B3ECA">
              <w:rPr>
                <w:rFonts w:ascii="Verdana" w:hAnsi="Verdana"/>
                <w:b/>
                <w:sz w:val="18"/>
                <w:szCs w:val="18"/>
              </w:rPr>
              <w:t>Postoperative Recovery:</w:t>
            </w:r>
            <w:r w:rsidRPr="004B3ECA">
              <w:rPr>
                <w:rFonts w:ascii="Verdana" w:hAnsi="Verdana"/>
                <w:sz w:val="18"/>
                <w:szCs w:val="18"/>
              </w:rPr>
              <w:t xml:space="preserve"> allows adequate observation, easily cleaned, supports physiologic functions, minimizes risk of injury</w:t>
            </w:r>
            <w:r w:rsidR="00E63676" w:rsidRPr="004B3ECA">
              <w:rPr>
                <w:rFonts w:ascii="Verdana" w:hAnsi="Verdana"/>
                <w:sz w:val="18"/>
                <w:szCs w:val="18"/>
              </w:rPr>
              <w:t xml:space="preserve"> </w:t>
            </w:r>
            <w:r w:rsidR="00163471" w:rsidRPr="004B3ECA">
              <w:rPr>
                <w:rFonts w:ascii="Verdana" w:hAnsi="Verdana"/>
                <w:sz w:val="18"/>
                <w:szCs w:val="18"/>
              </w:rPr>
              <w:t>(</w:t>
            </w:r>
            <w:r w:rsidR="00163471" w:rsidRPr="004B3ECA">
              <w:rPr>
                <w:rFonts w:ascii="Verdana" w:hAnsi="Verdana"/>
                <w:i/>
                <w:sz w:val="18"/>
                <w:szCs w:val="18"/>
              </w:rPr>
              <w:t>Guide</w:t>
            </w:r>
            <w:r w:rsidR="00163471" w:rsidRPr="004B3ECA">
              <w:rPr>
                <w:rFonts w:ascii="Verdana" w:hAnsi="Verdana"/>
                <w:sz w:val="18"/>
                <w:szCs w:val="18"/>
              </w:rPr>
              <w:t xml:space="preserve">, </w:t>
            </w:r>
            <w:hyperlink r:id="rId415" w:history="1">
              <w:r w:rsidR="00163471" w:rsidRPr="004B3ECA">
                <w:rPr>
                  <w:rStyle w:val="Hyperlink"/>
                  <w:rFonts w:ascii="Verdana" w:hAnsi="Verdana"/>
                  <w:sz w:val="18"/>
                  <w:szCs w:val="18"/>
                </w:rPr>
                <w:t>p 145</w:t>
              </w:r>
            </w:hyperlink>
            <w:r w:rsidR="00163471"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1643A4E" w14:textId="77777777" w:rsidR="00D32DF9" w:rsidRPr="004B3ECA" w:rsidRDefault="00D32DF9" w:rsidP="00D32DF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D1DA7B7" w14:textId="77777777" w:rsidR="00D32DF9" w:rsidRPr="004B3ECA" w:rsidRDefault="00D32DF9" w:rsidP="00D32DF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5B7E81B" w14:textId="77777777" w:rsidR="00D32DF9" w:rsidRPr="004B3ECA" w:rsidRDefault="00D32DF9" w:rsidP="00D32DF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B50185E" w14:textId="77777777" w:rsidR="00D32DF9" w:rsidRPr="004B3ECA" w:rsidRDefault="00D32DF9" w:rsidP="00D32DF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AC3AFB4" w14:textId="77777777" w:rsidR="00D32DF9" w:rsidRPr="004B3ECA" w:rsidRDefault="00D32DF9" w:rsidP="00D32DF9">
            <w:pPr>
              <w:rPr>
                <w:rFonts w:ascii="Verdana" w:hAnsi="Verdana"/>
                <w:sz w:val="18"/>
                <w:szCs w:val="18"/>
              </w:rPr>
            </w:pPr>
          </w:p>
        </w:tc>
      </w:tr>
      <w:tr w:rsidR="00D32DF9" w:rsidRPr="004B3ECA" w14:paraId="215E71B7" w14:textId="77777777" w:rsidTr="00BC4F60">
        <w:trPr>
          <w:jc w:val="center"/>
        </w:trPr>
        <w:tc>
          <w:tcPr>
            <w:tcW w:w="8929"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1969612" w14:textId="77777777" w:rsidR="00D32DF9" w:rsidRPr="004B3ECA" w:rsidRDefault="00D32DF9" w:rsidP="00E95A54">
            <w:pPr>
              <w:numPr>
                <w:ilvl w:val="0"/>
                <w:numId w:val="37"/>
              </w:numPr>
              <w:rPr>
                <w:rFonts w:ascii="Verdana" w:hAnsi="Verdana"/>
                <w:sz w:val="18"/>
                <w:szCs w:val="18"/>
              </w:rPr>
            </w:pPr>
            <w:r w:rsidRPr="004B3ECA">
              <w:rPr>
                <w:rFonts w:ascii="Verdana" w:hAnsi="Verdana"/>
                <w:b/>
                <w:sz w:val="18"/>
                <w:szCs w:val="18"/>
              </w:rPr>
              <w:t>Dressing Area:</w:t>
            </w:r>
            <w:r w:rsidRPr="004B3ECA">
              <w:rPr>
                <w:rFonts w:ascii="Verdana" w:hAnsi="Verdana"/>
                <w:sz w:val="18"/>
                <w:szCs w:val="18"/>
              </w:rPr>
              <w:t xml:space="preserve"> place for personnel to change</w:t>
            </w:r>
            <w:r w:rsidR="00E63676" w:rsidRPr="004B3ECA">
              <w:rPr>
                <w:rFonts w:ascii="Verdana" w:hAnsi="Verdana"/>
                <w:sz w:val="18"/>
                <w:szCs w:val="18"/>
              </w:rPr>
              <w:t xml:space="preserve"> </w:t>
            </w:r>
            <w:r w:rsidR="00163471" w:rsidRPr="004B3ECA">
              <w:rPr>
                <w:rFonts w:ascii="Verdana" w:hAnsi="Verdana"/>
                <w:sz w:val="18"/>
                <w:szCs w:val="18"/>
              </w:rPr>
              <w:t>(</w:t>
            </w:r>
            <w:r w:rsidR="00163471" w:rsidRPr="004B3ECA">
              <w:rPr>
                <w:rFonts w:ascii="Verdana" w:hAnsi="Verdana"/>
                <w:i/>
                <w:sz w:val="18"/>
                <w:szCs w:val="18"/>
              </w:rPr>
              <w:t>Guide</w:t>
            </w:r>
            <w:r w:rsidR="00163471" w:rsidRPr="004B3ECA">
              <w:rPr>
                <w:rFonts w:ascii="Verdana" w:hAnsi="Verdana"/>
                <w:sz w:val="18"/>
                <w:szCs w:val="18"/>
              </w:rPr>
              <w:t xml:space="preserve">, </w:t>
            </w:r>
            <w:hyperlink r:id="rId416" w:history="1">
              <w:r w:rsidR="00163471" w:rsidRPr="004B3ECA">
                <w:rPr>
                  <w:rStyle w:val="Hyperlink"/>
                  <w:rFonts w:ascii="Verdana" w:hAnsi="Verdana"/>
                  <w:sz w:val="18"/>
                  <w:szCs w:val="18"/>
                </w:rPr>
                <w:t>p 145</w:t>
              </w:r>
            </w:hyperlink>
            <w:r w:rsidR="00163471"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9082415" w14:textId="77777777" w:rsidR="00D32DF9" w:rsidRPr="004B3ECA" w:rsidRDefault="00D32DF9" w:rsidP="00D32DF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85CF08D" w14:textId="77777777" w:rsidR="00D32DF9" w:rsidRPr="004B3ECA" w:rsidRDefault="00D32DF9" w:rsidP="00D32DF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0853088" w14:textId="77777777" w:rsidR="00D32DF9" w:rsidRPr="004B3ECA" w:rsidRDefault="00D32DF9" w:rsidP="00D32DF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0A3AD0C" w14:textId="77777777" w:rsidR="00D32DF9" w:rsidRPr="004B3ECA" w:rsidRDefault="00D32DF9" w:rsidP="00D32DF9">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2325E74" w14:textId="77777777" w:rsidR="00D32DF9" w:rsidRPr="004B3ECA" w:rsidRDefault="00D32DF9" w:rsidP="00D32DF9">
            <w:pPr>
              <w:rPr>
                <w:rFonts w:ascii="Verdana" w:hAnsi="Verdana"/>
                <w:sz w:val="18"/>
                <w:szCs w:val="18"/>
              </w:rPr>
            </w:pPr>
          </w:p>
        </w:tc>
      </w:tr>
      <w:tr w:rsidR="00D32DF9" w:rsidRPr="004B3ECA" w14:paraId="740C0815" w14:textId="77777777" w:rsidTr="00BC4F60">
        <w:trPr>
          <w:jc w:val="center"/>
        </w:trPr>
        <w:tc>
          <w:tcPr>
            <w:tcW w:w="347" w:type="dxa"/>
            <w:tcBorders>
              <w:top w:val="single" w:sz="2" w:space="0" w:color="948A54"/>
            </w:tcBorders>
            <w:tcMar>
              <w:top w:w="14" w:type="dxa"/>
              <w:bottom w:w="14" w:type="dxa"/>
            </w:tcMar>
            <w:vAlign w:val="bottom"/>
          </w:tcPr>
          <w:p w14:paraId="3F3D50B3" w14:textId="77777777" w:rsidR="00D32DF9" w:rsidRPr="004B3ECA" w:rsidRDefault="00D32DF9" w:rsidP="00D32DF9">
            <w:pPr>
              <w:rPr>
                <w:rFonts w:ascii="Verdana" w:hAnsi="Verdana"/>
                <w:sz w:val="17"/>
                <w:szCs w:val="17"/>
              </w:rPr>
            </w:pPr>
            <w:r w:rsidRPr="004B3ECA">
              <w:rPr>
                <w:rFonts w:ascii="Verdana" w:hAnsi="Verdana"/>
                <w:sz w:val="17"/>
                <w:szCs w:val="17"/>
              </w:rPr>
              <w:t xml:space="preserve"> *</w:t>
            </w:r>
          </w:p>
        </w:tc>
        <w:tc>
          <w:tcPr>
            <w:tcW w:w="10742" w:type="dxa"/>
            <w:gridSpan w:val="6"/>
            <w:tcBorders>
              <w:top w:val="single" w:sz="2" w:space="0" w:color="948A54"/>
            </w:tcBorders>
            <w:tcMar>
              <w:top w:w="14" w:type="dxa"/>
              <w:bottom w:w="14" w:type="dxa"/>
            </w:tcMar>
            <w:vAlign w:val="bottom"/>
          </w:tcPr>
          <w:p w14:paraId="2E4DA6FD" w14:textId="77777777" w:rsidR="00D32DF9" w:rsidRPr="004B3ECA" w:rsidRDefault="00D32DF9" w:rsidP="00D32DF9">
            <w:pPr>
              <w:rPr>
                <w:rFonts w:ascii="Verdana" w:hAnsi="Verdana"/>
                <w:b/>
                <w:sz w:val="17"/>
                <w:szCs w:val="17"/>
              </w:rPr>
            </w:pPr>
            <w:r w:rsidRPr="004B3ECA">
              <w:rPr>
                <w:rFonts w:ascii="Verdana" w:hAnsi="Verdana"/>
                <w:b/>
                <w:sz w:val="17"/>
                <w:szCs w:val="17"/>
              </w:rPr>
              <w:t xml:space="preserve">A </w:t>
            </w:r>
            <w:r w:rsidRPr="004B3ECA">
              <w:rPr>
                <w:rFonts w:ascii="Verdana" w:hAnsi="Verdana"/>
                <w:sz w:val="17"/>
                <w:szCs w:val="17"/>
              </w:rPr>
              <w:t>= acceptable</w:t>
            </w:r>
          </w:p>
        </w:tc>
      </w:tr>
      <w:tr w:rsidR="00D32DF9" w:rsidRPr="004B3ECA" w14:paraId="00160A11" w14:textId="77777777" w:rsidTr="003F3112">
        <w:trPr>
          <w:jc w:val="center"/>
        </w:trPr>
        <w:tc>
          <w:tcPr>
            <w:tcW w:w="347" w:type="dxa"/>
            <w:tcMar>
              <w:top w:w="14" w:type="dxa"/>
              <w:bottom w:w="14" w:type="dxa"/>
            </w:tcMar>
            <w:vAlign w:val="bottom"/>
          </w:tcPr>
          <w:p w14:paraId="0C9EF51C" w14:textId="77777777" w:rsidR="00D32DF9" w:rsidRPr="004B3ECA" w:rsidRDefault="00D32DF9" w:rsidP="00D32DF9">
            <w:pPr>
              <w:rPr>
                <w:rFonts w:ascii="Verdana" w:hAnsi="Verdana"/>
                <w:sz w:val="17"/>
                <w:szCs w:val="17"/>
              </w:rPr>
            </w:pPr>
          </w:p>
        </w:tc>
        <w:tc>
          <w:tcPr>
            <w:tcW w:w="10742" w:type="dxa"/>
            <w:gridSpan w:val="6"/>
            <w:tcMar>
              <w:top w:w="14" w:type="dxa"/>
              <w:bottom w:w="14" w:type="dxa"/>
            </w:tcMar>
            <w:vAlign w:val="bottom"/>
          </w:tcPr>
          <w:p w14:paraId="492DE0CE" w14:textId="77777777" w:rsidR="00D32DF9" w:rsidRPr="004B3ECA" w:rsidRDefault="00D32DF9" w:rsidP="00D32DF9">
            <w:pPr>
              <w:rPr>
                <w:rFonts w:ascii="Verdana" w:hAnsi="Verdana"/>
                <w:b/>
                <w:sz w:val="17"/>
                <w:szCs w:val="17"/>
              </w:rPr>
            </w:pPr>
            <w:r w:rsidRPr="004B3ECA">
              <w:rPr>
                <w:rFonts w:ascii="Verdana" w:hAnsi="Verdana"/>
                <w:b/>
                <w:sz w:val="17"/>
                <w:szCs w:val="17"/>
              </w:rPr>
              <w:t xml:space="preserve">M </w:t>
            </w:r>
            <w:r w:rsidRPr="004B3ECA">
              <w:rPr>
                <w:rFonts w:ascii="Verdana" w:hAnsi="Verdana"/>
                <w:sz w:val="17"/>
                <w:szCs w:val="17"/>
              </w:rPr>
              <w:t>= minor deficiency</w:t>
            </w:r>
          </w:p>
        </w:tc>
      </w:tr>
      <w:tr w:rsidR="00D32DF9" w:rsidRPr="004B3ECA" w14:paraId="0958D515" w14:textId="77777777" w:rsidTr="003F3112">
        <w:trPr>
          <w:jc w:val="center"/>
        </w:trPr>
        <w:tc>
          <w:tcPr>
            <w:tcW w:w="347" w:type="dxa"/>
            <w:tcMar>
              <w:top w:w="14" w:type="dxa"/>
              <w:bottom w:w="14" w:type="dxa"/>
            </w:tcMar>
            <w:vAlign w:val="bottom"/>
          </w:tcPr>
          <w:p w14:paraId="688CEFBC" w14:textId="77777777" w:rsidR="00D32DF9" w:rsidRPr="004B3ECA" w:rsidRDefault="00D32DF9" w:rsidP="00D32DF9">
            <w:pPr>
              <w:rPr>
                <w:rFonts w:ascii="Verdana" w:hAnsi="Verdana"/>
                <w:sz w:val="17"/>
                <w:szCs w:val="17"/>
              </w:rPr>
            </w:pPr>
          </w:p>
        </w:tc>
        <w:tc>
          <w:tcPr>
            <w:tcW w:w="10742" w:type="dxa"/>
            <w:gridSpan w:val="6"/>
            <w:tcMar>
              <w:top w:w="14" w:type="dxa"/>
              <w:bottom w:w="14" w:type="dxa"/>
            </w:tcMar>
            <w:vAlign w:val="bottom"/>
          </w:tcPr>
          <w:p w14:paraId="01D5FD08" w14:textId="77777777" w:rsidR="00D32DF9" w:rsidRPr="004B3ECA" w:rsidRDefault="00D32DF9" w:rsidP="00D32DF9">
            <w:pPr>
              <w:rPr>
                <w:rFonts w:ascii="Verdana" w:hAnsi="Verdana"/>
                <w:b/>
                <w:sz w:val="17"/>
                <w:szCs w:val="17"/>
              </w:rPr>
            </w:pPr>
            <w:r w:rsidRPr="004B3ECA">
              <w:rPr>
                <w:rFonts w:ascii="Verdana" w:hAnsi="Verdana"/>
                <w:b/>
                <w:sz w:val="17"/>
                <w:szCs w:val="17"/>
              </w:rPr>
              <w:t xml:space="preserve">S </w:t>
            </w:r>
            <w:r w:rsidRPr="004B3ECA">
              <w:rPr>
                <w:rFonts w:ascii="Verdana" w:hAnsi="Verdana"/>
                <w:sz w:val="17"/>
                <w:szCs w:val="17"/>
              </w:rPr>
              <w:t>= significant deficiency (is or may be a threat to animal health or safety)</w:t>
            </w:r>
          </w:p>
        </w:tc>
      </w:tr>
      <w:tr w:rsidR="00D32DF9" w:rsidRPr="004B3ECA" w14:paraId="6ACDC43F" w14:textId="77777777" w:rsidTr="003F3112">
        <w:trPr>
          <w:jc w:val="center"/>
        </w:trPr>
        <w:tc>
          <w:tcPr>
            <w:tcW w:w="347" w:type="dxa"/>
            <w:tcMar>
              <w:top w:w="14" w:type="dxa"/>
              <w:bottom w:w="14" w:type="dxa"/>
            </w:tcMar>
            <w:vAlign w:val="bottom"/>
          </w:tcPr>
          <w:p w14:paraId="2FF32A73" w14:textId="77777777" w:rsidR="00D32DF9" w:rsidRPr="004B3ECA" w:rsidRDefault="00D32DF9" w:rsidP="00D32DF9">
            <w:pPr>
              <w:rPr>
                <w:rFonts w:ascii="Verdana" w:hAnsi="Verdana"/>
                <w:sz w:val="17"/>
                <w:szCs w:val="17"/>
              </w:rPr>
            </w:pPr>
          </w:p>
        </w:tc>
        <w:tc>
          <w:tcPr>
            <w:tcW w:w="10742" w:type="dxa"/>
            <w:gridSpan w:val="6"/>
            <w:tcMar>
              <w:top w:w="14" w:type="dxa"/>
              <w:bottom w:w="14" w:type="dxa"/>
            </w:tcMar>
            <w:vAlign w:val="bottom"/>
          </w:tcPr>
          <w:p w14:paraId="1EB04181" w14:textId="3E0DA27D" w:rsidR="00D32DF9" w:rsidRPr="004B3ECA" w:rsidRDefault="00D32DF9" w:rsidP="00D32DF9">
            <w:pPr>
              <w:rPr>
                <w:rFonts w:ascii="Verdana" w:hAnsi="Verdana"/>
                <w:b/>
                <w:sz w:val="17"/>
                <w:szCs w:val="17"/>
              </w:rPr>
            </w:pPr>
            <w:r w:rsidRPr="004B3ECA">
              <w:rPr>
                <w:rFonts w:ascii="Verdana" w:hAnsi="Verdana"/>
                <w:b/>
                <w:sz w:val="17"/>
                <w:szCs w:val="17"/>
              </w:rPr>
              <w:t xml:space="preserve">C </w:t>
            </w:r>
            <w:r w:rsidRPr="004B3ECA">
              <w:rPr>
                <w:rFonts w:ascii="Verdana" w:hAnsi="Verdana"/>
                <w:sz w:val="17"/>
                <w:szCs w:val="17"/>
              </w:rPr>
              <w:t xml:space="preserve">= change in program </w:t>
            </w:r>
            <w:r w:rsidR="00F936CB" w:rsidRPr="004B3ECA">
              <w:rPr>
                <w:rFonts w:ascii="Verdana" w:hAnsi="Verdana"/>
                <w:sz w:val="17"/>
                <w:szCs w:val="17"/>
              </w:rPr>
              <w:t xml:space="preserve">(PHS Policy </w:t>
            </w:r>
            <w:hyperlink r:id="rId417" w:anchor="AnimalWelfareAssurance" w:history="1">
              <w:r w:rsidR="00F936CB" w:rsidRPr="004B3ECA">
                <w:rPr>
                  <w:rStyle w:val="Hyperlink"/>
                  <w:rFonts w:ascii="Verdana" w:hAnsi="Verdana"/>
                  <w:sz w:val="17"/>
                  <w:szCs w:val="17"/>
                </w:rPr>
                <w:t>IV.A.1.a.-i.</w:t>
              </w:r>
            </w:hyperlink>
            <w:r w:rsidR="00F936CB" w:rsidRPr="004B3ECA">
              <w:rPr>
                <w:rFonts w:ascii="Verdana" w:hAnsi="Verdana"/>
                <w:sz w:val="17"/>
                <w:szCs w:val="17"/>
              </w:rPr>
              <w:t xml:space="preserve">) </w:t>
            </w:r>
            <w:r w:rsidRPr="004B3ECA">
              <w:rPr>
                <w:rFonts w:ascii="Verdana" w:hAnsi="Verdana"/>
                <w:sz w:val="17"/>
                <w:szCs w:val="17"/>
              </w:rPr>
              <w:t>(include in semiannual report to IO and in annual report to OLAW</w:t>
            </w:r>
            <w:r w:rsidR="001C1DCB" w:rsidRPr="004B3ECA">
              <w:rPr>
                <w:rFonts w:ascii="Verdana" w:hAnsi="Verdana"/>
                <w:sz w:val="17"/>
                <w:szCs w:val="17"/>
              </w:rPr>
              <w:t>)</w:t>
            </w:r>
          </w:p>
        </w:tc>
      </w:tr>
      <w:tr w:rsidR="00D32DF9" w:rsidRPr="004B3ECA" w14:paraId="008DF9D3" w14:textId="77777777" w:rsidTr="003F3112">
        <w:trPr>
          <w:jc w:val="center"/>
        </w:trPr>
        <w:tc>
          <w:tcPr>
            <w:tcW w:w="347" w:type="dxa"/>
            <w:tcMar>
              <w:top w:w="14" w:type="dxa"/>
              <w:bottom w:w="14" w:type="dxa"/>
            </w:tcMar>
            <w:vAlign w:val="bottom"/>
          </w:tcPr>
          <w:p w14:paraId="72EE86ED" w14:textId="77777777" w:rsidR="00D32DF9" w:rsidRPr="004B3ECA" w:rsidRDefault="00D32DF9" w:rsidP="00D32DF9">
            <w:pPr>
              <w:rPr>
                <w:rFonts w:ascii="Verdana" w:hAnsi="Verdana"/>
                <w:sz w:val="17"/>
                <w:szCs w:val="17"/>
              </w:rPr>
            </w:pPr>
          </w:p>
        </w:tc>
        <w:tc>
          <w:tcPr>
            <w:tcW w:w="10742" w:type="dxa"/>
            <w:gridSpan w:val="6"/>
            <w:tcMar>
              <w:top w:w="14" w:type="dxa"/>
              <w:bottom w:w="14" w:type="dxa"/>
            </w:tcMar>
            <w:vAlign w:val="bottom"/>
          </w:tcPr>
          <w:p w14:paraId="43BB3932" w14:textId="77777777" w:rsidR="00D32DF9" w:rsidRPr="004B3ECA" w:rsidRDefault="00D32DF9" w:rsidP="00D32DF9">
            <w:pPr>
              <w:rPr>
                <w:rFonts w:ascii="Verdana" w:hAnsi="Verdana"/>
                <w:b/>
                <w:sz w:val="17"/>
                <w:szCs w:val="17"/>
              </w:rPr>
            </w:pPr>
            <w:r w:rsidRPr="004B3ECA">
              <w:rPr>
                <w:rFonts w:ascii="Verdana" w:hAnsi="Verdana"/>
                <w:b/>
                <w:sz w:val="17"/>
                <w:szCs w:val="17"/>
              </w:rPr>
              <w:t xml:space="preserve">NA </w:t>
            </w:r>
            <w:r w:rsidRPr="004B3ECA">
              <w:rPr>
                <w:rFonts w:ascii="Verdana" w:hAnsi="Verdana"/>
                <w:sz w:val="17"/>
                <w:szCs w:val="17"/>
              </w:rPr>
              <w:t>= not applicable</w:t>
            </w:r>
          </w:p>
        </w:tc>
      </w:tr>
      <w:tr w:rsidR="00D32DF9" w:rsidRPr="004B3ECA" w14:paraId="174B9BA7" w14:textId="77777777" w:rsidTr="003F3112">
        <w:trPr>
          <w:trHeight w:val="432"/>
          <w:jc w:val="center"/>
        </w:trPr>
        <w:tc>
          <w:tcPr>
            <w:tcW w:w="11089" w:type="dxa"/>
            <w:gridSpan w:val="7"/>
            <w:tcMar>
              <w:top w:w="14" w:type="dxa"/>
              <w:bottom w:w="14" w:type="dxa"/>
            </w:tcMar>
          </w:tcPr>
          <w:p w14:paraId="61B5D224" w14:textId="77777777" w:rsidR="00D32DF9" w:rsidRPr="004B3ECA" w:rsidRDefault="00D32DF9" w:rsidP="00D32DF9">
            <w:pPr>
              <w:rPr>
                <w:rFonts w:ascii="Verdana" w:hAnsi="Verdana"/>
                <w:sz w:val="19"/>
                <w:szCs w:val="19"/>
              </w:rPr>
            </w:pPr>
          </w:p>
        </w:tc>
      </w:tr>
      <w:tr w:rsidR="00D32DF9" w:rsidRPr="004B3ECA" w14:paraId="5508C143" w14:textId="77777777" w:rsidTr="003F3112">
        <w:trPr>
          <w:trHeight w:val="216"/>
          <w:jc w:val="center"/>
        </w:trPr>
        <w:tc>
          <w:tcPr>
            <w:tcW w:w="11089" w:type="dxa"/>
            <w:gridSpan w:val="7"/>
            <w:tcMar>
              <w:top w:w="14" w:type="dxa"/>
              <w:bottom w:w="14" w:type="dxa"/>
            </w:tcMar>
          </w:tcPr>
          <w:p w14:paraId="4A9F1C2D" w14:textId="77777777" w:rsidR="00D32DF9" w:rsidRPr="004B3ECA" w:rsidRDefault="00D32DF9" w:rsidP="00D32DF9">
            <w:pPr>
              <w:rPr>
                <w:rFonts w:ascii="Verdana" w:hAnsi="Verdana" w:cs="Arial"/>
                <w:b/>
                <w:sz w:val="19"/>
                <w:szCs w:val="19"/>
              </w:rPr>
            </w:pPr>
            <w:r w:rsidRPr="004B3ECA">
              <w:rPr>
                <w:rFonts w:ascii="Verdana" w:hAnsi="Verdana"/>
                <w:b/>
                <w:sz w:val="19"/>
                <w:szCs w:val="19"/>
              </w:rPr>
              <w:t>NOTES:</w:t>
            </w:r>
          </w:p>
        </w:tc>
      </w:tr>
    </w:tbl>
    <w:p w14:paraId="4BEB1C27" w14:textId="77777777" w:rsidR="00D32DF9" w:rsidRPr="004B3ECA" w:rsidRDefault="00D32DF9">
      <w:pPr>
        <w:overflowPunct/>
        <w:autoSpaceDE/>
        <w:autoSpaceDN/>
        <w:adjustRightInd/>
        <w:textAlignment w:val="auto"/>
        <w:rPr>
          <w:rFonts w:ascii="Verdana" w:hAnsi="Verdana"/>
        </w:rPr>
      </w:pPr>
    </w:p>
    <w:p w14:paraId="15A3E4D4" w14:textId="77777777" w:rsidR="00D32DF9" w:rsidRPr="004B3ECA" w:rsidRDefault="002A6DDF" w:rsidP="00E96283">
      <w:pPr>
        <w:overflowPunct/>
        <w:autoSpaceDE/>
        <w:autoSpaceDN/>
        <w:adjustRightInd/>
        <w:textAlignment w:val="auto"/>
        <w:rPr>
          <w:rFonts w:ascii="Verdana" w:hAnsi="Verdana"/>
        </w:rPr>
      </w:pPr>
      <w:r w:rsidRPr="004B3ECA">
        <w:rPr>
          <w:rFonts w:ascii="Verdana" w:hAnsi="Verdana"/>
        </w:rPr>
        <w:br w:type="page"/>
      </w:r>
    </w:p>
    <w:tbl>
      <w:tblPr>
        <w:tblW w:w="11089" w:type="dxa"/>
        <w:jc w:val="center"/>
        <w:tblLayout w:type="fixed"/>
        <w:tblCellMar>
          <w:left w:w="0" w:type="dxa"/>
          <w:right w:w="0" w:type="dxa"/>
        </w:tblCellMar>
        <w:tblLook w:val="0000" w:firstRow="0" w:lastRow="0" w:firstColumn="0" w:lastColumn="0" w:noHBand="0" w:noVBand="0"/>
      </w:tblPr>
      <w:tblGrid>
        <w:gridCol w:w="347"/>
        <w:gridCol w:w="8582"/>
        <w:gridCol w:w="432"/>
        <w:gridCol w:w="432"/>
        <w:gridCol w:w="432"/>
        <w:gridCol w:w="432"/>
        <w:gridCol w:w="432"/>
      </w:tblGrid>
      <w:tr w:rsidR="00D32DF9" w:rsidRPr="004B3ECA" w14:paraId="0798A418" w14:textId="77777777" w:rsidTr="00967B91">
        <w:trPr>
          <w:jc w:val="center"/>
        </w:trPr>
        <w:tc>
          <w:tcPr>
            <w:tcW w:w="11089" w:type="dxa"/>
            <w:gridSpan w:val="7"/>
            <w:tcMar>
              <w:top w:w="14" w:type="dxa"/>
              <w:bottom w:w="14" w:type="dxa"/>
            </w:tcMar>
            <w:vAlign w:val="center"/>
          </w:tcPr>
          <w:p w14:paraId="4B8E58A1" w14:textId="16B69B11" w:rsidR="00D32DF9" w:rsidRPr="004B3ECA" w:rsidRDefault="00692858" w:rsidP="00967B91">
            <w:pPr>
              <w:pStyle w:val="Heading2"/>
              <w:spacing w:before="0"/>
              <w:rPr>
                <w:rFonts w:ascii="Verdana" w:hAnsi="Verdana"/>
                <w:i w:val="0"/>
                <w:iCs w:val="0"/>
                <w:color w:val="8C1E1E"/>
                <w:sz w:val="21"/>
                <w:szCs w:val="21"/>
              </w:rPr>
            </w:pPr>
            <w:bookmarkStart w:id="30" w:name="_Toc191364807"/>
            <w:r w:rsidRPr="004B3ECA">
              <w:rPr>
                <w:rFonts w:ascii="Verdana" w:hAnsi="Verdana"/>
                <w:i w:val="0"/>
                <w:iCs w:val="0"/>
                <w:color w:val="8C1E1E"/>
                <w:sz w:val="21"/>
                <w:szCs w:val="21"/>
              </w:rPr>
              <w:lastRenderedPageBreak/>
              <w:t xml:space="preserve">E. </w:t>
            </w:r>
            <w:r w:rsidR="004A424D" w:rsidRPr="004B3ECA">
              <w:rPr>
                <w:rFonts w:ascii="Verdana" w:hAnsi="Verdana"/>
                <w:i w:val="0"/>
                <w:iCs w:val="0"/>
                <w:color w:val="8C1E1E"/>
                <w:sz w:val="21"/>
                <w:szCs w:val="21"/>
              </w:rPr>
              <w:t xml:space="preserve">Special Facilities: </w:t>
            </w:r>
            <w:r w:rsidR="00D32DF9" w:rsidRPr="004B3ECA">
              <w:rPr>
                <w:rFonts w:ascii="Verdana" w:hAnsi="Verdana"/>
                <w:i w:val="0"/>
                <w:iCs w:val="0"/>
                <w:color w:val="8C1E1E"/>
                <w:sz w:val="21"/>
                <w:szCs w:val="21"/>
              </w:rPr>
              <w:t>Procedure Areas, Non-survival Surgeries, Laboratories, Rodent Surgeries</w:t>
            </w:r>
            <w:r w:rsidR="00A17028" w:rsidRPr="004B3ECA">
              <w:rPr>
                <w:rFonts w:ascii="Verdana" w:hAnsi="Verdana"/>
                <w:i w:val="0"/>
                <w:iCs w:val="0"/>
                <w:color w:val="8C1E1E"/>
                <w:sz w:val="21"/>
                <w:szCs w:val="21"/>
              </w:rPr>
              <w:t xml:space="preserve">, Imaging, Whole Body Irradiation, </w:t>
            </w:r>
            <w:r w:rsidR="00736FF6" w:rsidRPr="004B3ECA">
              <w:rPr>
                <w:rFonts w:ascii="Verdana" w:hAnsi="Verdana"/>
                <w:i w:val="0"/>
                <w:iCs w:val="0"/>
                <w:color w:val="8C1E1E"/>
                <w:sz w:val="21"/>
                <w:szCs w:val="21"/>
              </w:rPr>
              <w:t>Hazardous Agent Containment</w:t>
            </w:r>
            <w:r w:rsidR="004F0643" w:rsidRPr="004B3ECA">
              <w:rPr>
                <w:rFonts w:ascii="Verdana" w:hAnsi="Verdana"/>
                <w:i w:val="0"/>
                <w:iCs w:val="0"/>
                <w:color w:val="8C1E1E"/>
                <w:sz w:val="21"/>
                <w:szCs w:val="21"/>
              </w:rPr>
              <w:t>, Behavioral Studies</w:t>
            </w:r>
            <w:bookmarkEnd w:id="30"/>
            <w:r w:rsidR="00736FF6" w:rsidRPr="004B3ECA">
              <w:rPr>
                <w:rFonts w:ascii="Verdana" w:hAnsi="Verdana"/>
                <w:i w:val="0"/>
                <w:iCs w:val="0"/>
                <w:color w:val="8C1E1E"/>
                <w:sz w:val="21"/>
                <w:szCs w:val="21"/>
              </w:rPr>
              <w:t xml:space="preserve"> </w:t>
            </w:r>
          </w:p>
          <w:p w14:paraId="2EEAFA7F" w14:textId="77777777" w:rsidR="00D32DF9" w:rsidRPr="004B3ECA" w:rsidRDefault="00D32DF9" w:rsidP="00967B91">
            <w:pPr>
              <w:ind w:right="-1800"/>
              <w:rPr>
                <w:rFonts w:ascii="Verdana" w:hAnsi="Verdana"/>
                <w:b/>
                <w:sz w:val="21"/>
                <w:szCs w:val="21"/>
              </w:rPr>
            </w:pPr>
          </w:p>
        </w:tc>
      </w:tr>
      <w:tr w:rsidR="00D32DF9" w:rsidRPr="004B3ECA" w14:paraId="60CFBD57" w14:textId="77777777" w:rsidTr="00967B91">
        <w:trPr>
          <w:jc w:val="center"/>
        </w:trPr>
        <w:tc>
          <w:tcPr>
            <w:tcW w:w="11089" w:type="dxa"/>
            <w:gridSpan w:val="7"/>
            <w:tcMar>
              <w:top w:w="14" w:type="dxa"/>
              <w:bottom w:w="14" w:type="dxa"/>
            </w:tcMar>
            <w:vAlign w:val="center"/>
          </w:tcPr>
          <w:p w14:paraId="05DBEAEA" w14:textId="77777777" w:rsidR="00D32DF9" w:rsidRPr="004B3ECA" w:rsidRDefault="00D32DF9" w:rsidP="00967B91">
            <w:pPr>
              <w:ind w:right="-1800"/>
              <w:rPr>
                <w:rFonts w:ascii="Verdana" w:hAnsi="Verdana"/>
                <w:b/>
                <w:color w:val="8C1E1E"/>
                <w:sz w:val="21"/>
                <w:szCs w:val="21"/>
              </w:rPr>
            </w:pPr>
            <w:r w:rsidRPr="004B3ECA">
              <w:rPr>
                <w:rFonts w:ascii="Verdana" w:hAnsi="Verdana"/>
                <w:b/>
                <w:color w:val="8C1E1E"/>
                <w:sz w:val="21"/>
                <w:szCs w:val="21"/>
              </w:rPr>
              <w:t>Date:</w:t>
            </w:r>
          </w:p>
        </w:tc>
      </w:tr>
      <w:tr w:rsidR="00D32DF9" w:rsidRPr="004B3ECA" w14:paraId="33767993" w14:textId="77777777" w:rsidTr="00967B91">
        <w:trPr>
          <w:jc w:val="center"/>
        </w:trPr>
        <w:tc>
          <w:tcPr>
            <w:tcW w:w="11089" w:type="dxa"/>
            <w:gridSpan w:val="7"/>
            <w:tcMar>
              <w:top w:w="14" w:type="dxa"/>
              <w:bottom w:w="14" w:type="dxa"/>
            </w:tcMar>
            <w:vAlign w:val="center"/>
          </w:tcPr>
          <w:p w14:paraId="1C9FA480" w14:textId="77777777" w:rsidR="00D32DF9" w:rsidRPr="004B3ECA" w:rsidRDefault="00D32DF9" w:rsidP="00967B91">
            <w:pPr>
              <w:ind w:right="-1800"/>
              <w:rPr>
                <w:rFonts w:ascii="Verdana" w:hAnsi="Verdana"/>
                <w:b/>
                <w:color w:val="8C1E1E"/>
                <w:sz w:val="21"/>
                <w:szCs w:val="21"/>
              </w:rPr>
            </w:pPr>
            <w:r w:rsidRPr="004B3ECA">
              <w:rPr>
                <w:rFonts w:ascii="Verdana" w:hAnsi="Verdana"/>
                <w:b/>
                <w:color w:val="8C1E1E"/>
                <w:sz w:val="21"/>
                <w:szCs w:val="21"/>
              </w:rPr>
              <w:t>Location:</w:t>
            </w:r>
          </w:p>
        </w:tc>
      </w:tr>
      <w:tr w:rsidR="00D32DF9" w:rsidRPr="004B3ECA" w14:paraId="2946D71D" w14:textId="77777777" w:rsidTr="00BC4F60">
        <w:trPr>
          <w:trHeight w:hRule="exact" w:val="400"/>
          <w:jc w:val="center"/>
        </w:trPr>
        <w:tc>
          <w:tcPr>
            <w:tcW w:w="8929" w:type="dxa"/>
            <w:gridSpan w:val="2"/>
            <w:tcBorders>
              <w:bottom w:val="single" w:sz="2" w:space="0" w:color="948A54"/>
            </w:tcBorders>
            <w:shd w:val="pct5" w:color="auto" w:fill="auto"/>
            <w:tcMar>
              <w:top w:w="14" w:type="dxa"/>
              <w:bottom w:w="14" w:type="dxa"/>
            </w:tcMar>
            <w:vAlign w:val="bottom"/>
          </w:tcPr>
          <w:p w14:paraId="6322C348" w14:textId="77777777" w:rsidR="00D32DF9" w:rsidRPr="004B3ECA" w:rsidRDefault="00D32DF9" w:rsidP="00967B91">
            <w:pPr>
              <w:rPr>
                <w:rFonts w:ascii="Verdana" w:hAnsi="Verdana"/>
                <w:b/>
                <w:sz w:val="21"/>
                <w:szCs w:val="21"/>
              </w:rPr>
            </w:pPr>
          </w:p>
        </w:tc>
        <w:tc>
          <w:tcPr>
            <w:tcW w:w="432" w:type="dxa"/>
            <w:tcBorders>
              <w:bottom w:val="single" w:sz="2" w:space="0" w:color="948A54"/>
            </w:tcBorders>
            <w:shd w:val="pct5" w:color="auto" w:fill="auto"/>
            <w:tcMar>
              <w:top w:w="14" w:type="dxa"/>
              <w:bottom w:w="14" w:type="dxa"/>
            </w:tcMar>
            <w:vAlign w:val="bottom"/>
          </w:tcPr>
          <w:p w14:paraId="47AA9AEA" w14:textId="77777777" w:rsidR="00D32DF9" w:rsidRPr="004B3ECA" w:rsidRDefault="00D32DF9" w:rsidP="00967B91">
            <w:pPr>
              <w:jc w:val="center"/>
              <w:rPr>
                <w:rFonts w:ascii="Verdana" w:hAnsi="Verdana"/>
                <w:b/>
                <w:sz w:val="21"/>
                <w:szCs w:val="21"/>
              </w:rPr>
            </w:pPr>
            <w:r w:rsidRPr="004B3ECA">
              <w:rPr>
                <w:rFonts w:ascii="Verdana" w:hAnsi="Verdana"/>
                <w:b/>
                <w:sz w:val="21"/>
                <w:szCs w:val="21"/>
              </w:rPr>
              <w:t>A</w:t>
            </w:r>
            <w:r w:rsidRPr="004B3ECA">
              <w:rPr>
                <w:rFonts w:ascii="Verdana" w:hAnsi="Verdana"/>
                <w:b/>
                <w:sz w:val="21"/>
                <w:szCs w:val="21"/>
                <w:vertAlign w:val="superscript"/>
              </w:rPr>
              <w:t>*</w:t>
            </w:r>
          </w:p>
        </w:tc>
        <w:tc>
          <w:tcPr>
            <w:tcW w:w="432" w:type="dxa"/>
            <w:tcBorders>
              <w:bottom w:val="single" w:sz="2" w:space="0" w:color="948A54"/>
            </w:tcBorders>
            <w:shd w:val="pct5" w:color="auto" w:fill="auto"/>
            <w:tcMar>
              <w:top w:w="14" w:type="dxa"/>
              <w:bottom w:w="14" w:type="dxa"/>
            </w:tcMar>
            <w:vAlign w:val="bottom"/>
          </w:tcPr>
          <w:p w14:paraId="7705E336" w14:textId="77777777" w:rsidR="00D32DF9" w:rsidRPr="004B3ECA" w:rsidRDefault="00D32DF9" w:rsidP="00967B91">
            <w:pPr>
              <w:jc w:val="center"/>
              <w:rPr>
                <w:rFonts w:ascii="Verdana" w:hAnsi="Verdana"/>
                <w:b/>
                <w:sz w:val="21"/>
                <w:szCs w:val="21"/>
              </w:rPr>
            </w:pPr>
            <w:r w:rsidRPr="004B3ECA">
              <w:rPr>
                <w:rFonts w:ascii="Verdana" w:hAnsi="Verdana"/>
                <w:b/>
                <w:sz w:val="21"/>
                <w:szCs w:val="21"/>
              </w:rPr>
              <w:t>M</w:t>
            </w:r>
          </w:p>
        </w:tc>
        <w:tc>
          <w:tcPr>
            <w:tcW w:w="432" w:type="dxa"/>
            <w:tcBorders>
              <w:bottom w:val="single" w:sz="2" w:space="0" w:color="948A54"/>
            </w:tcBorders>
            <w:shd w:val="pct5" w:color="auto" w:fill="auto"/>
            <w:tcMar>
              <w:top w:w="14" w:type="dxa"/>
              <w:bottom w:w="14" w:type="dxa"/>
            </w:tcMar>
            <w:vAlign w:val="bottom"/>
          </w:tcPr>
          <w:p w14:paraId="37EA9783" w14:textId="77777777" w:rsidR="00D32DF9" w:rsidRPr="004B3ECA" w:rsidRDefault="00D32DF9" w:rsidP="00967B91">
            <w:pPr>
              <w:jc w:val="center"/>
              <w:rPr>
                <w:rFonts w:ascii="Verdana" w:hAnsi="Verdana"/>
                <w:b/>
                <w:sz w:val="21"/>
                <w:szCs w:val="21"/>
              </w:rPr>
            </w:pPr>
            <w:r w:rsidRPr="004B3ECA">
              <w:rPr>
                <w:rFonts w:ascii="Verdana" w:hAnsi="Verdana"/>
                <w:b/>
                <w:sz w:val="21"/>
                <w:szCs w:val="21"/>
              </w:rPr>
              <w:t>S</w:t>
            </w:r>
          </w:p>
        </w:tc>
        <w:tc>
          <w:tcPr>
            <w:tcW w:w="432" w:type="dxa"/>
            <w:tcBorders>
              <w:bottom w:val="single" w:sz="2" w:space="0" w:color="948A54"/>
            </w:tcBorders>
            <w:shd w:val="pct5" w:color="auto" w:fill="auto"/>
            <w:tcMar>
              <w:top w:w="14" w:type="dxa"/>
              <w:bottom w:w="14" w:type="dxa"/>
            </w:tcMar>
            <w:vAlign w:val="bottom"/>
          </w:tcPr>
          <w:p w14:paraId="3DC35109" w14:textId="77777777" w:rsidR="00D32DF9" w:rsidRPr="004B3ECA" w:rsidRDefault="00D32DF9" w:rsidP="00967B91">
            <w:pPr>
              <w:jc w:val="center"/>
              <w:rPr>
                <w:rFonts w:ascii="Verdana" w:hAnsi="Verdana"/>
                <w:b/>
                <w:sz w:val="21"/>
                <w:szCs w:val="21"/>
              </w:rPr>
            </w:pPr>
            <w:r w:rsidRPr="004B3ECA">
              <w:rPr>
                <w:rFonts w:ascii="Verdana" w:hAnsi="Verdana"/>
                <w:b/>
                <w:sz w:val="21"/>
                <w:szCs w:val="21"/>
              </w:rPr>
              <w:t>C</w:t>
            </w:r>
          </w:p>
        </w:tc>
        <w:tc>
          <w:tcPr>
            <w:tcW w:w="432" w:type="dxa"/>
            <w:tcBorders>
              <w:bottom w:val="single" w:sz="2" w:space="0" w:color="948A54"/>
            </w:tcBorders>
            <w:shd w:val="pct5" w:color="auto" w:fill="auto"/>
            <w:tcMar>
              <w:top w:w="14" w:type="dxa"/>
              <w:bottom w:w="14" w:type="dxa"/>
            </w:tcMar>
            <w:vAlign w:val="bottom"/>
          </w:tcPr>
          <w:p w14:paraId="090894F3" w14:textId="77777777" w:rsidR="00D32DF9" w:rsidRPr="004B3ECA" w:rsidRDefault="00D32DF9" w:rsidP="00967B91">
            <w:pPr>
              <w:jc w:val="center"/>
              <w:rPr>
                <w:rFonts w:ascii="Verdana" w:hAnsi="Verdana"/>
                <w:b/>
                <w:sz w:val="21"/>
                <w:szCs w:val="21"/>
              </w:rPr>
            </w:pPr>
            <w:r w:rsidRPr="004B3ECA">
              <w:rPr>
                <w:rFonts w:ascii="Verdana" w:hAnsi="Verdana"/>
                <w:b/>
                <w:sz w:val="21"/>
                <w:szCs w:val="21"/>
              </w:rPr>
              <w:t>NA</w:t>
            </w:r>
          </w:p>
        </w:tc>
      </w:tr>
      <w:tr w:rsidR="001A5050" w:rsidRPr="004B3ECA" w14:paraId="1C178DF0" w14:textId="77777777" w:rsidTr="00BC4F60">
        <w:trPr>
          <w:jc w:val="center"/>
        </w:trPr>
        <w:tc>
          <w:tcPr>
            <w:tcW w:w="11089" w:type="dxa"/>
            <w:gridSpan w:val="7"/>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DB74D27" w14:textId="77777777" w:rsidR="001A5050" w:rsidRPr="004B3ECA" w:rsidRDefault="001A5050" w:rsidP="00E95A54">
            <w:pPr>
              <w:numPr>
                <w:ilvl w:val="0"/>
                <w:numId w:val="38"/>
              </w:numPr>
              <w:rPr>
                <w:rFonts w:ascii="Verdana" w:hAnsi="Verdana"/>
                <w:sz w:val="18"/>
                <w:szCs w:val="18"/>
              </w:rPr>
            </w:pPr>
            <w:r w:rsidRPr="004B3ECA">
              <w:rPr>
                <w:rFonts w:ascii="Verdana" w:hAnsi="Verdana"/>
                <w:b/>
                <w:sz w:val="18"/>
                <w:szCs w:val="18"/>
              </w:rPr>
              <w:t xml:space="preserve">General Considerations: </w:t>
            </w:r>
          </w:p>
        </w:tc>
      </w:tr>
      <w:tr w:rsidR="00C90416" w:rsidRPr="004B3ECA" w14:paraId="732B264B" w14:textId="77777777" w:rsidTr="00BC4F60">
        <w:trPr>
          <w:jc w:val="center"/>
        </w:trPr>
        <w:tc>
          <w:tcPr>
            <w:tcW w:w="8929"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EACEF94" w14:textId="77777777" w:rsidR="00C90416" w:rsidRPr="004B3ECA" w:rsidRDefault="00C90416" w:rsidP="00E95A54">
            <w:pPr>
              <w:numPr>
                <w:ilvl w:val="1"/>
                <w:numId w:val="77"/>
              </w:numPr>
              <w:rPr>
                <w:rFonts w:ascii="Verdana" w:hAnsi="Verdana"/>
                <w:sz w:val="18"/>
                <w:szCs w:val="18"/>
              </w:rPr>
            </w:pPr>
            <w:r w:rsidRPr="004B3ECA">
              <w:rPr>
                <w:rFonts w:ascii="Verdana" w:hAnsi="Verdana"/>
                <w:sz w:val="18"/>
                <w:szCs w:val="18"/>
              </w:rPr>
              <w:t>labs used to house animals only when scientifically required and limited to minimum period necessary (</w:t>
            </w:r>
            <w:r w:rsidRPr="004B3ECA">
              <w:rPr>
                <w:rFonts w:ascii="Verdana" w:hAnsi="Verdana"/>
                <w:i/>
                <w:sz w:val="18"/>
                <w:szCs w:val="18"/>
              </w:rPr>
              <w:t>Guide</w:t>
            </w:r>
            <w:r w:rsidRPr="004B3ECA">
              <w:rPr>
                <w:rFonts w:ascii="Verdana" w:hAnsi="Verdana"/>
                <w:sz w:val="18"/>
                <w:szCs w:val="18"/>
              </w:rPr>
              <w:t xml:space="preserve">, </w:t>
            </w:r>
            <w:hyperlink r:id="rId418" w:history="1">
              <w:r w:rsidR="003A1BE8" w:rsidRPr="004B3ECA">
                <w:rPr>
                  <w:rStyle w:val="Hyperlink"/>
                  <w:rFonts w:ascii="Verdana" w:hAnsi="Verdana"/>
                  <w:sz w:val="18"/>
                  <w:szCs w:val="18"/>
                </w:rPr>
                <w:t>p 134</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B6FCDDE" w14:textId="77777777" w:rsidR="00C90416" w:rsidRPr="004B3ECA" w:rsidRDefault="00C90416" w:rsidP="00967B91">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B3993F7" w14:textId="77777777" w:rsidR="00C90416" w:rsidRPr="004B3ECA" w:rsidRDefault="00C90416" w:rsidP="00967B91">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AEE4E2A" w14:textId="77777777" w:rsidR="00C90416" w:rsidRPr="004B3ECA" w:rsidRDefault="00C90416" w:rsidP="00967B91">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339563B" w14:textId="77777777" w:rsidR="00C90416" w:rsidRPr="004B3ECA" w:rsidRDefault="00C90416" w:rsidP="00967B91">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9ADFF63" w14:textId="77777777" w:rsidR="00C90416" w:rsidRPr="004B3ECA" w:rsidRDefault="00C90416" w:rsidP="00967B91">
            <w:pPr>
              <w:rPr>
                <w:rFonts w:ascii="Verdana" w:hAnsi="Verdana"/>
                <w:sz w:val="18"/>
                <w:szCs w:val="18"/>
              </w:rPr>
            </w:pPr>
          </w:p>
        </w:tc>
      </w:tr>
      <w:tr w:rsidR="00D32DF9" w:rsidRPr="004B3ECA" w14:paraId="65AC4DFB" w14:textId="77777777" w:rsidTr="00BC4F60">
        <w:trPr>
          <w:jc w:val="center"/>
        </w:trPr>
        <w:tc>
          <w:tcPr>
            <w:tcW w:w="8929"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9690753" w14:textId="77777777" w:rsidR="00D32DF9" w:rsidRPr="004B3ECA" w:rsidRDefault="00D32DF9" w:rsidP="00E95A54">
            <w:pPr>
              <w:numPr>
                <w:ilvl w:val="1"/>
                <w:numId w:val="77"/>
              </w:numPr>
              <w:rPr>
                <w:rFonts w:ascii="Verdana" w:hAnsi="Verdana"/>
                <w:sz w:val="18"/>
                <w:szCs w:val="18"/>
              </w:rPr>
            </w:pPr>
            <w:r w:rsidRPr="004B3ECA">
              <w:rPr>
                <w:rFonts w:ascii="Verdana" w:hAnsi="Verdana"/>
                <w:sz w:val="18"/>
                <w:szCs w:val="18"/>
              </w:rPr>
              <w:t>drug storage, control</w:t>
            </w:r>
            <w:r w:rsidR="007F3A05" w:rsidRPr="004B3ECA">
              <w:rPr>
                <w:rFonts w:ascii="Verdana" w:hAnsi="Verdana"/>
                <w:sz w:val="18"/>
                <w:szCs w:val="18"/>
              </w:rPr>
              <w:t>,</w:t>
            </w:r>
            <w:r w:rsidRPr="004B3ECA">
              <w:rPr>
                <w:rFonts w:ascii="Verdana" w:hAnsi="Verdana"/>
                <w:sz w:val="18"/>
                <w:szCs w:val="18"/>
              </w:rPr>
              <w:t xml:space="preserve"> and expiration dates</w:t>
            </w:r>
            <w:r w:rsidR="005761AF" w:rsidRPr="004B3ECA">
              <w:rPr>
                <w:rFonts w:ascii="Verdana" w:hAnsi="Verdana"/>
                <w:sz w:val="18"/>
                <w:szCs w:val="18"/>
              </w:rPr>
              <w:t xml:space="preserve"> (</w:t>
            </w:r>
            <w:r w:rsidR="005761AF" w:rsidRPr="004B3ECA">
              <w:rPr>
                <w:rFonts w:ascii="Verdana" w:hAnsi="Verdana"/>
                <w:i/>
                <w:sz w:val="18"/>
                <w:szCs w:val="18"/>
              </w:rPr>
              <w:t>Guide</w:t>
            </w:r>
            <w:r w:rsidR="005761AF" w:rsidRPr="004B3ECA">
              <w:rPr>
                <w:rFonts w:ascii="Verdana" w:hAnsi="Verdana"/>
                <w:sz w:val="18"/>
                <w:szCs w:val="18"/>
              </w:rPr>
              <w:t xml:space="preserve">, </w:t>
            </w:r>
            <w:hyperlink r:id="rId419" w:history="1">
              <w:r w:rsidR="005761AF" w:rsidRPr="004B3ECA">
                <w:rPr>
                  <w:rStyle w:val="Hyperlink"/>
                  <w:rFonts w:ascii="Verdana" w:hAnsi="Verdana"/>
                  <w:sz w:val="18"/>
                  <w:szCs w:val="18"/>
                </w:rPr>
                <w:t>pp 115</w:t>
              </w:r>
            </w:hyperlink>
            <w:r w:rsidR="005761AF" w:rsidRPr="004B3ECA">
              <w:rPr>
                <w:rFonts w:ascii="Verdana" w:hAnsi="Verdana"/>
                <w:sz w:val="18"/>
                <w:szCs w:val="18"/>
              </w:rPr>
              <w:t xml:space="preserve">, </w:t>
            </w:r>
            <w:hyperlink r:id="rId420" w:history="1">
              <w:r w:rsidR="005761AF" w:rsidRPr="004B3ECA">
                <w:rPr>
                  <w:rStyle w:val="Hyperlink"/>
                  <w:rFonts w:ascii="Verdana" w:hAnsi="Verdana"/>
                  <w:sz w:val="18"/>
                  <w:szCs w:val="18"/>
                </w:rPr>
                <w:t>122</w:t>
              </w:r>
            </w:hyperlink>
            <w:r w:rsidR="005761AF"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D4AF390" w14:textId="77777777" w:rsidR="00D32DF9" w:rsidRPr="004B3ECA" w:rsidRDefault="00D32DF9" w:rsidP="00967B91">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F6EB12F" w14:textId="77777777" w:rsidR="00D32DF9" w:rsidRPr="004B3ECA" w:rsidRDefault="00D32DF9" w:rsidP="00967B91">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49011B2" w14:textId="77777777" w:rsidR="00D32DF9" w:rsidRPr="004B3ECA" w:rsidRDefault="00D32DF9" w:rsidP="00967B91">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603A74A" w14:textId="77777777" w:rsidR="00D32DF9" w:rsidRPr="004B3ECA" w:rsidRDefault="00D32DF9" w:rsidP="00967B91">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535A29E" w14:textId="77777777" w:rsidR="00D32DF9" w:rsidRPr="004B3ECA" w:rsidRDefault="00D32DF9" w:rsidP="00967B91">
            <w:pPr>
              <w:rPr>
                <w:rFonts w:ascii="Verdana" w:hAnsi="Verdana"/>
                <w:sz w:val="18"/>
                <w:szCs w:val="18"/>
              </w:rPr>
            </w:pPr>
          </w:p>
        </w:tc>
      </w:tr>
      <w:tr w:rsidR="00D32DF9" w:rsidRPr="004B3ECA" w14:paraId="6F25B173" w14:textId="77777777" w:rsidTr="00BC4F60">
        <w:trPr>
          <w:jc w:val="center"/>
        </w:trPr>
        <w:tc>
          <w:tcPr>
            <w:tcW w:w="8929"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E387412" w14:textId="77777777" w:rsidR="00D32DF9" w:rsidRPr="004B3ECA" w:rsidRDefault="00D32DF9" w:rsidP="00E95A54">
            <w:pPr>
              <w:numPr>
                <w:ilvl w:val="1"/>
                <w:numId w:val="77"/>
              </w:numPr>
              <w:rPr>
                <w:rFonts w:ascii="Verdana" w:hAnsi="Verdana"/>
                <w:sz w:val="18"/>
                <w:szCs w:val="18"/>
              </w:rPr>
            </w:pPr>
            <w:r w:rsidRPr="004B3ECA">
              <w:rPr>
                <w:rFonts w:ascii="Verdana" w:hAnsi="Verdana"/>
                <w:sz w:val="18"/>
                <w:szCs w:val="18"/>
              </w:rPr>
              <w:t>sharps disposal</w:t>
            </w:r>
            <w:r w:rsidR="005761AF" w:rsidRPr="004B3ECA">
              <w:rPr>
                <w:rFonts w:ascii="Verdana" w:hAnsi="Verdana"/>
                <w:sz w:val="18"/>
                <w:szCs w:val="18"/>
              </w:rPr>
              <w:t xml:space="preserve"> (</w:t>
            </w:r>
            <w:r w:rsidR="005761AF" w:rsidRPr="004B3ECA">
              <w:rPr>
                <w:rFonts w:ascii="Verdana" w:hAnsi="Verdana"/>
                <w:i/>
                <w:sz w:val="18"/>
                <w:szCs w:val="18"/>
              </w:rPr>
              <w:t>Guide</w:t>
            </w:r>
            <w:r w:rsidR="005761AF" w:rsidRPr="004B3ECA">
              <w:rPr>
                <w:rFonts w:ascii="Verdana" w:hAnsi="Verdana"/>
                <w:sz w:val="18"/>
                <w:szCs w:val="18"/>
              </w:rPr>
              <w:t xml:space="preserve">, </w:t>
            </w:r>
            <w:hyperlink r:id="rId421" w:history="1">
              <w:r w:rsidR="005761AF" w:rsidRPr="004B3ECA">
                <w:rPr>
                  <w:rStyle w:val="Hyperlink"/>
                  <w:rFonts w:ascii="Verdana" w:hAnsi="Verdana"/>
                  <w:sz w:val="18"/>
                  <w:szCs w:val="18"/>
                </w:rPr>
                <w:t>p 74</w:t>
              </w:r>
            </w:hyperlink>
            <w:r w:rsidR="005761AF"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6C9A0DD" w14:textId="77777777" w:rsidR="00D32DF9" w:rsidRPr="004B3ECA" w:rsidRDefault="00D32DF9" w:rsidP="00967B91">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02D45AF" w14:textId="77777777" w:rsidR="00D32DF9" w:rsidRPr="004B3ECA" w:rsidRDefault="00D32DF9" w:rsidP="00967B91">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3D706BE" w14:textId="77777777" w:rsidR="00D32DF9" w:rsidRPr="004B3ECA" w:rsidRDefault="00D32DF9" w:rsidP="00967B91">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B2A7B64" w14:textId="77777777" w:rsidR="00D32DF9" w:rsidRPr="004B3ECA" w:rsidRDefault="00D32DF9" w:rsidP="00967B91">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7CC9966" w14:textId="77777777" w:rsidR="00D32DF9" w:rsidRPr="004B3ECA" w:rsidRDefault="00D32DF9" w:rsidP="00967B91">
            <w:pPr>
              <w:rPr>
                <w:rFonts w:ascii="Verdana" w:hAnsi="Verdana"/>
                <w:sz w:val="18"/>
                <w:szCs w:val="18"/>
              </w:rPr>
            </w:pPr>
          </w:p>
        </w:tc>
      </w:tr>
      <w:tr w:rsidR="00D32DF9" w:rsidRPr="004B3ECA" w14:paraId="0403D6CF" w14:textId="77777777" w:rsidTr="00BC4F60">
        <w:trPr>
          <w:jc w:val="center"/>
        </w:trPr>
        <w:tc>
          <w:tcPr>
            <w:tcW w:w="8929"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41568FD" w14:textId="77777777" w:rsidR="00D32DF9" w:rsidRPr="004B3ECA" w:rsidRDefault="00D32DF9" w:rsidP="00E95A54">
            <w:pPr>
              <w:numPr>
                <w:ilvl w:val="1"/>
                <w:numId w:val="77"/>
              </w:numPr>
              <w:rPr>
                <w:rFonts w:ascii="Verdana" w:hAnsi="Verdana"/>
                <w:b/>
                <w:sz w:val="18"/>
                <w:szCs w:val="18"/>
              </w:rPr>
            </w:pPr>
            <w:r w:rsidRPr="004B3ECA">
              <w:rPr>
                <w:rFonts w:ascii="Verdana" w:hAnsi="Verdana"/>
                <w:sz w:val="18"/>
                <w:szCs w:val="18"/>
              </w:rPr>
              <w:t>anesthetic monitoring</w:t>
            </w:r>
            <w:r w:rsidR="007D2C0A" w:rsidRPr="004B3ECA">
              <w:rPr>
                <w:rFonts w:ascii="Verdana" w:hAnsi="Verdana"/>
                <w:sz w:val="18"/>
                <w:szCs w:val="18"/>
              </w:rPr>
              <w:t xml:space="preserve"> (</w:t>
            </w:r>
            <w:r w:rsidR="007D2C0A" w:rsidRPr="004B3ECA">
              <w:rPr>
                <w:rFonts w:ascii="Verdana" w:hAnsi="Verdana"/>
                <w:i/>
                <w:sz w:val="18"/>
                <w:szCs w:val="18"/>
              </w:rPr>
              <w:t>Guide</w:t>
            </w:r>
            <w:r w:rsidR="007D2C0A" w:rsidRPr="004B3ECA">
              <w:rPr>
                <w:rFonts w:ascii="Verdana" w:hAnsi="Verdana"/>
                <w:sz w:val="18"/>
                <w:szCs w:val="18"/>
              </w:rPr>
              <w:t xml:space="preserve">, </w:t>
            </w:r>
            <w:hyperlink r:id="rId422" w:history="1">
              <w:r w:rsidR="007D2C0A" w:rsidRPr="004B3ECA">
                <w:rPr>
                  <w:rStyle w:val="Hyperlink"/>
                  <w:rFonts w:ascii="Verdana" w:hAnsi="Verdana"/>
                  <w:sz w:val="18"/>
                  <w:szCs w:val="18"/>
                </w:rPr>
                <w:t>p 120</w:t>
              </w:r>
            </w:hyperlink>
            <w:r w:rsidR="007D2C0A"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4696E15" w14:textId="77777777" w:rsidR="00D32DF9" w:rsidRPr="004B3ECA" w:rsidRDefault="00D32DF9" w:rsidP="00967B91">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BB0C9A3" w14:textId="77777777" w:rsidR="00D32DF9" w:rsidRPr="004B3ECA" w:rsidRDefault="00D32DF9" w:rsidP="00967B91">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83439EC" w14:textId="77777777" w:rsidR="00D32DF9" w:rsidRPr="004B3ECA" w:rsidRDefault="00D32DF9" w:rsidP="00967B91">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69EE60E" w14:textId="77777777" w:rsidR="00D32DF9" w:rsidRPr="004B3ECA" w:rsidRDefault="00D32DF9" w:rsidP="00967B91">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8EC8053" w14:textId="77777777" w:rsidR="00D32DF9" w:rsidRPr="004B3ECA" w:rsidRDefault="00D32DF9" w:rsidP="00967B91">
            <w:pPr>
              <w:rPr>
                <w:rFonts w:ascii="Verdana" w:hAnsi="Verdana"/>
                <w:sz w:val="18"/>
                <w:szCs w:val="18"/>
              </w:rPr>
            </w:pPr>
          </w:p>
        </w:tc>
      </w:tr>
      <w:tr w:rsidR="00D32DF9" w:rsidRPr="004B3ECA" w14:paraId="069A76E1" w14:textId="77777777" w:rsidTr="00BC4F60">
        <w:trPr>
          <w:jc w:val="center"/>
        </w:trPr>
        <w:tc>
          <w:tcPr>
            <w:tcW w:w="8929"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25470D5" w14:textId="77777777" w:rsidR="00D32DF9" w:rsidRPr="004B3ECA" w:rsidRDefault="00D32DF9" w:rsidP="00E95A54">
            <w:pPr>
              <w:numPr>
                <w:ilvl w:val="1"/>
                <w:numId w:val="77"/>
              </w:numPr>
              <w:rPr>
                <w:rFonts w:ascii="Verdana" w:hAnsi="Verdana"/>
                <w:sz w:val="18"/>
                <w:szCs w:val="18"/>
              </w:rPr>
            </w:pPr>
            <w:r w:rsidRPr="004B3ECA">
              <w:rPr>
                <w:rFonts w:ascii="Verdana" w:hAnsi="Verdana"/>
                <w:sz w:val="18"/>
                <w:szCs w:val="18"/>
              </w:rPr>
              <w:t>scavenging of anesthetic gases</w:t>
            </w:r>
            <w:r w:rsidR="007D2C0A" w:rsidRPr="004B3ECA">
              <w:rPr>
                <w:rFonts w:ascii="Verdana" w:hAnsi="Verdana"/>
                <w:sz w:val="18"/>
                <w:szCs w:val="18"/>
              </w:rPr>
              <w:t xml:space="preserve"> (</w:t>
            </w:r>
            <w:r w:rsidR="007D2C0A" w:rsidRPr="004B3ECA">
              <w:rPr>
                <w:rFonts w:ascii="Verdana" w:hAnsi="Verdana"/>
                <w:i/>
                <w:sz w:val="18"/>
                <w:szCs w:val="18"/>
              </w:rPr>
              <w:t>Guide</w:t>
            </w:r>
            <w:r w:rsidR="007D2C0A" w:rsidRPr="004B3ECA">
              <w:rPr>
                <w:rFonts w:ascii="Verdana" w:hAnsi="Verdana"/>
                <w:sz w:val="18"/>
                <w:szCs w:val="18"/>
              </w:rPr>
              <w:t xml:space="preserve">, </w:t>
            </w:r>
            <w:hyperlink r:id="rId423" w:history="1">
              <w:r w:rsidR="007D2C0A" w:rsidRPr="004B3ECA">
                <w:rPr>
                  <w:rStyle w:val="Hyperlink"/>
                  <w:rFonts w:ascii="Verdana" w:hAnsi="Verdana"/>
                  <w:sz w:val="18"/>
                  <w:szCs w:val="18"/>
                </w:rPr>
                <w:t>p 21</w:t>
              </w:r>
            </w:hyperlink>
            <w:r w:rsidR="007D2C0A"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C79669C" w14:textId="77777777" w:rsidR="00D32DF9" w:rsidRPr="004B3ECA" w:rsidRDefault="00D32DF9" w:rsidP="00967B91">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862303B" w14:textId="77777777" w:rsidR="00D32DF9" w:rsidRPr="004B3ECA" w:rsidRDefault="00D32DF9" w:rsidP="00967B91">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9E14529" w14:textId="77777777" w:rsidR="00D32DF9" w:rsidRPr="004B3ECA" w:rsidRDefault="00D32DF9" w:rsidP="00967B91">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2272E4F" w14:textId="77777777" w:rsidR="00D32DF9" w:rsidRPr="004B3ECA" w:rsidRDefault="00D32DF9" w:rsidP="00967B91">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4283C34" w14:textId="77777777" w:rsidR="00D32DF9" w:rsidRPr="004B3ECA" w:rsidRDefault="00D32DF9" w:rsidP="00967B91">
            <w:pPr>
              <w:rPr>
                <w:rFonts w:ascii="Verdana" w:hAnsi="Verdana"/>
                <w:sz w:val="18"/>
                <w:szCs w:val="18"/>
              </w:rPr>
            </w:pPr>
          </w:p>
        </w:tc>
      </w:tr>
      <w:tr w:rsidR="00D32DF9" w:rsidRPr="004B3ECA" w14:paraId="100EA39A" w14:textId="77777777" w:rsidTr="00BC4F60">
        <w:trPr>
          <w:jc w:val="center"/>
        </w:trPr>
        <w:tc>
          <w:tcPr>
            <w:tcW w:w="8929"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ECF5400" w14:textId="77777777" w:rsidR="00D32DF9" w:rsidRPr="004B3ECA" w:rsidRDefault="00AC260A" w:rsidP="00E95A54">
            <w:pPr>
              <w:numPr>
                <w:ilvl w:val="1"/>
                <w:numId w:val="77"/>
              </w:numPr>
              <w:rPr>
                <w:rFonts w:ascii="Verdana" w:hAnsi="Verdana"/>
                <w:sz w:val="18"/>
                <w:szCs w:val="18"/>
              </w:rPr>
            </w:pPr>
            <w:r w:rsidRPr="004B3ECA">
              <w:rPr>
                <w:rFonts w:ascii="Verdana" w:hAnsi="Verdana"/>
                <w:sz w:val="18"/>
                <w:szCs w:val="18"/>
              </w:rPr>
              <w:t>safety features (e.g., SOPs, safety signs, eyewash stations</w:t>
            </w:r>
            <w:r w:rsidR="00C90416" w:rsidRPr="004B3ECA">
              <w:rPr>
                <w:rFonts w:ascii="Verdana" w:hAnsi="Verdana"/>
                <w:sz w:val="18"/>
                <w:szCs w:val="18"/>
              </w:rPr>
              <w:t>, secure gas cylinders) are in place</w:t>
            </w:r>
            <w:r w:rsidRPr="004B3ECA">
              <w:rPr>
                <w:rFonts w:ascii="Verdana" w:hAnsi="Verdana"/>
                <w:sz w:val="18"/>
                <w:szCs w:val="18"/>
              </w:rPr>
              <w:t xml:space="preserve"> (</w:t>
            </w:r>
            <w:r w:rsidRPr="004B3ECA">
              <w:rPr>
                <w:rFonts w:ascii="Verdana" w:hAnsi="Verdana"/>
                <w:i/>
                <w:sz w:val="18"/>
                <w:szCs w:val="18"/>
              </w:rPr>
              <w:t>Guide</w:t>
            </w:r>
            <w:r w:rsidRPr="004B3ECA">
              <w:rPr>
                <w:rFonts w:ascii="Verdana" w:hAnsi="Verdana"/>
                <w:sz w:val="18"/>
                <w:szCs w:val="18"/>
              </w:rPr>
              <w:t xml:space="preserve">, </w:t>
            </w:r>
            <w:hyperlink r:id="rId424" w:history="1">
              <w:r w:rsidR="003A1BE8" w:rsidRPr="004B3ECA">
                <w:rPr>
                  <w:rStyle w:val="Hyperlink"/>
                  <w:rFonts w:ascii="Verdana" w:hAnsi="Verdana"/>
                  <w:sz w:val="18"/>
                  <w:szCs w:val="18"/>
                </w:rPr>
                <w:t>p 19</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2D68208" w14:textId="77777777" w:rsidR="00D32DF9" w:rsidRPr="004B3ECA" w:rsidRDefault="00D32DF9" w:rsidP="00967B91">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A473477" w14:textId="77777777" w:rsidR="00D32DF9" w:rsidRPr="004B3ECA" w:rsidRDefault="00D32DF9" w:rsidP="00967B91">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8B47E9D" w14:textId="77777777" w:rsidR="00D32DF9" w:rsidRPr="004B3ECA" w:rsidRDefault="00D32DF9" w:rsidP="00967B91">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F6A2E83" w14:textId="77777777" w:rsidR="00D32DF9" w:rsidRPr="004B3ECA" w:rsidRDefault="00D32DF9" w:rsidP="00967B91">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78763DB" w14:textId="77777777" w:rsidR="00D32DF9" w:rsidRPr="004B3ECA" w:rsidRDefault="00D32DF9" w:rsidP="00967B91">
            <w:pPr>
              <w:rPr>
                <w:rFonts w:ascii="Verdana" w:hAnsi="Verdana"/>
                <w:sz w:val="18"/>
                <w:szCs w:val="18"/>
              </w:rPr>
            </w:pPr>
          </w:p>
        </w:tc>
      </w:tr>
      <w:tr w:rsidR="00D32DF9" w:rsidRPr="004B3ECA" w14:paraId="5782326F" w14:textId="77777777" w:rsidTr="00BC4F60">
        <w:trPr>
          <w:jc w:val="center"/>
        </w:trPr>
        <w:tc>
          <w:tcPr>
            <w:tcW w:w="8929"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CA6F2A9" w14:textId="77777777" w:rsidR="00D32DF9" w:rsidRPr="004B3ECA" w:rsidRDefault="00D32DF9" w:rsidP="00E95A54">
            <w:pPr>
              <w:numPr>
                <w:ilvl w:val="1"/>
                <w:numId w:val="77"/>
              </w:numPr>
              <w:rPr>
                <w:rFonts w:ascii="Verdana" w:hAnsi="Verdana"/>
                <w:sz w:val="18"/>
                <w:szCs w:val="18"/>
              </w:rPr>
            </w:pPr>
            <w:r w:rsidRPr="004B3ECA">
              <w:rPr>
                <w:rFonts w:ascii="Verdana" w:hAnsi="Verdana"/>
                <w:sz w:val="18"/>
                <w:szCs w:val="18"/>
              </w:rPr>
              <w:t>carcass disposal</w:t>
            </w:r>
            <w:r w:rsidR="00C90416" w:rsidRPr="004B3ECA">
              <w:rPr>
                <w:rFonts w:ascii="Verdana" w:hAnsi="Verdana"/>
                <w:sz w:val="18"/>
                <w:szCs w:val="18"/>
              </w:rPr>
              <w:t xml:space="preserve"> (</w:t>
            </w:r>
            <w:r w:rsidR="00C90416" w:rsidRPr="004B3ECA">
              <w:rPr>
                <w:rFonts w:ascii="Verdana" w:hAnsi="Verdana"/>
                <w:i/>
                <w:sz w:val="18"/>
                <w:szCs w:val="18"/>
              </w:rPr>
              <w:t>Guide</w:t>
            </w:r>
            <w:r w:rsidR="00C90416" w:rsidRPr="004B3ECA">
              <w:rPr>
                <w:rFonts w:ascii="Verdana" w:hAnsi="Verdana"/>
                <w:sz w:val="18"/>
                <w:szCs w:val="18"/>
              </w:rPr>
              <w:t xml:space="preserve">, </w:t>
            </w:r>
            <w:hyperlink r:id="rId425" w:history="1">
              <w:r w:rsidR="00C90416" w:rsidRPr="004B3ECA">
                <w:rPr>
                  <w:rStyle w:val="Hyperlink"/>
                  <w:rFonts w:ascii="Verdana" w:hAnsi="Verdana"/>
                  <w:sz w:val="18"/>
                  <w:szCs w:val="18"/>
                </w:rPr>
                <w:t>pp 73-74</w:t>
              </w:r>
            </w:hyperlink>
            <w:r w:rsidR="00C90416"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BB7FB36" w14:textId="77777777" w:rsidR="00D32DF9" w:rsidRPr="004B3ECA" w:rsidRDefault="00D32DF9" w:rsidP="00967B91">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C2D1AD6" w14:textId="77777777" w:rsidR="00D32DF9" w:rsidRPr="004B3ECA" w:rsidRDefault="00D32DF9" w:rsidP="00967B91">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96B63E1" w14:textId="77777777" w:rsidR="00D32DF9" w:rsidRPr="004B3ECA" w:rsidRDefault="00D32DF9" w:rsidP="00967B91">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7E36403" w14:textId="77777777" w:rsidR="00D32DF9" w:rsidRPr="004B3ECA" w:rsidRDefault="00D32DF9" w:rsidP="00967B91">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980A68C" w14:textId="77777777" w:rsidR="00D32DF9" w:rsidRPr="004B3ECA" w:rsidRDefault="00D32DF9" w:rsidP="00967B91">
            <w:pPr>
              <w:rPr>
                <w:rFonts w:ascii="Verdana" w:hAnsi="Verdana"/>
                <w:sz w:val="18"/>
                <w:szCs w:val="18"/>
              </w:rPr>
            </w:pPr>
          </w:p>
        </w:tc>
      </w:tr>
      <w:tr w:rsidR="001A5050" w:rsidRPr="004B3ECA" w14:paraId="76F2AF53" w14:textId="77777777" w:rsidTr="00BC4F60">
        <w:trPr>
          <w:jc w:val="center"/>
        </w:trPr>
        <w:tc>
          <w:tcPr>
            <w:tcW w:w="11089" w:type="dxa"/>
            <w:gridSpan w:val="7"/>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8D5A39E" w14:textId="77777777" w:rsidR="001A5050" w:rsidRPr="004B3ECA" w:rsidRDefault="001A5050" w:rsidP="00E95A54">
            <w:pPr>
              <w:numPr>
                <w:ilvl w:val="0"/>
                <w:numId w:val="38"/>
              </w:numPr>
              <w:rPr>
                <w:rFonts w:ascii="Verdana" w:hAnsi="Verdana"/>
                <w:sz w:val="18"/>
                <w:szCs w:val="18"/>
              </w:rPr>
            </w:pPr>
            <w:r w:rsidRPr="004B3ECA">
              <w:rPr>
                <w:rFonts w:ascii="Verdana" w:hAnsi="Verdana"/>
                <w:b/>
                <w:sz w:val="18"/>
                <w:szCs w:val="18"/>
              </w:rPr>
              <w:t>Addition</w:t>
            </w:r>
            <w:r w:rsidR="00700427" w:rsidRPr="004B3ECA">
              <w:rPr>
                <w:rFonts w:ascii="Verdana" w:hAnsi="Verdana"/>
                <w:b/>
                <w:sz w:val="18"/>
                <w:szCs w:val="18"/>
              </w:rPr>
              <w:t>al</w:t>
            </w:r>
            <w:r w:rsidRPr="004B3ECA">
              <w:rPr>
                <w:rFonts w:ascii="Verdana" w:hAnsi="Verdana"/>
                <w:b/>
                <w:sz w:val="18"/>
                <w:szCs w:val="18"/>
              </w:rPr>
              <w:t xml:space="preserve"> Concerns for Survival Surgery</w:t>
            </w:r>
            <w:r w:rsidR="007F3A05" w:rsidRPr="004B3ECA">
              <w:rPr>
                <w:rFonts w:ascii="Verdana" w:hAnsi="Verdana"/>
                <w:b/>
                <w:sz w:val="18"/>
                <w:szCs w:val="18"/>
              </w:rPr>
              <w:t>:</w:t>
            </w:r>
            <w:r w:rsidRPr="004B3ECA">
              <w:rPr>
                <w:rFonts w:ascii="Verdana" w:hAnsi="Verdana"/>
                <w:b/>
                <w:sz w:val="18"/>
                <w:szCs w:val="18"/>
              </w:rPr>
              <w:t xml:space="preserve"> </w:t>
            </w:r>
            <w:r w:rsidRPr="004B3ECA">
              <w:rPr>
                <w:rFonts w:ascii="Verdana" w:hAnsi="Verdana"/>
                <w:sz w:val="18"/>
                <w:szCs w:val="18"/>
              </w:rPr>
              <w:t>(rodent and minor procedures only)</w:t>
            </w:r>
          </w:p>
        </w:tc>
      </w:tr>
      <w:tr w:rsidR="00D32DF9" w:rsidRPr="004B3ECA" w14:paraId="5745729E" w14:textId="77777777" w:rsidTr="00BC4F60">
        <w:trPr>
          <w:jc w:val="center"/>
        </w:trPr>
        <w:tc>
          <w:tcPr>
            <w:tcW w:w="8929"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73CF591" w14:textId="77777777" w:rsidR="00D32DF9" w:rsidRPr="004B3ECA" w:rsidRDefault="00D32DF9" w:rsidP="00E95A54">
            <w:pPr>
              <w:numPr>
                <w:ilvl w:val="1"/>
                <w:numId w:val="78"/>
              </w:numPr>
              <w:rPr>
                <w:rFonts w:ascii="Verdana" w:hAnsi="Verdana"/>
                <w:sz w:val="18"/>
                <w:szCs w:val="18"/>
              </w:rPr>
            </w:pPr>
            <w:r w:rsidRPr="004B3ECA">
              <w:rPr>
                <w:rFonts w:ascii="Verdana" w:hAnsi="Verdana"/>
                <w:sz w:val="18"/>
                <w:szCs w:val="18"/>
              </w:rPr>
              <w:t>rodent survival surgery clean and uncluttered, not used for anything else during surgery</w:t>
            </w:r>
            <w:r w:rsidR="004D42A0" w:rsidRPr="004B3ECA">
              <w:rPr>
                <w:rFonts w:ascii="Verdana" w:hAnsi="Verdana"/>
                <w:sz w:val="18"/>
                <w:szCs w:val="18"/>
              </w:rPr>
              <w:t xml:space="preserve"> (</w:t>
            </w:r>
            <w:r w:rsidR="004D42A0" w:rsidRPr="004B3ECA">
              <w:rPr>
                <w:rFonts w:ascii="Verdana" w:hAnsi="Verdana"/>
                <w:i/>
                <w:sz w:val="18"/>
                <w:szCs w:val="18"/>
              </w:rPr>
              <w:t>Guide</w:t>
            </w:r>
            <w:r w:rsidR="004D42A0" w:rsidRPr="004B3ECA">
              <w:rPr>
                <w:rFonts w:ascii="Verdana" w:hAnsi="Verdana"/>
                <w:sz w:val="18"/>
                <w:szCs w:val="18"/>
              </w:rPr>
              <w:t xml:space="preserve">, </w:t>
            </w:r>
            <w:hyperlink r:id="rId426" w:history="1">
              <w:r w:rsidR="004D42A0" w:rsidRPr="004B3ECA">
                <w:rPr>
                  <w:rStyle w:val="Hyperlink"/>
                  <w:rFonts w:ascii="Verdana" w:hAnsi="Verdana"/>
                  <w:sz w:val="18"/>
                  <w:szCs w:val="18"/>
                </w:rPr>
                <w:t>p 144</w:t>
              </w:r>
            </w:hyperlink>
            <w:r w:rsidR="004D42A0"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8A5A39A" w14:textId="77777777" w:rsidR="00D32DF9" w:rsidRPr="004B3ECA" w:rsidRDefault="00D32DF9" w:rsidP="00967B91">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582224F" w14:textId="77777777" w:rsidR="00D32DF9" w:rsidRPr="004B3ECA" w:rsidRDefault="00D32DF9" w:rsidP="00967B91">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C6B28F5" w14:textId="77777777" w:rsidR="00D32DF9" w:rsidRPr="004B3ECA" w:rsidRDefault="00D32DF9" w:rsidP="00967B91">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60F2D4C" w14:textId="77777777" w:rsidR="00D32DF9" w:rsidRPr="004B3ECA" w:rsidRDefault="00D32DF9" w:rsidP="00967B91">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F49A4D6" w14:textId="77777777" w:rsidR="00D32DF9" w:rsidRPr="004B3ECA" w:rsidRDefault="00D32DF9" w:rsidP="00967B91">
            <w:pPr>
              <w:rPr>
                <w:rFonts w:ascii="Verdana" w:hAnsi="Verdana"/>
                <w:sz w:val="18"/>
                <w:szCs w:val="18"/>
              </w:rPr>
            </w:pPr>
          </w:p>
        </w:tc>
      </w:tr>
      <w:tr w:rsidR="00D32DF9" w:rsidRPr="004B3ECA" w14:paraId="62EAC3EE" w14:textId="77777777" w:rsidTr="00BC4F60">
        <w:trPr>
          <w:jc w:val="center"/>
        </w:trPr>
        <w:tc>
          <w:tcPr>
            <w:tcW w:w="8929"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E4AFF2D" w14:textId="77777777" w:rsidR="00D32DF9" w:rsidRPr="004B3ECA" w:rsidRDefault="00D32DF9" w:rsidP="00E95A54">
            <w:pPr>
              <w:numPr>
                <w:ilvl w:val="1"/>
                <w:numId w:val="78"/>
              </w:numPr>
              <w:rPr>
                <w:rFonts w:ascii="Verdana" w:hAnsi="Verdana"/>
                <w:sz w:val="18"/>
                <w:szCs w:val="18"/>
              </w:rPr>
            </w:pPr>
            <w:r w:rsidRPr="004B3ECA">
              <w:rPr>
                <w:rFonts w:ascii="Verdana" w:hAnsi="Verdana"/>
                <w:sz w:val="18"/>
                <w:szCs w:val="18"/>
              </w:rPr>
              <w:t>records of peri</w:t>
            </w:r>
            <w:r w:rsidR="005433E2" w:rsidRPr="004B3ECA">
              <w:rPr>
                <w:rFonts w:ascii="Verdana" w:hAnsi="Verdana"/>
                <w:sz w:val="18"/>
                <w:szCs w:val="18"/>
              </w:rPr>
              <w:t>-</w:t>
            </w:r>
            <w:r w:rsidRPr="004B3ECA">
              <w:rPr>
                <w:rFonts w:ascii="Verdana" w:hAnsi="Verdana"/>
                <w:sz w:val="18"/>
                <w:szCs w:val="18"/>
              </w:rPr>
              <w:t>operative care</w:t>
            </w:r>
            <w:r w:rsidR="0016794B" w:rsidRPr="004B3ECA">
              <w:rPr>
                <w:rFonts w:ascii="Verdana" w:hAnsi="Verdana"/>
                <w:sz w:val="18"/>
                <w:szCs w:val="18"/>
              </w:rPr>
              <w:t xml:space="preserve"> (</w:t>
            </w:r>
            <w:r w:rsidR="0016794B" w:rsidRPr="004B3ECA">
              <w:rPr>
                <w:rFonts w:ascii="Verdana" w:hAnsi="Verdana"/>
                <w:i/>
                <w:sz w:val="18"/>
                <w:szCs w:val="18"/>
              </w:rPr>
              <w:t>Guide</w:t>
            </w:r>
            <w:r w:rsidR="0016794B" w:rsidRPr="004B3ECA">
              <w:rPr>
                <w:rFonts w:ascii="Verdana" w:hAnsi="Verdana"/>
                <w:sz w:val="18"/>
                <w:szCs w:val="18"/>
              </w:rPr>
              <w:t xml:space="preserve">, </w:t>
            </w:r>
            <w:hyperlink r:id="rId427" w:history="1">
              <w:r w:rsidR="0016794B" w:rsidRPr="004B3ECA">
                <w:rPr>
                  <w:rStyle w:val="Hyperlink"/>
                  <w:rFonts w:ascii="Verdana" w:hAnsi="Verdana"/>
                  <w:sz w:val="18"/>
                  <w:szCs w:val="18"/>
                </w:rPr>
                <w:t>p 120</w:t>
              </w:r>
            </w:hyperlink>
            <w:r w:rsidR="0016794B"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E2C2AC7" w14:textId="77777777" w:rsidR="00D32DF9" w:rsidRPr="004B3ECA" w:rsidRDefault="00D32DF9" w:rsidP="00967B91">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F71EE6F" w14:textId="77777777" w:rsidR="00D32DF9" w:rsidRPr="004B3ECA" w:rsidRDefault="00D32DF9" w:rsidP="00967B91">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0D4DF82" w14:textId="77777777" w:rsidR="00D32DF9" w:rsidRPr="004B3ECA" w:rsidRDefault="00D32DF9" w:rsidP="00967B91">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18F4722" w14:textId="77777777" w:rsidR="00D32DF9" w:rsidRPr="004B3ECA" w:rsidRDefault="00D32DF9" w:rsidP="00967B91">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0A8B314" w14:textId="77777777" w:rsidR="00D32DF9" w:rsidRPr="004B3ECA" w:rsidRDefault="00D32DF9" w:rsidP="00967B91">
            <w:pPr>
              <w:rPr>
                <w:rFonts w:ascii="Verdana" w:hAnsi="Verdana"/>
                <w:sz w:val="18"/>
                <w:szCs w:val="18"/>
              </w:rPr>
            </w:pPr>
          </w:p>
        </w:tc>
      </w:tr>
      <w:tr w:rsidR="00D32DF9" w:rsidRPr="004B3ECA" w14:paraId="58F4E638" w14:textId="77777777" w:rsidTr="00BC4F60">
        <w:trPr>
          <w:jc w:val="center"/>
        </w:trPr>
        <w:tc>
          <w:tcPr>
            <w:tcW w:w="8929"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36B6E1B" w14:textId="77777777" w:rsidR="00D32DF9" w:rsidRPr="004B3ECA" w:rsidRDefault="00D32DF9" w:rsidP="00E95A54">
            <w:pPr>
              <w:numPr>
                <w:ilvl w:val="1"/>
                <w:numId w:val="78"/>
              </w:numPr>
              <w:rPr>
                <w:rFonts w:ascii="Verdana" w:hAnsi="Verdana"/>
                <w:sz w:val="18"/>
                <w:szCs w:val="18"/>
              </w:rPr>
            </w:pPr>
            <w:r w:rsidRPr="004B3ECA">
              <w:rPr>
                <w:rFonts w:ascii="Verdana" w:hAnsi="Verdana"/>
                <w:sz w:val="18"/>
                <w:szCs w:val="18"/>
              </w:rPr>
              <w:t>aseptic procedures</w:t>
            </w:r>
            <w:r w:rsidR="0016794B" w:rsidRPr="004B3ECA">
              <w:rPr>
                <w:rFonts w:ascii="Verdana" w:hAnsi="Verdana"/>
                <w:sz w:val="18"/>
                <w:szCs w:val="18"/>
              </w:rPr>
              <w:t xml:space="preserve"> (</w:t>
            </w:r>
            <w:r w:rsidR="0016794B" w:rsidRPr="004B3ECA">
              <w:rPr>
                <w:rFonts w:ascii="Verdana" w:hAnsi="Verdana"/>
                <w:i/>
                <w:sz w:val="18"/>
                <w:szCs w:val="18"/>
              </w:rPr>
              <w:t>Guide</w:t>
            </w:r>
            <w:r w:rsidR="0016794B" w:rsidRPr="004B3ECA">
              <w:rPr>
                <w:rFonts w:ascii="Verdana" w:hAnsi="Verdana"/>
                <w:sz w:val="18"/>
                <w:szCs w:val="18"/>
              </w:rPr>
              <w:t xml:space="preserve">, </w:t>
            </w:r>
            <w:hyperlink r:id="rId428" w:history="1">
              <w:r w:rsidR="0016794B" w:rsidRPr="004B3ECA">
                <w:rPr>
                  <w:rStyle w:val="Hyperlink"/>
                  <w:rFonts w:ascii="Verdana" w:hAnsi="Verdana"/>
                  <w:sz w:val="18"/>
                  <w:szCs w:val="18"/>
                </w:rPr>
                <w:t>pp 118-119</w:t>
              </w:r>
            </w:hyperlink>
            <w:r w:rsidR="0016794B"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B6BF5A6" w14:textId="77777777" w:rsidR="00D32DF9" w:rsidRPr="004B3ECA" w:rsidRDefault="00D32DF9" w:rsidP="00967B91">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7BBB419" w14:textId="77777777" w:rsidR="00D32DF9" w:rsidRPr="004B3ECA" w:rsidRDefault="00D32DF9" w:rsidP="00967B91">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6F91846" w14:textId="77777777" w:rsidR="00D32DF9" w:rsidRPr="004B3ECA" w:rsidRDefault="00D32DF9" w:rsidP="00967B91">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D24EC34" w14:textId="77777777" w:rsidR="00D32DF9" w:rsidRPr="004B3ECA" w:rsidRDefault="00D32DF9" w:rsidP="00967B91">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C865843" w14:textId="77777777" w:rsidR="00D32DF9" w:rsidRPr="004B3ECA" w:rsidRDefault="00D32DF9" w:rsidP="00967B91">
            <w:pPr>
              <w:rPr>
                <w:rFonts w:ascii="Verdana" w:hAnsi="Verdana"/>
                <w:sz w:val="18"/>
                <w:szCs w:val="18"/>
              </w:rPr>
            </w:pPr>
          </w:p>
        </w:tc>
      </w:tr>
      <w:tr w:rsidR="00D32DF9" w:rsidRPr="004B3ECA" w14:paraId="752CF2DF" w14:textId="77777777" w:rsidTr="00BC4F60">
        <w:trPr>
          <w:jc w:val="center"/>
        </w:trPr>
        <w:tc>
          <w:tcPr>
            <w:tcW w:w="8929"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630D10E" w14:textId="77777777" w:rsidR="00D32DF9" w:rsidRPr="004B3ECA" w:rsidRDefault="00D32DF9" w:rsidP="00E95A54">
            <w:pPr>
              <w:numPr>
                <w:ilvl w:val="1"/>
                <w:numId w:val="78"/>
              </w:numPr>
              <w:rPr>
                <w:rFonts w:ascii="Verdana" w:hAnsi="Verdana"/>
                <w:sz w:val="18"/>
                <w:szCs w:val="18"/>
              </w:rPr>
            </w:pPr>
            <w:r w:rsidRPr="004B3ECA">
              <w:rPr>
                <w:rFonts w:ascii="Verdana" w:hAnsi="Verdana"/>
                <w:sz w:val="18"/>
                <w:szCs w:val="18"/>
              </w:rPr>
              <w:t>autoclave monitoring procedures</w:t>
            </w:r>
            <w:r w:rsidR="0016794B" w:rsidRPr="004B3ECA">
              <w:rPr>
                <w:rFonts w:ascii="Verdana" w:hAnsi="Verdana"/>
                <w:sz w:val="18"/>
                <w:szCs w:val="18"/>
              </w:rPr>
              <w:t xml:space="preserve"> (</w:t>
            </w:r>
            <w:r w:rsidR="0016794B" w:rsidRPr="004B3ECA">
              <w:rPr>
                <w:rFonts w:ascii="Verdana" w:hAnsi="Verdana"/>
                <w:i/>
                <w:sz w:val="18"/>
                <w:szCs w:val="18"/>
              </w:rPr>
              <w:t>Guide</w:t>
            </w:r>
            <w:r w:rsidR="0016794B" w:rsidRPr="004B3ECA">
              <w:rPr>
                <w:rFonts w:ascii="Verdana" w:hAnsi="Verdana"/>
                <w:sz w:val="18"/>
                <w:szCs w:val="18"/>
              </w:rPr>
              <w:t xml:space="preserve">, </w:t>
            </w:r>
            <w:hyperlink r:id="rId429" w:history="1">
              <w:r w:rsidR="003A1BE8" w:rsidRPr="004B3ECA">
                <w:rPr>
                  <w:rStyle w:val="Hyperlink"/>
                  <w:rFonts w:ascii="Verdana" w:hAnsi="Verdana"/>
                  <w:sz w:val="18"/>
                  <w:szCs w:val="18"/>
                </w:rPr>
                <w:t>pp 119</w:t>
              </w:r>
            </w:hyperlink>
            <w:r w:rsidR="0016794B" w:rsidRPr="004B3ECA">
              <w:rPr>
                <w:rFonts w:ascii="Verdana" w:hAnsi="Verdana"/>
                <w:sz w:val="18"/>
                <w:szCs w:val="18"/>
              </w:rPr>
              <w:t xml:space="preserve">, </w:t>
            </w:r>
            <w:hyperlink r:id="rId430" w:history="1">
              <w:r w:rsidR="0016794B" w:rsidRPr="004B3ECA">
                <w:rPr>
                  <w:rStyle w:val="Hyperlink"/>
                  <w:rFonts w:ascii="Verdana" w:hAnsi="Verdana"/>
                  <w:sz w:val="18"/>
                  <w:szCs w:val="18"/>
                </w:rPr>
                <w:t>145</w:t>
              </w:r>
            </w:hyperlink>
            <w:r w:rsidR="0016794B"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9D0D057" w14:textId="77777777" w:rsidR="00D32DF9" w:rsidRPr="004B3ECA" w:rsidRDefault="00D32DF9" w:rsidP="00967B91">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AD573AB" w14:textId="77777777" w:rsidR="00D32DF9" w:rsidRPr="004B3ECA" w:rsidRDefault="00D32DF9" w:rsidP="00967B91">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9C34DB3" w14:textId="77777777" w:rsidR="00D32DF9" w:rsidRPr="004B3ECA" w:rsidRDefault="00D32DF9" w:rsidP="00967B91">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488990E" w14:textId="77777777" w:rsidR="00D32DF9" w:rsidRPr="004B3ECA" w:rsidRDefault="00D32DF9" w:rsidP="00967B91">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7647D6F" w14:textId="77777777" w:rsidR="00D32DF9" w:rsidRPr="004B3ECA" w:rsidRDefault="00D32DF9" w:rsidP="00967B91">
            <w:pPr>
              <w:rPr>
                <w:rFonts w:ascii="Verdana" w:hAnsi="Verdana"/>
                <w:sz w:val="18"/>
                <w:szCs w:val="18"/>
              </w:rPr>
            </w:pPr>
          </w:p>
        </w:tc>
      </w:tr>
      <w:tr w:rsidR="00D32DF9" w:rsidRPr="004B3ECA" w14:paraId="10F1CFB1" w14:textId="77777777" w:rsidTr="00BC4F60">
        <w:trPr>
          <w:jc w:val="center"/>
        </w:trPr>
        <w:tc>
          <w:tcPr>
            <w:tcW w:w="8929"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86E5643" w14:textId="77777777" w:rsidR="00D32DF9" w:rsidRPr="004B3ECA" w:rsidRDefault="00D32DF9" w:rsidP="00E95A54">
            <w:pPr>
              <w:numPr>
                <w:ilvl w:val="1"/>
                <w:numId w:val="78"/>
              </w:numPr>
              <w:rPr>
                <w:rFonts w:ascii="Verdana" w:hAnsi="Verdana"/>
                <w:sz w:val="18"/>
                <w:szCs w:val="18"/>
              </w:rPr>
            </w:pPr>
            <w:r w:rsidRPr="004B3ECA">
              <w:rPr>
                <w:rFonts w:ascii="Verdana" w:hAnsi="Verdana"/>
                <w:sz w:val="18"/>
                <w:szCs w:val="18"/>
              </w:rPr>
              <w:t>storage of autoclaved materials</w:t>
            </w:r>
            <w:r w:rsidR="0016794B" w:rsidRPr="004B3ECA">
              <w:rPr>
                <w:rFonts w:ascii="Verdana" w:hAnsi="Verdana"/>
                <w:sz w:val="18"/>
                <w:szCs w:val="18"/>
              </w:rPr>
              <w:t xml:space="preserve"> (</w:t>
            </w:r>
            <w:r w:rsidR="0016794B" w:rsidRPr="004B3ECA">
              <w:rPr>
                <w:rFonts w:ascii="Verdana" w:hAnsi="Verdana"/>
                <w:i/>
                <w:sz w:val="18"/>
                <w:szCs w:val="18"/>
              </w:rPr>
              <w:t>Guide</w:t>
            </w:r>
            <w:r w:rsidR="0016794B" w:rsidRPr="004B3ECA">
              <w:rPr>
                <w:rFonts w:ascii="Verdana" w:hAnsi="Verdana"/>
                <w:sz w:val="18"/>
                <w:szCs w:val="18"/>
              </w:rPr>
              <w:t xml:space="preserve">, </w:t>
            </w:r>
            <w:hyperlink r:id="rId431" w:history="1">
              <w:r w:rsidR="0016794B" w:rsidRPr="004B3ECA">
                <w:rPr>
                  <w:rStyle w:val="Hyperlink"/>
                  <w:rFonts w:ascii="Verdana" w:hAnsi="Verdana"/>
                  <w:sz w:val="18"/>
                  <w:szCs w:val="18"/>
                </w:rPr>
                <w:t>p 145</w:t>
              </w:r>
            </w:hyperlink>
            <w:r w:rsidR="0016794B"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BF02EEB" w14:textId="77777777" w:rsidR="00D32DF9" w:rsidRPr="004B3ECA" w:rsidRDefault="00D32DF9" w:rsidP="00967B91">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844BA65" w14:textId="77777777" w:rsidR="00D32DF9" w:rsidRPr="004B3ECA" w:rsidRDefault="00D32DF9" w:rsidP="00967B91">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FAFAA68" w14:textId="77777777" w:rsidR="00D32DF9" w:rsidRPr="004B3ECA" w:rsidRDefault="00D32DF9" w:rsidP="00967B91">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12918F9" w14:textId="77777777" w:rsidR="00D32DF9" w:rsidRPr="004B3ECA" w:rsidRDefault="00D32DF9" w:rsidP="00967B91">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0AFBCFC" w14:textId="77777777" w:rsidR="00D32DF9" w:rsidRPr="004B3ECA" w:rsidRDefault="00D32DF9" w:rsidP="00967B91">
            <w:pPr>
              <w:rPr>
                <w:rFonts w:ascii="Verdana" w:hAnsi="Verdana"/>
                <w:sz w:val="18"/>
                <w:szCs w:val="18"/>
              </w:rPr>
            </w:pPr>
          </w:p>
        </w:tc>
      </w:tr>
      <w:tr w:rsidR="00D32DF9" w:rsidRPr="004B3ECA" w14:paraId="751B31BD" w14:textId="77777777" w:rsidTr="00BC4F60">
        <w:trPr>
          <w:jc w:val="center"/>
        </w:trPr>
        <w:tc>
          <w:tcPr>
            <w:tcW w:w="8929"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7B96480" w14:textId="77777777" w:rsidR="00D32DF9" w:rsidRPr="004B3ECA" w:rsidRDefault="00D32DF9" w:rsidP="00E95A54">
            <w:pPr>
              <w:numPr>
                <w:ilvl w:val="1"/>
                <w:numId w:val="78"/>
              </w:numPr>
              <w:rPr>
                <w:rFonts w:ascii="Verdana" w:hAnsi="Verdana"/>
                <w:sz w:val="18"/>
                <w:szCs w:val="18"/>
              </w:rPr>
            </w:pPr>
            <w:r w:rsidRPr="004B3ECA">
              <w:rPr>
                <w:rFonts w:ascii="Verdana" w:hAnsi="Verdana"/>
                <w:sz w:val="18"/>
                <w:szCs w:val="18"/>
              </w:rPr>
              <w:t>cold sterilization procedures are appropriate</w:t>
            </w:r>
            <w:r w:rsidR="0016794B" w:rsidRPr="004B3ECA">
              <w:rPr>
                <w:rFonts w:ascii="Verdana" w:hAnsi="Verdana"/>
                <w:sz w:val="18"/>
                <w:szCs w:val="18"/>
              </w:rPr>
              <w:t xml:space="preserve"> (</w:t>
            </w:r>
            <w:r w:rsidR="0016794B" w:rsidRPr="004B3ECA">
              <w:rPr>
                <w:rFonts w:ascii="Verdana" w:hAnsi="Verdana"/>
                <w:i/>
                <w:sz w:val="18"/>
                <w:szCs w:val="18"/>
              </w:rPr>
              <w:t>Guide</w:t>
            </w:r>
            <w:r w:rsidR="0016794B" w:rsidRPr="004B3ECA">
              <w:rPr>
                <w:rFonts w:ascii="Verdana" w:hAnsi="Verdana"/>
                <w:sz w:val="18"/>
                <w:szCs w:val="18"/>
              </w:rPr>
              <w:t xml:space="preserve">, </w:t>
            </w:r>
            <w:hyperlink r:id="rId432" w:history="1">
              <w:r w:rsidR="0016794B" w:rsidRPr="004B3ECA">
                <w:rPr>
                  <w:rStyle w:val="Hyperlink"/>
                  <w:rFonts w:ascii="Verdana" w:hAnsi="Verdana"/>
                  <w:sz w:val="18"/>
                  <w:szCs w:val="18"/>
                </w:rPr>
                <w:t>p 119</w:t>
              </w:r>
            </w:hyperlink>
            <w:r w:rsidR="0016794B"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E513E42" w14:textId="77777777" w:rsidR="00D32DF9" w:rsidRPr="004B3ECA" w:rsidRDefault="00D32DF9" w:rsidP="00967B91">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DCE2B33" w14:textId="77777777" w:rsidR="00D32DF9" w:rsidRPr="004B3ECA" w:rsidRDefault="00D32DF9" w:rsidP="00967B91">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95C3515" w14:textId="77777777" w:rsidR="00D32DF9" w:rsidRPr="004B3ECA" w:rsidRDefault="00D32DF9" w:rsidP="00967B91">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16D37D9" w14:textId="77777777" w:rsidR="00D32DF9" w:rsidRPr="004B3ECA" w:rsidRDefault="00D32DF9" w:rsidP="00967B91">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6047C24" w14:textId="77777777" w:rsidR="00D32DF9" w:rsidRPr="004B3ECA" w:rsidRDefault="00D32DF9" w:rsidP="00967B91">
            <w:pPr>
              <w:rPr>
                <w:rFonts w:ascii="Verdana" w:hAnsi="Verdana"/>
                <w:sz w:val="18"/>
                <w:szCs w:val="18"/>
              </w:rPr>
            </w:pPr>
          </w:p>
        </w:tc>
      </w:tr>
      <w:tr w:rsidR="0016794B" w:rsidRPr="004B3ECA" w14:paraId="2E7BE346" w14:textId="77777777" w:rsidTr="00BC4F60">
        <w:trPr>
          <w:jc w:val="center"/>
        </w:trPr>
        <w:tc>
          <w:tcPr>
            <w:tcW w:w="11089" w:type="dxa"/>
            <w:gridSpan w:val="7"/>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F50167F" w14:textId="77777777" w:rsidR="0016794B" w:rsidRPr="004B3ECA" w:rsidRDefault="0016794B" w:rsidP="00E95A54">
            <w:pPr>
              <w:numPr>
                <w:ilvl w:val="0"/>
                <w:numId w:val="38"/>
              </w:numPr>
              <w:rPr>
                <w:rFonts w:ascii="Verdana" w:hAnsi="Verdana"/>
                <w:sz w:val="18"/>
                <w:szCs w:val="18"/>
              </w:rPr>
            </w:pPr>
            <w:r w:rsidRPr="004B3ECA">
              <w:rPr>
                <w:rFonts w:ascii="Verdana" w:hAnsi="Verdana"/>
                <w:b/>
                <w:sz w:val="18"/>
                <w:szCs w:val="18"/>
              </w:rPr>
              <w:t>Imaging</w:t>
            </w:r>
            <w:r w:rsidR="00CD382D" w:rsidRPr="004B3ECA">
              <w:rPr>
                <w:rFonts w:ascii="Verdana" w:hAnsi="Verdana"/>
                <w:b/>
                <w:sz w:val="18"/>
                <w:szCs w:val="18"/>
              </w:rPr>
              <w:t>/Whole Body Irradiation</w:t>
            </w:r>
            <w:r w:rsidRPr="004B3ECA">
              <w:rPr>
                <w:rFonts w:ascii="Verdana" w:hAnsi="Verdana"/>
                <w:b/>
                <w:sz w:val="18"/>
                <w:szCs w:val="18"/>
              </w:rPr>
              <w:t xml:space="preserve">: </w:t>
            </w:r>
          </w:p>
        </w:tc>
      </w:tr>
      <w:tr w:rsidR="0016794B" w:rsidRPr="004B3ECA" w14:paraId="51EF2B45" w14:textId="77777777" w:rsidTr="00BC4F60">
        <w:trPr>
          <w:jc w:val="center"/>
        </w:trPr>
        <w:tc>
          <w:tcPr>
            <w:tcW w:w="8929"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1CAC5CD" w14:textId="77777777" w:rsidR="0016794B" w:rsidRPr="004B3ECA" w:rsidRDefault="0016794B" w:rsidP="00E95A54">
            <w:pPr>
              <w:numPr>
                <w:ilvl w:val="1"/>
                <w:numId w:val="79"/>
              </w:numPr>
              <w:rPr>
                <w:rFonts w:ascii="Verdana" w:hAnsi="Verdana"/>
                <w:sz w:val="18"/>
                <w:szCs w:val="18"/>
              </w:rPr>
            </w:pPr>
            <w:r w:rsidRPr="004B3ECA">
              <w:rPr>
                <w:rFonts w:ascii="Verdana" w:hAnsi="Verdana"/>
                <w:sz w:val="18"/>
                <w:szCs w:val="18"/>
              </w:rPr>
              <w:t>location of resource limits contamination risk (</w:t>
            </w:r>
            <w:r w:rsidRPr="004B3ECA">
              <w:rPr>
                <w:rFonts w:ascii="Verdana" w:hAnsi="Verdana"/>
                <w:i/>
                <w:sz w:val="18"/>
                <w:szCs w:val="18"/>
              </w:rPr>
              <w:t>Guide</w:t>
            </w:r>
            <w:r w:rsidRPr="004B3ECA">
              <w:rPr>
                <w:rFonts w:ascii="Verdana" w:hAnsi="Verdana"/>
                <w:sz w:val="18"/>
                <w:szCs w:val="18"/>
              </w:rPr>
              <w:t xml:space="preserve">, </w:t>
            </w:r>
            <w:hyperlink r:id="rId433" w:history="1">
              <w:r w:rsidRPr="004B3ECA">
                <w:rPr>
                  <w:rStyle w:val="Hyperlink"/>
                  <w:rFonts w:ascii="Verdana" w:hAnsi="Verdana"/>
                  <w:sz w:val="18"/>
                  <w:szCs w:val="18"/>
                </w:rPr>
                <w:t>p 147</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B132D5A" w14:textId="77777777" w:rsidR="0016794B" w:rsidRPr="004B3ECA" w:rsidRDefault="0016794B" w:rsidP="00967B91">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9BFB467" w14:textId="77777777" w:rsidR="0016794B" w:rsidRPr="004B3ECA" w:rsidRDefault="0016794B" w:rsidP="00967B91">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A78C408" w14:textId="77777777" w:rsidR="0016794B" w:rsidRPr="004B3ECA" w:rsidRDefault="0016794B" w:rsidP="00967B91">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6056756" w14:textId="77777777" w:rsidR="0016794B" w:rsidRPr="004B3ECA" w:rsidRDefault="0016794B" w:rsidP="00967B91">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85A0E9C" w14:textId="77777777" w:rsidR="0016794B" w:rsidRPr="004B3ECA" w:rsidRDefault="0016794B" w:rsidP="00967B91">
            <w:pPr>
              <w:rPr>
                <w:rFonts w:ascii="Verdana" w:hAnsi="Verdana"/>
                <w:sz w:val="18"/>
                <w:szCs w:val="18"/>
              </w:rPr>
            </w:pPr>
          </w:p>
        </w:tc>
      </w:tr>
      <w:tr w:rsidR="0016794B" w:rsidRPr="004B3ECA" w14:paraId="4C085227" w14:textId="77777777" w:rsidTr="00BC4F60">
        <w:trPr>
          <w:jc w:val="center"/>
        </w:trPr>
        <w:tc>
          <w:tcPr>
            <w:tcW w:w="8929"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F5BE389" w14:textId="77777777" w:rsidR="0016794B" w:rsidRPr="004B3ECA" w:rsidRDefault="00CD382D" w:rsidP="00E95A54">
            <w:pPr>
              <w:numPr>
                <w:ilvl w:val="1"/>
                <w:numId w:val="79"/>
              </w:numPr>
              <w:rPr>
                <w:rFonts w:ascii="Verdana" w:hAnsi="Verdana"/>
                <w:sz w:val="18"/>
                <w:szCs w:val="18"/>
              </w:rPr>
            </w:pPr>
            <w:r w:rsidRPr="004B3ECA">
              <w:rPr>
                <w:rFonts w:ascii="Verdana" w:hAnsi="Verdana"/>
                <w:sz w:val="18"/>
                <w:szCs w:val="18"/>
              </w:rPr>
              <w:t xml:space="preserve">appropriate transportation methods are in place </w:t>
            </w:r>
            <w:r w:rsidR="003A1BE8" w:rsidRPr="004B3ECA">
              <w:rPr>
                <w:rFonts w:ascii="Verdana" w:hAnsi="Verdana"/>
                <w:sz w:val="18"/>
                <w:szCs w:val="18"/>
              </w:rPr>
              <w:t>(</w:t>
            </w:r>
            <w:r w:rsidR="003A1BE8" w:rsidRPr="004B3ECA">
              <w:rPr>
                <w:rFonts w:ascii="Verdana" w:hAnsi="Verdana"/>
                <w:i/>
                <w:sz w:val="18"/>
                <w:szCs w:val="18"/>
              </w:rPr>
              <w:t>Guide</w:t>
            </w:r>
            <w:r w:rsidR="003A1BE8" w:rsidRPr="004B3ECA">
              <w:rPr>
                <w:rFonts w:ascii="Verdana" w:hAnsi="Verdana"/>
                <w:sz w:val="18"/>
                <w:szCs w:val="18"/>
              </w:rPr>
              <w:t xml:space="preserve">, </w:t>
            </w:r>
            <w:hyperlink r:id="rId434" w:history="1">
              <w:r w:rsidR="003A1BE8" w:rsidRPr="004B3ECA">
                <w:rPr>
                  <w:rStyle w:val="Hyperlink"/>
                  <w:rFonts w:ascii="Verdana" w:hAnsi="Verdana"/>
                  <w:sz w:val="18"/>
                  <w:szCs w:val="18"/>
                </w:rPr>
                <w:t>p 147</w:t>
              </w:r>
            </w:hyperlink>
            <w:r w:rsidR="003A1BE8"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334E711" w14:textId="77777777" w:rsidR="0016794B" w:rsidRPr="004B3ECA" w:rsidRDefault="0016794B" w:rsidP="00967B91">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F917161" w14:textId="77777777" w:rsidR="0016794B" w:rsidRPr="004B3ECA" w:rsidRDefault="0016794B" w:rsidP="00967B91">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9B7A043" w14:textId="77777777" w:rsidR="0016794B" w:rsidRPr="004B3ECA" w:rsidRDefault="0016794B" w:rsidP="00967B91">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48BCDEE" w14:textId="77777777" w:rsidR="0016794B" w:rsidRPr="004B3ECA" w:rsidRDefault="0016794B" w:rsidP="00967B91">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2680803" w14:textId="77777777" w:rsidR="0016794B" w:rsidRPr="004B3ECA" w:rsidRDefault="0016794B" w:rsidP="00967B91">
            <w:pPr>
              <w:rPr>
                <w:rFonts w:ascii="Verdana" w:hAnsi="Verdana"/>
                <w:sz w:val="18"/>
                <w:szCs w:val="18"/>
              </w:rPr>
            </w:pPr>
          </w:p>
        </w:tc>
      </w:tr>
      <w:tr w:rsidR="00CD382D" w:rsidRPr="004B3ECA" w14:paraId="14771E2F" w14:textId="77777777" w:rsidTr="00BC4F60">
        <w:trPr>
          <w:jc w:val="center"/>
        </w:trPr>
        <w:tc>
          <w:tcPr>
            <w:tcW w:w="8929"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6446DB1" w14:textId="77777777" w:rsidR="00CD382D" w:rsidRPr="004B3ECA" w:rsidRDefault="00CD382D" w:rsidP="00E95A54">
            <w:pPr>
              <w:numPr>
                <w:ilvl w:val="1"/>
                <w:numId w:val="79"/>
              </w:numPr>
              <w:rPr>
                <w:rFonts w:ascii="Verdana" w:hAnsi="Verdana"/>
                <w:sz w:val="18"/>
                <w:szCs w:val="18"/>
              </w:rPr>
            </w:pPr>
            <w:r w:rsidRPr="004B3ECA">
              <w:rPr>
                <w:rFonts w:ascii="Verdana" w:hAnsi="Verdana"/>
                <w:sz w:val="18"/>
                <w:szCs w:val="18"/>
              </w:rPr>
              <w:t xml:space="preserve">gas anesthesia provision, scavenging and monitoring are appropriate </w:t>
            </w:r>
            <w:r w:rsidR="003A1BE8" w:rsidRPr="004B3ECA">
              <w:rPr>
                <w:rFonts w:ascii="Verdana" w:hAnsi="Verdana"/>
                <w:sz w:val="18"/>
                <w:szCs w:val="18"/>
              </w:rPr>
              <w:t>(</w:t>
            </w:r>
            <w:r w:rsidR="003A1BE8" w:rsidRPr="004B3ECA">
              <w:rPr>
                <w:rFonts w:ascii="Verdana" w:hAnsi="Verdana"/>
                <w:i/>
                <w:sz w:val="18"/>
                <w:szCs w:val="18"/>
              </w:rPr>
              <w:t>Guide</w:t>
            </w:r>
            <w:r w:rsidR="003A1BE8" w:rsidRPr="004B3ECA">
              <w:rPr>
                <w:rFonts w:ascii="Verdana" w:hAnsi="Verdana"/>
                <w:sz w:val="18"/>
                <w:szCs w:val="18"/>
              </w:rPr>
              <w:t xml:space="preserve">, </w:t>
            </w:r>
            <w:hyperlink r:id="rId435" w:history="1">
              <w:r w:rsidR="003A1BE8" w:rsidRPr="004B3ECA">
                <w:rPr>
                  <w:rStyle w:val="Hyperlink"/>
                  <w:rFonts w:ascii="Verdana" w:hAnsi="Verdana"/>
                  <w:sz w:val="18"/>
                  <w:szCs w:val="18"/>
                </w:rPr>
                <w:t>p 147</w:t>
              </w:r>
            </w:hyperlink>
            <w:r w:rsidR="003A1BE8"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A31231A" w14:textId="77777777" w:rsidR="00CD382D" w:rsidRPr="004B3ECA" w:rsidRDefault="00CD382D" w:rsidP="00967B91">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A1C6368" w14:textId="77777777" w:rsidR="00CD382D" w:rsidRPr="004B3ECA" w:rsidRDefault="00CD382D" w:rsidP="00967B91">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E1E40C7" w14:textId="77777777" w:rsidR="00CD382D" w:rsidRPr="004B3ECA" w:rsidRDefault="00CD382D" w:rsidP="00967B91">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9A814BE" w14:textId="77777777" w:rsidR="00CD382D" w:rsidRPr="004B3ECA" w:rsidRDefault="00CD382D" w:rsidP="00967B91">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030A000" w14:textId="77777777" w:rsidR="00CD382D" w:rsidRPr="004B3ECA" w:rsidRDefault="00CD382D" w:rsidP="00967B91">
            <w:pPr>
              <w:rPr>
                <w:rFonts w:ascii="Verdana" w:hAnsi="Verdana"/>
                <w:sz w:val="18"/>
                <w:szCs w:val="18"/>
              </w:rPr>
            </w:pPr>
          </w:p>
        </w:tc>
      </w:tr>
      <w:tr w:rsidR="00CD382D" w:rsidRPr="004B3ECA" w14:paraId="4DFEA0BF" w14:textId="77777777" w:rsidTr="00BC4F60">
        <w:trPr>
          <w:jc w:val="center"/>
        </w:trPr>
        <w:tc>
          <w:tcPr>
            <w:tcW w:w="8929"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8CDA00E" w14:textId="77777777" w:rsidR="00CD382D" w:rsidRPr="004B3ECA" w:rsidRDefault="00CD382D" w:rsidP="00E95A54">
            <w:pPr>
              <w:numPr>
                <w:ilvl w:val="1"/>
                <w:numId w:val="79"/>
              </w:numPr>
              <w:rPr>
                <w:rFonts w:ascii="Verdana" w:hAnsi="Verdana"/>
                <w:sz w:val="18"/>
                <w:szCs w:val="18"/>
              </w:rPr>
            </w:pPr>
            <w:r w:rsidRPr="004B3ECA">
              <w:rPr>
                <w:rFonts w:ascii="Verdana" w:hAnsi="Verdana"/>
                <w:sz w:val="18"/>
                <w:szCs w:val="18"/>
              </w:rPr>
              <w:t xml:space="preserve">appropriate sensors and ventilation are provided for cryogen gases </w:t>
            </w:r>
            <w:r w:rsidR="003A1BE8" w:rsidRPr="004B3ECA">
              <w:rPr>
                <w:rFonts w:ascii="Verdana" w:hAnsi="Verdana"/>
                <w:sz w:val="18"/>
                <w:szCs w:val="18"/>
              </w:rPr>
              <w:t>(</w:t>
            </w:r>
            <w:r w:rsidR="003A1BE8" w:rsidRPr="004B3ECA">
              <w:rPr>
                <w:rFonts w:ascii="Verdana" w:hAnsi="Verdana"/>
                <w:i/>
                <w:sz w:val="18"/>
                <w:szCs w:val="18"/>
              </w:rPr>
              <w:t>Guide</w:t>
            </w:r>
            <w:r w:rsidR="003A1BE8" w:rsidRPr="004B3ECA">
              <w:rPr>
                <w:rFonts w:ascii="Verdana" w:hAnsi="Verdana"/>
                <w:sz w:val="18"/>
                <w:szCs w:val="18"/>
              </w:rPr>
              <w:t xml:space="preserve">, </w:t>
            </w:r>
            <w:hyperlink r:id="rId436" w:history="1">
              <w:r w:rsidR="003A1BE8" w:rsidRPr="004B3ECA">
                <w:rPr>
                  <w:rStyle w:val="Hyperlink"/>
                  <w:rFonts w:ascii="Verdana" w:hAnsi="Verdana"/>
                  <w:sz w:val="18"/>
                  <w:szCs w:val="18"/>
                </w:rPr>
                <w:t>p 147</w:t>
              </w:r>
            </w:hyperlink>
            <w:r w:rsidR="003A1BE8" w:rsidRPr="004B3ECA">
              <w:rPr>
                <w:rFonts w:ascii="Verdana" w:hAnsi="Verdana"/>
                <w:sz w:val="18"/>
                <w:szCs w:val="18"/>
              </w:rPr>
              <w:t>)</w:t>
            </w:r>
            <w:r w:rsidRPr="004B3ECA">
              <w:rPr>
                <w:rFonts w:ascii="Verdana" w:hAnsi="Verdana"/>
                <w:sz w:val="18"/>
                <w:szCs w:val="18"/>
              </w:rPr>
              <w:t xml:space="preserve"> </w:t>
            </w:r>
            <w:r w:rsidRPr="004B3ECA">
              <w:rPr>
                <w:rFonts w:ascii="Verdana" w:hAnsi="Verdana"/>
                <w:sz w:val="18"/>
                <w:szCs w:val="18"/>
                <w:highlight w:val="cyan"/>
              </w:rPr>
              <w:t>[must]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3820EA7" w14:textId="77777777" w:rsidR="00CD382D" w:rsidRPr="004B3ECA" w:rsidRDefault="00CD382D" w:rsidP="00967B91">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F790723" w14:textId="77777777" w:rsidR="00CD382D" w:rsidRPr="004B3ECA" w:rsidRDefault="00CD382D" w:rsidP="00967B91">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113CE31" w14:textId="77777777" w:rsidR="00CD382D" w:rsidRPr="004B3ECA" w:rsidRDefault="00CD382D" w:rsidP="00967B91">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FD9E6AC" w14:textId="77777777" w:rsidR="00CD382D" w:rsidRPr="004B3ECA" w:rsidRDefault="00CD382D" w:rsidP="00967B91">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5732928" w14:textId="77777777" w:rsidR="00CD382D" w:rsidRPr="004B3ECA" w:rsidRDefault="00CD382D" w:rsidP="00967B91">
            <w:pPr>
              <w:rPr>
                <w:rFonts w:ascii="Verdana" w:hAnsi="Verdana"/>
                <w:sz w:val="18"/>
                <w:szCs w:val="18"/>
              </w:rPr>
            </w:pPr>
          </w:p>
        </w:tc>
      </w:tr>
      <w:tr w:rsidR="00CD382D" w:rsidRPr="004B3ECA" w14:paraId="2FA86877" w14:textId="77777777" w:rsidTr="00BC4F60">
        <w:trPr>
          <w:jc w:val="center"/>
        </w:trPr>
        <w:tc>
          <w:tcPr>
            <w:tcW w:w="8929"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C69A896" w14:textId="77777777" w:rsidR="00CD382D" w:rsidRPr="004B3ECA" w:rsidRDefault="00CD382D" w:rsidP="00E95A54">
            <w:pPr>
              <w:numPr>
                <w:ilvl w:val="1"/>
                <w:numId w:val="79"/>
              </w:numPr>
              <w:rPr>
                <w:rFonts w:ascii="Verdana" w:hAnsi="Verdana"/>
                <w:sz w:val="18"/>
                <w:szCs w:val="18"/>
              </w:rPr>
            </w:pPr>
            <w:r w:rsidRPr="004B3ECA">
              <w:rPr>
                <w:rFonts w:ascii="Verdana" w:hAnsi="Verdana"/>
                <w:sz w:val="18"/>
                <w:szCs w:val="18"/>
              </w:rPr>
              <w:t xml:space="preserve">imaging console is located away from radiation source </w:t>
            </w:r>
            <w:r w:rsidR="003A1BE8" w:rsidRPr="004B3ECA">
              <w:rPr>
                <w:rFonts w:ascii="Verdana" w:hAnsi="Verdana"/>
                <w:sz w:val="18"/>
                <w:szCs w:val="18"/>
              </w:rPr>
              <w:t>(</w:t>
            </w:r>
            <w:r w:rsidR="003A1BE8" w:rsidRPr="004B3ECA">
              <w:rPr>
                <w:rFonts w:ascii="Verdana" w:hAnsi="Verdana"/>
                <w:i/>
                <w:sz w:val="18"/>
                <w:szCs w:val="18"/>
              </w:rPr>
              <w:t>Guide</w:t>
            </w:r>
            <w:r w:rsidR="003A1BE8" w:rsidRPr="004B3ECA">
              <w:rPr>
                <w:rFonts w:ascii="Verdana" w:hAnsi="Verdana"/>
                <w:sz w:val="18"/>
                <w:szCs w:val="18"/>
              </w:rPr>
              <w:t xml:space="preserve">, </w:t>
            </w:r>
            <w:hyperlink r:id="rId437" w:history="1">
              <w:r w:rsidR="003A1BE8" w:rsidRPr="004B3ECA">
                <w:rPr>
                  <w:rStyle w:val="Hyperlink"/>
                  <w:rFonts w:ascii="Verdana" w:hAnsi="Verdana"/>
                  <w:sz w:val="18"/>
                  <w:szCs w:val="18"/>
                </w:rPr>
                <w:t>p 147</w:t>
              </w:r>
            </w:hyperlink>
            <w:r w:rsidR="003A1BE8"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C755D3B" w14:textId="77777777" w:rsidR="00CD382D" w:rsidRPr="004B3ECA" w:rsidRDefault="00CD382D" w:rsidP="00967B91">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D8678FF" w14:textId="77777777" w:rsidR="00CD382D" w:rsidRPr="004B3ECA" w:rsidRDefault="00CD382D" w:rsidP="00967B91">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ADCC34D" w14:textId="77777777" w:rsidR="00CD382D" w:rsidRPr="004B3ECA" w:rsidRDefault="00CD382D" w:rsidP="00967B91">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23D33C4" w14:textId="77777777" w:rsidR="00CD382D" w:rsidRPr="004B3ECA" w:rsidRDefault="00CD382D" w:rsidP="00967B91">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0F7DB64" w14:textId="77777777" w:rsidR="00CD382D" w:rsidRPr="004B3ECA" w:rsidRDefault="00CD382D" w:rsidP="00967B91">
            <w:pPr>
              <w:rPr>
                <w:rFonts w:ascii="Verdana" w:hAnsi="Verdana"/>
                <w:sz w:val="18"/>
                <w:szCs w:val="18"/>
              </w:rPr>
            </w:pPr>
          </w:p>
        </w:tc>
      </w:tr>
      <w:tr w:rsidR="00CD382D" w:rsidRPr="004B3ECA" w14:paraId="59EBEDD3" w14:textId="77777777" w:rsidTr="00BC4F60">
        <w:trPr>
          <w:jc w:val="center"/>
        </w:trPr>
        <w:tc>
          <w:tcPr>
            <w:tcW w:w="11089" w:type="dxa"/>
            <w:gridSpan w:val="7"/>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ABC6E9A" w14:textId="77777777" w:rsidR="00CD382D" w:rsidRPr="004B3ECA" w:rsidRDefault="00CD382D" w:rsidP="00E95A54">
            <w:pPr>
              <w:numPr>
                <w:ilvl w:val="0"/>
                <w:numId w:val="38"/>
              </w:numPr>
              <w:rPr>
                <w:rFonts w:ascii="Verdana" w:hAnsi="Verdana"/>
                <w:sz w:val="18"/>
                <w:szCs w:val="18"/>
              </w:rPr>
            </w:pPr>
            <w:r w:rsidRPr="004B3ECA">
              <w:rPr>
                <w:rFonts w:ascii="Verdana" w:hAnsi="Verdana"/>
                <w:b/>
                <w:sz w:val="18"/>
                <w:szCs w:val="18"/>
              </w:rPr>
              <w:t xml:space="preserve">Hazardous Agent Containment: </w:t>
            </w:r>
          </w:p>
        </w:tc>
      </w:tr>
      <w:tr w:rsidR="00CD382D" w:rsidRPr="004B3ECA" w14:paraId="65496797" w14:textId="77777777" w:rsidTr="00BC4F60">
        <w:trPr>
          <w:jc w:val="center"/>
        </w:trPr>
        <w:tc>
          <w:tcPr>
            <w:tcW w:w="8929"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B0F965D" w14:textId="7F9E1F66" w:rsidR="00CD382D" w:rsidRPr="004B3ECA" w:rsidRDefault="00F552BF" w:rsidP="00E95A54">
            <w:pPr>
              <w:numPr>
                <w:ilvl w:val="1"/>
                <w:numId w:val="80"/>
              </w:numPr>
              <w:rPr>
                <w:rFonts w:ascii="Verdana" w:hAnsi="Verdana"/>
                <w:sz w:val="18"/>
                <w:szCs w:val="18"/>
              </w:rPr>
            </w:pPr>
            <w:r w:rsidRPr="004B3ECA">
              <w:rPr>
                <w:rFonts w:ascii="Verdana" w:hAnsi="Verdana"/>
                <w:sz w:val="18"/>
                <w:szCs w:val="18"/>
              </w:rPr>
              <w:t>f</w:t>
            </w:r>
            <w:r w:rsidR="00CD382D" w:rsidRPr="004B3ECA">
              <w:rPr>
                <w:rFonts w:ascii="Verdana" w:hAnsi="Verdana"/>
                <w:sz w:val="18"/>
                <w:szCs w:val="18"/>
              </w:rPr>
              <w:t xml:space="preserve">acility adheres to APHIS, USDA and CDC Select Agent Regulations </w:t>
            </w:r>
            <w:r w:rsidRPr="004B3ECA">
              <w:rPr>
                <w:rFonts w:ascii="Verdana" w:hAnsi="Verdana"/>
                <w:sz w:val="18"/>
                <w:szCs w:val="18"/>
              </w:rPr>
              <w:t>and other federal, state and local regulations including security measures (</w:t>
            </w:r>
            <w:r w:rsidRPr="004B3ECA">
              <w:rPr>
                <w:rFonts w:ascii="Verdana" w:hAnsi="Verdana"/>
                <w:i/>
                <w:sz w:val="18"/>
                <w:szCs w:val="18"/>
              </w:rPr>
              <w:t>Guide</w:t>
            </w:r>
            <w:r w:rsidRPr="004B3ECA">
              <w:rPr>
                <w:rFonts w:ascii="Verdana" w:hAnsi="Verdana"/>
                <w:sz w:val="18"/>
                <w:szCs w:val="18"/>
              </w:rPr>
              <w:t xml:space="preserve">, </w:t>
            </w:r>
            <w:hyperlink r:id="rId438" w:history="1">
              <w:r w:rsidRPr="004B3ECA">
                <w:rPr>
                  <w:rStyle w:val="Hyperlink"/>
                  <w:rFonts w:ascii="Verdana" w:hAnsi="Verdana"/>
                  <w:sz w:val="18"/>
                  <w:szCs w:val="18"/>
                </w:rPr>
                <w:t>p 148</w:t>
              </w:r>
            </w:hyperlink>
            <w:r w:rsidRPr="004B3ECA">
              <w:rPr>
                <w:rFonts w:ascii="Verdana" w:hAnsi="Verdana"/>
                <w:sz w:val="18"/>
                <w:szCs w:val="18"/>
              </w:rPr>
              <w:t xml:space="preserve">) </w:t>
            </w:r>
            <w:r w:rsidRPr="004B3ECA">
              <w:rPr>
                <w:rFonts w:ascii="Verdana" w:hAnsi="Verdana"/>
                <w:sz w:val="18"/>
                <w:szCs w:val="18"/>
                <w:highlight w:val="cyan"/>
              </w:rPr>
              <w:t>[must]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008380A" w14:textId="77777777" w:rsidR="00CD382D" w:rsidRPr="004B3ECA" w:rsidRDefault="00CD382D" w:rsidP="00967B91">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65AB1B2" w14:textId="77777777" w:rsidR="00CD382D" w:rsidRPr="004B3ECA" w:rsidRDefault="00CD382D" w:rsidP="00967B91">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05FE03E" w14:textId="77777777" w:rsidR="00CD382D" w:rsidRPr="004B3ECA" w:rsidRDefault="00CD382D" w:rsidP="00967B91">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92A778D" w14:textId="77777777" w:rsidR="00CD382D" w:rsidRPr="004B3ECA" w:rsidRDefault="00CD382D" w:rsidP="00967B91">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D392B93" w14:textId="77777777" w:rsidR="00CD382D" w:rsidRPr="004B3ECA" w:rsidRDefault="00CD382D" w:rsidP="00967B91">
            <w:pPr>
              <w:rPr>
                <w:rFonts w:ascii="Verdana" w:hAnsi="Verdana"/>
                <w:sz w:val="18"/>
                <w:szCs w:val="18"/>
              </w:rPr>
            </w:pPr>
          </w:p>
        </w:tc>
      </w:tr>
      <w:tr w:rsidR="00F552BF" w:rsidRPr="004B3ECA" w14:paraId="4BFBED86" w14:textId="77777777" w:rsidTr="00BC4F60">
        <w:trPr>
          <w:jc w:val="center"/>
        </w:trPr>
        <w:tc>
          <w:tcPr>
            <w:tcW w:w="11089" w:type="dxa"/>
            <w:gridSpan w:val="7"/>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C17E6BE" w14:textId="77777777" w:rsidR="00F552BF" w:rsidRPr="004B3ECA" w:rsidRDefault="00F552BF" w:rsidP="00E95A54">
            <w:pPr>
              <w:numPr>
                <w:ilvl w:val="0"/>
                <w:numId w:val="38"/>
              </w:numPr>
              <w:rPr>
                <w:rFonts w:ascii="Verdana" w:hAnsi="Verdana"/>
                <w:sz w:val="18"/>
                <w:szCs w:val="18"/>
              </w:rPr>
            </w:pPr>
            <w:r w:rsidRPr="004B3ECA">
              <w:rPr>
                <w:rFonts w:ascii="Verdana" w:hAnsi="Verdana"/>
                <w:b/>
                <w:sz w:val="18"/>
                <w:szCs w:val="18"/>
              </w:rPr>
              <w:t xml:space="preserve">Behavioral Studies: </w:t>
            </w:r>
          </w:p>
        </w:tc>
      </w:tr>
      <w:tr w:rsidR="00F552BF" w:rsidRPr="004B3ECA" w14:paraId="30D6FAB1" w14:textId="77777777" w:rsidTr="00BC4F60">
        <w:trPr>
          <w:jc w:val="center"/>
        </w:trPr>
        <w:tc>
          <w:tcPr>
            <w:tcW w:w="8929"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AD41A1B" w14:textId="352EB4E7" w:rsidR="00F552BF" w:rsidRPr="004B3ECA" w:rsidRDefault="00F552BF" w:rsidP="00E95A54">
            <w:pPr>
              <w:numPr>
                <w:ilvl w:val="0"/>
                <w:numId w:val="81"/>
              </w:numPr>
              <w:rPr>
                <w:rFonts w:ascii="Verdana" w:hAnsi="Verdana"/>
                <w:sz w:val="18"/>
                <w:szCs w:val="18"/>
              </w:rPr>
            </w:pPr>
            <w:r w:rsidRPr="004B3ECA">
              <w:rPr>
                <w:rFonts w:ascii="Verdana" w:hAnsi="Verdana"/>
                <w:sz w:val="18"/>
                <w:szCs w:val="18"/>
              </w:rPr>
              <w:t>facility minimizes airborne transmission of noise and ground-borne transmission of vibration (</w:t>
            </w:r>
            <w:r w:rsidRPr="004B3ECA">
              <w:rPr>
                <w:rFonts w:ascii="Verdana" w:hAnsi="Verdana"/>
                <w:i/>
                <w:sz w:val="18"/>
                <w:szCs w:val="18"/>
              </w:rPr>
              <w:t>Guide</w:t>
            </w:r>
            <w:r w:rsidRPr="004B3ECA">
              <w:rPr>
                <w:rFonts w:ascii="Verdana" w:hAnsi="Verdana"/>
                <w:sz w:val="18"/>
                <w:szCs w:val="18"/>
              </w:rPr>
              <w:t xml:space="preserve">, </w:t>
            </w:r>
            <w:hyperlink r:id="rId439" w:history="1">
              <w:r w:rsidRPr="004B3ECA">
                <w:rPr>
                  <w:rStyle w:val="Hyperlink"/>
                  <w:rFonts w:ascii="Verdana" w:hAnsi="Verdana"/>
                  <w:sz w:val="18"/>
                  <w:szCs w:val="18"/>
                </w:rPr>
                <w:t>p 149</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5FA2AEA" w14:textId="77777777" w:rsidR="00F552BF" w:rsidRPr="004B3ECA" w:rsidRDefault="00F552BF" w:rsidP="00967B91">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94D3A2E" w14:textId="77777777" w:rsidR="00F552BF" w:rsidRPr="004B3ECA" w:rsidRDefault="00F552BF" w:rsidP="00967B91">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2BDFB7C" w14:textId="77777777" w:rsidR="00F552BF" w:rsidRPr="004B3ECA" w:rsidRDefault="00F552BF" w:rsidP="00967B91">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D6598CA" w14:textId="77777777" w:rsidR="00F552BF" w:rsidRPr="004B3ECA" w:rsidRDefault="00F552BF" w:rsidP="00967B91">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DA367EE" w14:textId="77777777" w:rsidR="00F552BF" w:rsidRPr="004B3ECA" w:rsidRDefault="00F552BF" w:rsidP="00967B91">
            <w:pPr>
              <w:rPr>
                <w:rFonts w:ascii="Verdana" w:hAnsi="Verdana"/>
                <w:sz w:val="18"/>
                <w:szCs w:val="18"/>
              </w:rPr>
            </w:pPr>
          </w:p>
        </w:tc>
      </w:tr>
      <w:tr w:rsidR="00F552BF" w:rsidRPr="004B3ECA" w14:paraId="374DFE30" w14:textId="77777777" w:rsidTr="00BC4F60">
        <w:trPr>
          <w:jc w:val="center"/>
        </w:trPr>
        <w:tc>
          <w:tcPr>
            <w:tcW w:w="8929"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25C1B10" w14:textId="0C209B80" w:rsidR="00F552BF" w:rsidRPr="004B3ECA" w:rsidRDefault="00F552BF" w:rsidP="00E95A54">
            <w:pPr>
              <w:numPr>
                <w:ilvl w:val="0"/>
                <w:numId w:val="81"/>
              </w:numPr>
              <w:rPr>
                <w:rFonts w:ascii="Verdana" w:hAnsi="Verdana"/>
                <w:sz w:val="18"/>
                <w:szCs w:val="18"/>
              </w:rPr>
            </w:pPr>
            <w:r w:rsidRPr="004B3ECA">
              <w:rPr>
                <w:rFonts w:ascii="Verdana" w:hAnsi="Verdana"/>
                <w:sz w:val="18"/>
                <w:szCs w:val="18"/>
              </w:rPr>
              <w:t>floor coverings reduce sound transmission (</w:t>
            </w:r>
            <w:r w:rsidRPr="004B3ECA">
              <w:rPr>
                <w:rFonts w:ascii="Verdana" w:hAnsi="Verdana"/>
                <w:i/>
                <w:sz w:val="18"/>
                <w:szCs w:val="18"/>
              </w:rPr>
              <w:t>Guide</w:t>
            </w:r>
            <w:r w:rsidRPr="004B3ECA">
              <w:rPr>
                <w:rFonts w:ascii="Verdana" w:hAnsi="Verdana"/>
                <w:sz w:val="18"/>
                <w:szCs w:val="18"/>
              </w:rPr>
              <w:t xml:space="preserve">, </w:t>
            </w:r>
            <w:hyperlink r:id="rId440" w:history="1">
              <w:r w:rsidRPr="004B3ECA">
                <w:rPr>
                  <w:rStyle w:val="Hyperlink"/>
                  <w:rFonts w:ascii="Verdana" w:hAnsi="Verdana"/>
                  <w:sz w:val="18"/>
                  <w:szCs w:val="18"/>
                </w:rPr>
                <w:t>p 149</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2870895" w14:textId="77777777" w:rsidR="00F552BF" w:rsidRPr="004B3ECA" w:rsidRDefault="00F552BF" w:rsidP="00967B91">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16118D0" w14:textId="77777777" w:rsidR="00F552BF" w:rsidRPr="004B3ECA" w:rsidRDefault="00F552BF" w:rsidP="00967B91">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501D7DA" w14:textId="77777777" w:rsidR="00F552BF" w:rsidRPr="004B3ECA" w:rsidRDefault="00F552BF" w:rsidP="00967B91">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2C29C71" w14:textId="77777777" w:rsidR="00F552BF" w:rsidRPr="004B3ECA" w:rsidRDefault="00F552BF" w:rsidP="00967B91">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1EF85127" w14:textId="77777777" w:rsidR="00F552BF" w:rsidRPr="004B3ECA" w:rsidRDefault="00F552BF" w:rsidP="00967B91">
            <w:pPr>
              <w:rPr>
                <w:rFonts w:ascii="Verdana" w:hAnsi="Verdana"/>
                <w:sz w:val="18"/>
                <w:szCs w:val="18"/>
              </w:rPr>
            </w:pPr>
          </w:p>
        </w:tc>
      </w:tr>
      <w:tr w:rsidR="00F552BF" w:rsidRPr="004B3ECA" w14:paraId="59FA646B" w14:textId="77777777" w:rsidTr="00BC4F60">
        <w:trPr>
          <w:jc w:val="center"/>
        </w:trPr>
        <w:tc>
          <w:tcPr>
            <w:tcW w:w="8929"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461D5A0B" w14:textId="711B5720" w:rsidR="00F552BF" w:rsidRPr="004B3ECA" w:rsidRDefault="005433E2" w:rsidP="00E95A54">
            <w:pPr>
              <w:numPr>
                <w:ilvl w:val="0"/>
                <w:numId w:val="81"/>
              </w:numPr>
              <w:rPr>
                <w:rFonts w:ascii="Verdana" w:hAnsi="Verdana"/>
                <w:sz w:val="18"/>
                <w:szCs w:val="18"/>
              </w:rPr>
            </w:pPr>
            <w:r w:rsidRPr="004B3ECA">
              <w:rPr>
                <w:rFonts w:ascii="Verdana" w:hAnsi="Verdana"/>
                <w:sz w:val="18"/>
                <w:szCs w:val="18"/>
              </w:rPr>
              <w:t>testing equipment allows for surface disinfection (</w:t>
            </w:r>
            <w:r w:rsidRPr="004B3ECA">
              <w:rPr>
                <w:rFonts w:ascii="Verdana" w:hAnsi="Verdana"/>
                <w:i/>
                <w:sz w:val="18"/>
                <w:szCs w:val="18"/>
              </w:rPr>
              <w:t>Guide</w:t>
            </w:r>
            <w:r w:rsidRPr="004B3ECA">
              <w:rPr>
                <w:rFonts w:ascii="Verdana" w:hAnsi="Verdana"/>
                <w:sz w:val="18"/>
                <w:szCs w:val="18"/>
              </w:rPr>
              <w:t xml:space="preserve">, </w:t>
            </w:r>
            <w:hyperlink r:id="rId441" w:history="1">
              <w:r w:rsidRPr="004B3ECA">
                <w:rPr>
                  <w:rStyle w:val="Hyperlink"/>
                  <w:rFonts w:ascii="Verdana" w:hAnsi="Verdana"/>
                  <w:sz w:val="18"/>
                  <w:szCs w:val="18"/>
                </w:rPr>
                <w:t>p 150</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F143355" w14:textId="77777777" w:rsidR="00F552BF" w:rsidRPr="004B3ECA" w:rsidRDefault="00F552BF" w:rsidP="00967B91">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5022DD3" w14:textId="77777777" w:rsidR="00F552BF" w:rsidRPr="004B3ECA" w:rsidRDefault="00F552BF" w:rsidP="00967B91">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FA4F1DC" w14:textId="77777777" w:rsidR="00F552BF" w:rsidRPr="004B3ECA" w:rsidRDefault="00F552BF" w:rsidP="00967B91">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5DF68A7" w14:textId="77777777" w:rsidR="00F552BF" w:rsidRPr="004B3ECA" w:rsidRDefault="00F552BF" w:rsidP="00967B91">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6BE9F85" w14:textId="77777777" w:rsidR="00F552BF" w:rsidRPr="004B3ECA" w:rsidRDefault="00F552BF" w:rsidP="00967B91">
            <w:pPr>
              <w:rPr>
                <w:rFonts w:ascii="Verdana" w:hAnsi="Verdana"/>
                <w:sz w:val="18"/>
                <w:szCs w:val="18"/>
              </w:rPr>
            </w:pPr>
          </w:p>
        </w:tc>
      </w:tr>
      <w:tr w:rsidR="005433E2" w:rsidRPr="004B3ECA" w14:paraId="71C6B671" w14:textId="77777777" w:rsidTr="00BC4F60">
        <w:trPr>
          <w:jc w:val="center"/>
        </w:trPr>
        <w:tc>
          <w:tcPr>
            <w:tcW w:w="8929"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5EB3210" w14:textId="774A54DE" w:rsidR="005433E2" w:rsidRPr="004B3ECA" w:rsidRDefault="005433E2" w:rsidP="00E95A54">
            <w:pPr>
              <w:numPr>
                <w:ilvl w:val="0"/>
                <w:numId w:val="81"/>
              </w:numPr>
              <w:rPr>
                <w:rFonts w:ascii="Verdana" w:hAnsi="Verdana"/>
                <w:sz w:val="18"/>
                <w:szCs w:val="18"/>
              </w:rPr>
            </w:pPr>
            <w:r w:rsidRPr="004B3ECA">
              <w:rPr>
                <w:rFonts w:ascii="Verdana" w:hAnsi="Verdana"/>
                <w:sz w:val="18"/>
                <w:szCs w:val="18"/>
              </w:rPr>
              <w:t>components that cannot be cleaned are not in ready contact with animals and kept covered when not in use (</w:t>
            </w:r>
            <w:r w:rsidRPr="004B3ECA">
              <w:rPr>
                <w:rFonts w:ascii="Verdana" w:hAnsi="Verdana"/>
                <w:i/>
                <w:sz w:val="18"/>
                <w:szCs w:val="18"/>
              </w:rPr>
              <w:t>Guide</w:t>
            </w:r>
            <w:r w:rsidRPr="004B3ECA">
              <w:rPr>
                <w:rFonts w:ascii="Verdana" w:hAnsi="Verdana"/>
                <w:sz w:val="18"/>
                <w:szCs w:val="18"/>
              </w:rPr>
              <w:t xml:space="preserve">, </w:t>
            </w:r>
            <w:hyperlink r:id="rId442" w:history="1">
              <w:r w:rsidRPr="004B3ECA">
                <w:rPr>
                  <w:rStyle w:val="Hyperlink"/>
                  <w:rFonts w:ascii="Verdana" w:hAnsi="Verdana"/>
                  <w:sz w:val="18"/>
                  <w:szCs w:val="18"/>
                </w:rPr>
                <w:t>p 150</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AEC7DCE" w14:textId="77777777" w:rsidR="005433E2" w:rsidRPr="004B3ECA" w:rsidRDefault="005433E2" w:rsidP="00967B91">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DA33A8D" w14:textId="77777777" w:rsidR="005433E2" w:rsidRPr="004B3ECA" w:rsidRDefault="005433E2" w:rsidP="00967B91">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A0A1096" w14:textId="77777777" w:rsidR="005433E2" w:rsidRPr="004B3ECA" w:rsidRDefault="005433E2" w:rsidP="00967B91">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F2B0A68" w14:textId="77777777" w:rsidR="005433E2" w:rsidRPr="004B3ECA" w:rsidRDefault="005433E2" w:rsidP="00967B91">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13B0F4D" w14:textId="77777777" w:rsidR="005433E2" w:rsidRPr="004B3ECA" w:rsidRDefault="005433E2" w:rsidP="00967B91">
            <w:pPr>
              <w:rPr>
                <w:rFonts w:ascii="Verdana" w:hAnsi="Verdana"/>
                <w:sz w:val="18"/>
                <w:szCs w:val="18"/>
              </w:rPr>
            </w:pPr>
          </w:p>
        </w:tc>
      </w:tr>
      <w:tr w:rsidR="005433E2" w:rsidRPr="004B3ECA" w14:paraId="30866ABE" w14:textId="77777777" w:rsidTr="00BC4F60">
        <w:trPr>
          <w:jc w:val="center"/>
        </w:trPr>
        <w:tc>
          <w:tcPr>
            <w:tcW w:w="8929" w:type="dxa"/>
            <w:gridSpan w:val="2"/>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6F51F31A" w14:textId="0F34BC5B" w:rsidR="005433E2" w:rsidRPr="004B3ECA" w:rsidRDefault="005433E2" w:rsidP="00E95A54">
            <w:pPr>
              <w:numPr>
                <w:ilvl w:val="0"/>
                <w:numId w:val="81"/>
              </w:numPr>
              <w:rPr>
                <w:rFonts w:ascii="Verdana" w:hAnsi="Verdana"/>
                <w:sz w:val="18"/>
                <w:szCs w:val="18"/>
              </w:rPr>
            </w:pPr>
            <w:r w:rsidRPr="004B3ECA">
              <w:rPr>
                <w:rFonts w:ascii="Verdana" w:hAnsi="Verdana"/>
                <w:sz w:val="18"/>
                <w:szCs w:val="18"/>
              </w:rPr>
              <w:t>housing areas are contiguous with testing areas when appropriate (</w:t>
            </w:r>
            <w:r w:rsidRPr="004B3ECA">
              <w:rPr>
                <w:rFonts w:ascii="Verdana" w:hAnsi="Verdana"/>
                <w:i/>
                <w:sz w:val="18"/>
                <w:szCs w:val="18"/>
              </w:rPr>
              <w:t>Guide</w:t>
            </w:r>
            <w:r w:rsidRPr="004B3ECA">
              <w:rPr>
                <w:rFonts w:ascii="Verdana" w:hAnsi="Verdana"/>
                <w:sz w:val="18"/>
                <w:szCs w:val="18"/>
              </w:rPr>
              <w:t xml:space="preserve">, </w:t>
            </w:r>
            <w:hyperlink r:id="rId443" w:history="1">
              <w:r w:rsidRPr="004B3ECA">
                <w:rPr>
                  <w:rStyle w:val="Hyperlink"/>
                  <w:rFonts w:ascii="Verdana" w:hAnsi="Verdana"/>
                  <w:sz w:val="18"/>
                  <w:szCs w:val="18"/>
                </w:rPr>
                <w:t>p 150</w:t>
              </w:r>
            </w:hyperlink>
            <w:r w:rsidRPr="004B3ECA">
              <w:rPr>
                <w:rFonts w:ascii="Verdana" w:hAnsi="Verdana"/>
                <w:sz w:val="18"/>
                <w:szCs w:val="18"/>
              </w:rPr>
              <w:t>)</w:t>
            </w: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35E81592" w14:textId="77777777" w:rsidR="005433E2" w:rsidRPr="004B3ECA" w:rsidRDefault="005433E2" w:rsidP="00967B91">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239055E3" w14:textId="77777777" w:rsidR="005433E2" w:rsidRPr="004B3ECA" w:rsidRDefault="005433E2" w:rsidP="00967B91">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733BA2C1" w14:textId="77777777" w:rsidR="005433E2" w:rsidRPr="004B3ECA" w:rsidRDefault="005433E2" w:rsidP="00967B91">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51DFB648" w14:textId="77777777" w:rsidR="005433E2" w:rsidRPr="004B3ECA" w:rsidRDefault="005433E2" w:rsidP="00967B91">
            <w:pPr>
              <w:rPr>
                <w:rFonts w:ascii="Verdana" w:hAnsi="Verdana"/>
                <w:sz w:val="18"/>
                <w:szCs w:val="18"/>
              </w:rPr>
            </w:pPr>
          </w:p>
        </w:tc>
        <w:tc>
          <w:tcPr>
            <w:tcW w:w="432" w:type="dxa"/>
            <w:tcBorders>
              <w:top w:val="single" w:sz="2" w:space="0" w:color="948A54"/>
              <w:left w:val="single" w:sz="2" w:space="0" w:color="948A54"/>
              <w:bottom w:val="single" w:sz="2" w:space="0" w:color="948A54"/>
              <w:right w:val="single" w:sz="2" w:space="0" w:color="948A54"/>
            </w:tcBorders>
            <w:tcMar>
              <w:top w:w="14" w:type="dxa"/>
              <w:bottom w:w="14" w:type="dxa"/>
            </w:tcMar>
            <w:vAlign w:val="bottom"/>
          </w:tcPr>
          <w:p w14:paraId="0E60BEDA" w14:textId="77777777" w:rsidR="005433E2" w:rsidRPr="004B3ECA" w:rsidRDefault="005433E2" w:rsidP="00967B91">
            <w:pPr>
              <w:rPr>
                <w:rFonts w:ascii="Verdana" w:hAnsi="Verdana"/>
                <w:sz w:val="18"/>
                <w:szCs w:val="18"/>
              </w:rPr>
            </w:pPr>
          </w:p>
        </w:tc>
      </w:tr>
      <w:tr w:rsidR="00D32DF9" w:rsidRPr="004B3ECA" w14:paraId="5C5CF362" w14:textId="77777777" w:rsidTr="00BC4F60">
        <w:trPr>
          <w:jc w:val="center"/>
        </w:trPr>
        <w:tc>
          <w:tcPr>
            <w:tcW w:w="347" w:type="dxa"/>
            <w:tcBorders>
              <w:top w:val="single" w:sz="2" w:space="0" w:color="948A54"/>
            </w:tcBorders>
            <w:tcMar>
              <w:top w:w="14" w:type="dxa"/>
              <w:bottom w:w="14" w:type="dxa"/>
            </w:tcMar>
            <w:vAlign w:val="bottom"/>
          </w:tcPr>
          <w:p w14:paraId="2FB9C1AF" w14:textId="77777777" w:rsidR="00D32DF9" w:rsidRPr="004B3ECA" w:rsidRDefault="00D32DF9" w:rsidP="00967B91">
            <w:pPr>
              <w:rPr>
                <w:rFonts w:ascii="Verdana" w:hAnsi="Verdana"/>
                <w:sz w:val="17"/>
                <w:szCs w:val="17"/>
              </w:rPr>
            </w:pPr>
            <w:r w:rsidRPr="004B3ECA">
              <w:rPr>
                <w:rFonts w:ascii="Verdana" w:hAnsi="Verdana"/>
                <w:sz w:val="17"/>
                <w:szCs w:val="17"/>
              </w:rPr>
              <w:t xml:space="preserve"> *</w:t>
            </w:r>
          </w:p>
        </w:tc>
        <w:tc>
          <w:tcPr>
            <w:tcW w:w="10742" w:type="dxa"/>
            <w:gridSpan w:val="6"/>
            <w:tcBorders>
              <w:top w:val="single" w:sz="2" w:space="0" w:color="948A54"/>
            </w:tcBorders>
            <w:tcMar>
              <w:top w:w="14" w:type="dxa"/>
              <w:bottom w:w="14" w:type="dxa"/>
            </w:tcMar>
            <w:vAlign w:val="bottom"/>
          </w:tcPr>
          <w:p w14:paraId="04481512" w14:textId="77777777" w:rsidR="00D32DF9" w:rsidRPr="004B3ECA" w:rsidRDefault="00D32DF9" w:rsidP="00967B91">
            <w:pPr>
              <w:rPr>
                <w:rFonts w:ascii="Verdana" w:hAnsi="Verdana"/>
                <w:b/>
                <w:sz w:val="17"/>
                <w:szCs w:val="17"/>
              </w:rPr>
            </w:pPr>
            <w:r w:rsidRPr="004B3ECA">
              <w:rPr>
                <w:rFonts w:ascii="Verdana" w:hAnsi="Verdana"/>
                <w:b/>
                <w:sz w:val="17"/>
                <w:szCs w:val="17"/>
              </w:rPr>
              <w:t xml:space="preserve">A </w:t>
            </w:r>
            <w:r w:rsidRPr="004B3ECA">
              <w:rPr>
                <w:rFonts w:ascii="Verdana" w:hAnsi="Verdana"/>
                <w:sz w:val="17"/>
                <w:szCs w:val="17"/>
              </w:rPr>
              <w:t>= acceptable</w:t>
            </w:r>
          </w:p>
        </w:tc>
      </w:tr>
      <w:tr w:rsidR="00D32DF9" w:rsidRPr="004B3ECA" w14:paraId="69AB69A0" w14:textId="77777777" w:rsidTr="00967B91">
        <w:trPr>
          <w:jc w:val="center"/>
        </w:trPr>
        <w:tc>
          <w:tcPr>
            <w:tcW w:w="347" w:type="dxa"/>
            <w:tcMar>
              <w:top w:w="14" w:type="dxa"/>
              <w:bottom w:w="14" w:type="dxa"/>
            </w:tcMar>
            <w:vAlign w:val="bottom"/>
          </w:tcPr>
          <w:p w14:paraId="74F1D801" w14:textId="77777777" w:rsidR="00D32DF9" w:rsidRPr="004B3ECA" w:rsidRDefault="00D32DF9" w:rsidP="00967B91">
            <w:pPr>
              <w:rPr>
                <w:rFonts w:ascii="Verdana" w:hAnsi="Verdana"/>
                <w:sz w:val="17"/>
                <w:szCs w:val="17"/>
              </w:rPr>
            </w:pPr>
          </w:p>
        </w:tc>
        <w:tc>
          <w:tcPr>
            <w:tcW w:w="10742" w:type="dxa"/>
            <w:gridSpan w:val="6"/>
            <w:tcMar>
              <w:top w:w="14" w:type="dxa"/>
              <w:bottom w:w="14" w:type="dxa"/>
            </w:tcMar>
            <w:vAlign w:val="bottom"/>
          </w:tcPr>
          <w:p w14:paraId="7CF8A3A8" w14:textId="77777777" w:rsidR="00D32DF9" w:rsidRPr="004B3ECA" w:rsidRDefault="00D32DF9" w:rsidP="00967B91">
            <w:pPr>
              <w:rPr>
                <w:rFonts w:ascii="Verdana" w:hAnsi="Verdana"/>
                <w:b/>
                <w:sz w:val="17"/>
                <w:szCs w:val="17"/>
              </w:rPr>
            </w:pPr>
            <w:r w:rsidRPr="004B3ECA">
              <w:rPr>
                <w:rFonts w:ascii="Verdana" w:hAnsi="Verdana"/>
                <w:b/>
                <w:sz w:val="17"/>
                <w:szCs w:val="17"/>
              </w:rPr>
              <w:t xml:space="preserve">M </w:t>
            </w:r>
            <w:r w:rsidRPr="004B3ECA">
              <w:rPr>
                <w:rFonts w:ascii="Verdana" w:hAnsi="Verdana"/>
                <w:sz w:val="17"/>
                <w:szCs w:val="17"/>
              </w:rPr>
              <w:t>= minor deficiency</w:t>
            </w:r>
          </w:p>
        </w:tc>
      </w:tr>
      <w:tr w:rsidR="00D32DF9" w:rsidRPr="004B3ECA" w14:paraId="1606096A" w14:textId="77777777" w:rsidTr="00967B91">
        <w:trPr>
          <w:jc w:val="center"/>
        </w:trPr>
        <w:tc>
          <w:tcPr>
            <w:tcW w:w="347" w:type="dxa"/>
            <w:tcMar>
              <w:top w:w="14" w:type="dxa"/>
              <w:bottom w:w="14" w:type="dxa"/>
            </w:tcMar>
            <w:vAlign w:val="bottom"/>
          </w:tcPr>
          <w:p w14:paraId="70001A3B" w14:textId="77777777" w:rsidR="00D32DF9" w:rsidRPr="004B3ECA" w:rsidRDefault="00D32DF9" w:rsidP="00967B91">
            <w:pPr>
              <w:rPr>
                <w:rFonts w:ascii="Verdana" w:hAnsi="Verdana"/>
                <w:sz w:val="17"/>
                <w:szCs w:val="17"/>
              </w:rPr>
            </w:pPr>
          </w:p>
        </w:tc>
        <w:tc>
          <w:tcPr>
            <w:tcW w:w="10742" w:type="dxa"/>
            <w:gridSpan w:val="6"/>
            <w:tcMar>
              <w:top w:w="14" w:type="dxa"/>
              <w:bottom w:w="14" w:type="dxa"/>
            </w:tcMar>
            <w:vAlign w:val="bottom"/>
          </w:tcPr>
          <w:p w14:paraId="4EFB33FB" w14:textId="77777777" w:rsidR="00D32DF9" w:rsidRPr="004B3ECA" w:rsidRDefault="00D32DF9" w:rsidP="00967B91">
            <w:pPr>
              <w:rPr>
                <w:rFonts w:ascii="Verdana" w:hAnsi="Verdana"/>
                <w:b/>
                <w:sz w:val="17"/>
                <w:szCs w:val="17"/>
              </w:rPr>
            </w:pPr>
            <w:r w:rsidRPr="004B3ECA">
              <w:rPr>
                <w:rFonts w:ascii="Verdana" w:hAnsi="Verdana"/>
                <w:b/>
                <w:sz w:val="17"/>
                <w:szCs w:val="17"/>
              </w:rPr>
              <w:t xml:space="preserve">S </w:t>
            </w:r>
            <w:r w:rsidRPr="004B3ECA">
              <w:rPr>
                <w:rFonts w:ascii="Verdana" w:hAnsi="Verdana"/>
                <w:sz w:val="17"/>
                <w:szCs w:val="17"/>
              </w:rPr>
              <w:t>= significant deficiency (is or may be a threat to animal health or safety)</w:t>
            </w:r>
          </w:p>
        </w:tc>
      </w:tr>
      <w:tr w:rsidR="00D32DF9" w:rsidRPr="004B3ECA" w14:paraId="0F01808B" w14:textId="77777777" w:rsidTr="00967B91">
        <w:trPr>
          <w:jc w:val="center"/>
        </w:trPr>
        <w:tc>
          <w:tcPr>
            <w:tcW w:w="347" w:type="dxa"/>
            <w:tcMar>
              <w:top w:w="14" w:type="dxa"/>
              <w:bottom w:w="14" w:type="dxa"/>
            </w:tcMar>
            <w:vAlign w:val="bottom"/>
          </w:tcPr>
          <w:p w14:paraId="00A3EA33" w14:textId="77777777" w:rsidR="00D32DF9" w:rsidRPr="004B3ECA" w:rsidRDefault="00D32DF9" w:rsidP="00967B91">
            <w:pPr>
              <w:rPr>
                <w:rFonts w:ascii="Verdana" w:hAnsi="Verdana"/>
                <w:sz w:val="17"/>
                <w:szCs w:val="17"/>
              </w:rPr>
            </w:pPr>
          </w:p>
        </w:tc>
        <w:tc>
          <w:tcPr>
            <w:tcW w:w="10742" w:type="dxa"/>
            <w:gridSpan w:val="6"/>
            <w:tcMar>
              <w:top w:w="14" w:type="dxa"/>
              <w:bottom w:w="14" w:type="dxa"/>
            </w:tcMar>
            <w:vAlign w:val="bottom"/>
          </w:tcPr>
          <w:p w14:paraId="2B5C4CF8" w14:textId="022143A6" w:rsidR="00D32DF9" w:rsidRPr="004B3ECA" w:rsidRDefault="00D32DF9" w:rsidP="00967B91">
            <w:pPr>
              <w:rPr>
                <w:rFonts w:ascii="Verdana" w:hAnsi="Verdana"/>
                <w:b/>
                <w:sz w:val="17"/>
                <w:szCs w:val="17"/>
              </w:rPr>
            </w:pPr>
            <w:r w:rsidRPr="004B3ECA">
              <w:rPr>
                <w:rFonts w:ascii="Verdana" w:hAnsi="Verdana"/>
                <w:b/>
                <w:sz w:val="17"/>
                <w:szCs w:val="17"/>
              </w:rPr>
              <w:t xml:space="preserve">C </w:t>
            </w:r>
            <w:r w:rsidRPr="004B3ECA">
              <w:rPr>
                <w:rFonts w:ascii="Verdana" w:hAnsi="Verdana"/>
                <w:sz w:val="17"/>
                <w:szCs w:val="17"/>
              </w:rPr>
              <w:t xml:space="preserve">= change in program </w:t>
            </w:r>
            <w:r w:rsidR="00F936CB" w:rsidRPr="004B3ECA">
              <w:rPr>
                <w:rFonts w:ascii="Verdana" w:hAnsi="Verdana"/>
                <w:sz w:val="17"/>
                <w:szCs w:val="17"/>
              </w:rPr>
              <w:t xml:space="preserve">(PHS Policy </w:t>
            </w:r>
            <w:hyperlink r:id="rId444" w:anchor="AnimalWelfareAssurance" w:history="1">
              <w:r w:rsidR="00F936CB" w:rsidRPr="004B3ECA">
                <w:rPr>
                  <w:rStyle w:val="Hyperlink"/>
                  <w:rFonts w:ascii="Verdana" w:hAnsi="Verdana"/>
                  <w:sz w:val="17"/>
                  <w:szCs w:val="17"/>
                </w:rPr>
                <w:t>IV.A.1.a.-i.</w:t>
              </w:r>
            </w:hyperlink>
            <w:r w:rsidR="00F936CB" w:rsidRPr="004B3ECA">
              <w:rPr>
                <w:rFonts w:ascii="Verdana" w:hAnsi="Verdana"/>
                <w:sz w:val="17"/>
                <w:szCs w:val="17"/>
              </w:rPr>
              <w:t xml:space="preserve">) </w:t>
            </w:r>
            <w:r w:rsidRPr="004B3ECA">
              <w:rPr>
                <w:rFonts w:ascii="Verdana" w:hAnsi="Verdana"/>
                <w:sz w:val="17"/>
                <w:szCs w:val="17"/>
              </w:rPr>
              <w:t>(include in semiannual report to IO and in annual report to OLAW</w:t>
            </w:r>
            <w:r w:rsidR="001C1DCB" w:rsidRPr="004B3ECA">
              <w:rPr>
                <w:rFonts w:ascii="Verdana" w:hAnsi="Verdana"/>
                <w:sz w:val="17"/>
                <w:szCs w:val="17"/>
              </w:rPr>
              <w:t>)</w:t>
            </w:r>
          </w:p>
        </w:tc>
      </w:tr>
      <w:tr w:rsidR="00D32DF9" w:rsidRPr="004B3ECA" w14:paraId="25764C7E" w14:textId="77777777" w:rsidTr="00967B91">
        <w:trPr>
          <w:jc w:val="center"/>
        </w:trPr>
        <w:tc>
          <w:tcPr>
            <w:tcW w:w="347" w:type="dxa"/>
            <w:tcMar>
              <w:top w:w="14" w:type="dxa"/>
              <w:bottom w:w="14" w:type="dxa"/>
            </w:tcMar>
            <w:vAlign w:val="bottom"/>
          </w:tcPr>
          <w:p w14:paraId="47AD072F" w14:textId="77777777" w:rsidR="00D32DF9" w:rsidRPr="004B3ECA" w:rsidRDefault="00D32DF9" w:rsidP="00967B91">
            <w:pPr>
              <w:rPr>
                <w:rFonts w:ascii="Verdana" w:hAnsi="Verdana"/>
                <w:sz w:val="17"/>
                <w:szCs w:val="17"/>
              </w:rPr>
            </w:pPr>
          </w:p>
        </w:tc>
        <w:tc>
          <w:tcPr>
            <w:tcW w:w="10742" w:type="dxa"/>
            <w:gridSpan w:val="6"/>
            <w:tcMar>
              <w:top w:w="14" w:type="dxa"/>
              <w:bottom w:w="14" w:type="dxa"/>
            </w:tcMar>
            <w:vAlign w:val="bottom"/>
          </w:tcPr>
          <w:p w14:paraId="53F97E7C" w14:textId="77777777" w:rsidR="00D32DF9" w:rsidRPr="004B3ECA" w:rsidRDefault="00D32DF9" w:rsidP="00967B91">
            <w:pPr>
              <w:rPr>
                <w:rFonts w:ascii="Verdana" w:hAnsi="Verdana"/>
                <w:b/>
                <w:sz w:val="17"/>
                <w:szCs w:val="17"/>
              </w:rPr>
            </w:pPr>
            <w:r w:rsidRPr="004B3ECA">
              <w:rPr>
                <w:rFonts w:ascii="Verdana" w:hAnsi="Verdana"/>
                <w:b/>
                <w:sz w:val="17"/>
                <w:szCs w:val="17"/>
              </w:rPr>
              <w:t xml:space="preserve">NA </w:t>
            </w:r>
            <w:r w:rsidRPr="004B3ECA">
              <w:rPr>
                <w:rFonts w:ascii="Verdana" w:hAnsi="Verdana"/>
                <w:sz w:val="17"/>
                <w:szCs w:val="17"/>
              </w:rPr>
              <w:t>= not applicable</w:t>
            </w:r>
          </w:p>
        </w:tc>
      </w:tr>
      <w:tr w:rsidR="00D32DF9" w:rsidRPr="004B3ECA" w14:paraId="19B0F5AA" w14:textId="77777777" w:rsidTr="00967B91">
        <w:trPr>
          <w:trHeight w:val="432"/>
          <w:jc w:val="center"/>
        </w:trPr>
        <w:tc>
          <w:tcPr>
            <w:tcW w:w="11089" w:type="dxa"/>
            <w:gridSpan w:val="7"/>
            <w:tcMar>
              <w:top w:w="14" w:type="dxa"/>
              <w:bottom w:w="14" w:type="dxa"/>
            </w:tcMar>
          </w:tcPr>
          <w:p w14:paraId="46613166" w14:textId="77777777" w:rsidR="00D32DF9" w:rsidRPr="004B3ECA" w:rsidRDefault="00D32DF9" w:rsidP="00967B91">
            <w:pPr>
              <w:rPr>
                <w:rFonts w:ascii="Verdana" w:hAnsi="Verdana"/>
                <w:sz w:val="19"/>
                <w:szCs w:val="19"/>
              </w:rPr>
            </w:pPr>
          </w:p>
        </w:tc>
      </w:tr>
    </w:tbl>
    <w:p w14:paraId="34CD4BE8" w14:textId="77777777" w:rsidR="007C652C" w:rsidRPr="004B3ECA" w:rsidRDefault="007C652C">
      <w:pPr>
        <w:rPr>
          <w:rFonts w:ascii="Verdana" w:hAnsi="Verdana"/>
        </w:rPr>
      </w:pPr>
      <w:r w:rsidRPr="004B3ECA">
        <w:rPr>
          <w:rFonts w:ascii="Verdana" w:hAnsi="Verdana"/>
        </w:rPr>
        <w:br w:type="page"/>
      </w:r>
    </w:p>
    <w:tbl>
      <w:tblPr>
        <w:tblW w:w="11089" w:type="dxa"/>
        <w:jc w:val="center"/>
        <w:tblLayout w:type="fixed"/>
        <w:tblCellMar>
          <w:left w:w="0" w:type="dxa"/>
          <w:right w:w="0" w:type="dxa"/>
        </w:tblCellMar>
        <w:tblLook w:val="0000" w:firstRow="0" w:lastRow="0" w:firstColumn="0" w:lastColumn="0" w:noHBand="0" w:noVBand="0"/>
      </w:tblPr>
      <w:tblGrid>
        <w:gridCol w:w="11089"/>
      </w:tblGrid>
      <w:tr w:rsidR="00D32DF9" w:rsidRPr="004B3ECA" w14:paraId="05BFF2B1" w14:textId="77777777" w:rsidTr="002A6DDF">
        <w:trPr>
          <w:trHeight w:val="216"/>
          <w:jc w:val="center"/>
        </w:trPr>
        <w:tc>
          <w:tcPr>
            <w:tcW w:w="11089" w:type="dxa"/>
          </w:tcPr>
          <w:p w14:paraId="42E5D241" w14:textId="77777777" w:rsidR="00D32DF9" w:rsidRPr="004B3ECA" w:rsidRDefault="00D32DF9" w:rsidP="00D32DF9">
            <w:pPr>
              <w:rPr>
                <w:rFonts w:ascii="Verdana" w:hAnsi="Verdana" w:cs="Arial"/>
                <w:b/>
                <w:sz w:val="19"/>
                <w:szCs w:val="19"/>
              </w:rPr>
            </w:pPr>
            <w:r w:rsidRPr="004B3ECA">
              <w:rPr>
                <w:rFonts w:ascii="Verdana" w:hAnsi="Verdana"/>
                <w:b/>
                <w:sz w:val="19"/>
                <w:szCs w:val="19"/>
              </w:rPr>
              <w:lastRenderedPageBreak/>
              <w:t>NOTES:</w:t>
            </w:r>
          </w:p>
        </w:tc>
      </w:tr>
    </w:tbl>
    <w:p w14:paraId="2FCE1312" w14:textId="77777777" w:rsidR="009953D4" w:rsidRPr="004B3ECA" w:rsidRDefault="009953D4" w:rsidP="005734E7">
      <w:pPr>
        <w:overflowPunct/>
        <w:autoSpaceDE/>
        <w:autoSpaceDN/>
        <w:adjustRightInd/>
        <w:spacing w:after="200" w:line="276" w:lineRule="auto"/>
        <w:textAlignment w:val="auto"/>
        <w:rPr>
          <w:rFonts w:ascii="Verdana" w:hAnsi="Verdana"/>
        </w:rPr>
      </w:pPr>
    </w:p>
    <w:p w14:paraId="0FBE57CF" w14:textId="77777777" w:rsidR="003A605C" w:rsidRPr="004B3ECA" w:rsidRDefault="003A605C" w:rsidP="005734E7">
      <w:pPr>
        <w:overflowPunct/>
        <w:autoSpaceDE/>
        <w:autoSpaceDN/>
        <w:adjustRightInd/>
        <w:spacing w:after="200" w:line="276" w:lineRule="auto"/>
        <w:textAlignment w:val="auto"/>
        <w:rPr>
          <w:rFonts w:ascii="Verdana" w:hAnsi="Verdana"/>
        </w:rPr>
      </w:pPr>
    </w:p>
    <w:p w14:paraId="143B5181" w14:textId="77777777" w:rsidR="003A605C" w:rsidRPr="004B3ECA" w:rsidRDefault="003A605C" w:rsidP="005734E7">
      <w:pPr>
        <w:overflowPunct/>
        <w:autoSpaceDE/>
        <w:autoSpaceDN/>
        <w:adjustRightInd/>
        <w:spacing w:after="200" w:line="276" w:lineRule="auto"/>
        <w:textAlignment w:val="auto"/>
        <w:rPr>
          <w:rFonts w:ascii="Verdana" w:hAnsi="Verdana"/>
        </w:rPr>
        <w:sectPr w:rsidR="003A605C" w:rsidRPr="004B3ECA" w:rsidSect="00491D2F">
          <w:pgSz w:w="12240" w:h="15840"/>
          <w:pgMar w:top="1080" w:right="1080" w:bottom="1080" w:left="1080" w:header="720" w:footer="720" w:gutter="0"/>
          <w:cols w:space="720"/>
          <w:docGrid w:linePitch="360"/>
        </w:sectPr>
      </w:pPr>
    </w:p>
    <w:p w14:paraId="42B28945" w14:textId="77777777" w:rsidR="003A605C" w:rsidRPr="004B3ECA" w:rsidRDefault="003A605C" w:rsidP="005734E7">
      <w:pPr>
        <w:overflowPunct/>
        <w:autoSpaceDE/>
        <w:autoSpaceDN/>
        <w:adjustRightInd/>
        <w:spacing w:after="200" w:line="276" w:lineRule="auto"/>
        <w:textAlignment w:val="auto"/>
        <w:rPr>
          <w:rFonts w:ascii="Verdana" w:hAnsi="Verdana"/>
        </w:rPr>
      </w:pPr>
    </w:p>
    <w:tbl>
      <w:tblPr>
        <w:tblW w:w="1464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
        <w:gridCol w:w="360"/>
        <w:gridCol w:w="900"/>
        <w:gridCol w:w="360"/>
        <w:gridCol w:w="1170"/>
        <w:gridCol w:w="6570"/>
        <w:gridCol w:w="1545"/>
        <w:gridCol w:w="2325"/>
        <w:gridCol w:w="1350"/>
        <w:gridCol w:w="33"/>
      </w:tblGrid>
      <w:tr w:rsidR="003A605C" w:rsidRPr="004B3ECA" w14:paraId="48A6F019" w14:textId="77777777" w:rsidTr="00B4590F">
        <w:trPr>
          <w:jc w:val="center"/>
        </w:trPr>
        <w:tc>
          <w:tcPr>
            <w:tcW w:w="14647" w:type="dxa"/>
            <w:gridSpan w:val="10"/>
            <w:tcBorders>
              <w:top w:val="nil"/>
              <w:left w:val="nil"/>
              <w:bottom w:val="nil"/>
              <w:right w:val="nil"/>
            </w:tcBorders>
          </w:tcPr>
          <w:p w14:paraId="5648F9E0" w14:textId="77777777" w:rsidR="003A605C" w:rsidRPr="004B3ECA" w:rsidRDefault="00362CDD" w:rsidP="0091044E">
            <w:pPr>
              <w:pStyle w:val="Heading1"/>
              <w:rPr>
                <w:rFonts w:ascii="Verdana" w:hAnsi="Verdana"/>
                <w:color w:val="8C1E1E"/>
                <w:sz w:val="24"/>
                <w:szCs w:val="24"/>
              </w:rPr>
            </w:pPr>
            <w:bookmarkStart w:id="31" w:name="_Toc191364808"/>
            <w:r w:rsidRPr="004B3ECA">
              <w:rPr>
                <w:rFonts w:ascii="Verdana" w:hAnsi="Verdana"/>
                <w:color w:val="8C1E1E"/>
                <w:sz w:val="24"/>
                <w:szCs w:val="24"/>
              </w:rPr>
              <w:t xml:space="preserve">III.  </w:t>
            </w:r>
            <w:r w:rsidR="003A605C" w:rsidRPr="004B3ECA">
              <w:rPr>
                <w:rFonts w:ascii="Verdana" w:hAnsi="Verdana"/>
                <w:color w:val="8C1E1E"/>
                <w:sz w:val="24"/>
                <w:szCs w:val="24"/>
              </w:rPr>
              <w:t xml:space="preserve">Semiannual </w:t>
            </w:r>
            <w:r w:rsidR="00B4590F" w:rsidRPr="004B3ECA">
              <w:rPr>
                <w:rFonts w:ascii="Verdana" w:hAnsi="Verdana"/>
                <w:color w:val="8C1E1E"/>
                <w:sz w:val="24"/>
                <w:szCs w:val="24"/>
              </w:rPr>
              <w:t xml:space="preserve">Program Review and </w:t>
            </w:r>
            <w:r w:rsidR="003A605C" w:rsidRPr="004B3ECA">
              <w:rPr>
                <w:rFonts w:ascii="Verdana" w:hAnsi="Verdana"/>
                <w:color w:val="8C1E1E"/>
                <w:sz w:val="24"/>
                <w:szCs w:val="24"/>
              </w:rPr>
              <w:t>Facility Inspection</w:t>
            </w:r>
            <w:r w:rsidR="00B4590F" w:rsidRPr="004B3ECA">
              <w:rPr>
                <w:rFonts w:ascii="Verdana" w:hAnsi="Verdana"/>
                <w:color w:val="8C1E1E"/>
                <w:sz w:val="24"/>
                <w:szCs w:val="24"/>
              </w:rPr>
              <w:t xml:space="preserve"> </w:t>
            </w:r>
            <w:r w:rsidR="007C652C" w:rsidRPr="004B3ECA">
              <w:rPr>
                <w:rFonts w:ascii="Verdana" w:hAnsi="Verdana"/>
                <w:color w:val="8C1E1E"/>
                <w:sz w:val="24"/>
                <w:szCs w:val="24"/>
              </w:rPr>
              <w:t>Deficiencies</w:t>
            </w:r>
            <w:bookmarkEnd w:id="31"/>
          </w:p>
        </w:tc>
      </w:tr>
      <w:tr w:rsidR="003A605C" w:rsidRPr="004B3ECA" w14:paraId="5C59D6D3" w14:textId="77777777" w:rsidTr="00B4590F">
        <w:trPr>
          <w:jc w:val="center"/>
        </w:trPr>
        <w:tc>
          <w:tcPr>
            <w:tcW w:w="14647" w:type="dxa"/>
            <w:gridSpan w:val="10"/>
            <w:tcBorders>
              <w:top w:val="nil"/>
              <w:left w:val="nil"/>
              <w:bottom w:val="nil"/>
              <w:right w:val="nil"/>
            </w:tcBorders>
          </w:tcPr>
          <w:p w14:paraId="4755D43C" w14:textId="77777777" w:rsidR="003A605C" w:rsidRPr="004B3ECA" w:rsidRDefault="00B75263" w:rsidP="00CC67E7">
            <w:pPr>
              <w:tabs>
                <w:tab w:val="left" w:pos="656"/>
                <w:tab w:val="left" w:leader="dot" w:pos="2906"/>
              </w:tabs>
              <w:rPr>
                <w:rFonts w:ascii="Verdana" w:hAnsi="Verdana"/>
                <w:b/>
                <w:caps/>
                <w:sz w:val="18"/>
                <w:szCs w:val="18"/>
              </w:rPr>
            </w:pPr>
            <w:r w:rsidRPr="004B3ECA">
              <w:rPr>
                <w:rFonts w:ascii="Verdana" w:hAnsi="Verdana"/>
                <w:sz w:val="18"/>
                <w:szCs w:val="18"/>
              </w:rPr>
              <w:t>This table is provided as a format for the IACUC to organize and track information regarding deficiencies and plans and schedules for correction. This</w:t>
            </w:r>
            <w:r w:rsidR="00CC67E7" w:rsidRPr="004B3ECA">
              <w:rPr>
                <w:rFonts w:ascii="Verdana" w:hAnsi="Verdana"/>
                <w:sz w:val="18"/>
                <w:szCs w:val="18"/>
              </w:rPr>
              <w:t xml:space="preserve"> </w:t>
            </w:r>
            <w:r w:rsidRPr="004B3ECA">
              <w:rPr>
                <w:rFonts w:ascii="Verdana" w:hAnsi="Verdana"/>
                <w:sz w:val="18"/>
                <w:szCs w:val="18"/>
              </w:rPr>
              <w:t>is not a substitute for the Semiannual Report to the IO</w:t>
            </w:r>
            <w:r w:rsidR="00CC67E7" w:rsidRPr="004B3ECA">
              <w:rPr>
                <w:rFonts w:ascii="Verdana" w:hAnsi="Verdana"/>
                <w:sz w:val="18"/>
                <w:szCs w:val="18"/>
              </w:rPr>
              <w:t xml:space="preserve">. </w:t>
            </w:r>
            <w:r w:rsidRPr="004B3ECA">
              <w:rPr>
                <w:rFonts w:ascii="Verdana" w:hAnsi="Verdana"/>
                <w:sz w:val="18"/>
                <w:szCs w:val="18"/>
              </w:rPr>
              <w:t xml:space="preserve">For more information about the Semiannual Report to the IO and to obtain a sample document, visit </w:t>
            </w:r>
            <w:hyperlink r:id="rId445" w:history="1">
              <w:r w:rsidRPr="004B3ECA">
                <w:rPr>
                  <w:rStyle w:val="Hyperlink"/>
                  <w:rFonts w:ascii="Verdana" w:hAnsi="Verdana"/>
                  <w:sz w:val="18"/>
                  <w:szCs w:val="18"/>
                </w:rPr>
                <w:t>here</w:t>
              </w:r>
            </w:hyperlink>
            <w:r w:rsidRPr="004B3ECA">
              <w:rPr>
                <w:rFonts w:ascii="Verdana" w:hAnsi="Verdana"/>
                <w:sz w:val="18"/>
                <w:szCs w:val="18"/>
              </w:rPr>
              <w:t>.</w:t>
            </w:r>
          </w:p>
          <w:p w14:paraId="42BBE3E1" w14:textId="77777777" w:rsidR="00CC67E7" w:rsidRPr="004B3ECA" w:rsidRDefault="00CC67E7" w:rsidP="003A605C">
            <w:pPr>
              <w:tabs>
                <w:tab w:val="left" w:pos="656"/>
                <w:tab w:val="left" w:leader="dot" w:pos="2906"/>
              </w:tabs>
              <w:rPr>
                <w:rFonts w:ascii="Verdana" w:hAnsi="Verdana"/>
                <w:b/>
                <w:bCs/>
                <w:sz w:val="21"/>
                <w:szCs w:val="21"/>
              </w:rPr>
            </w:pPr>
          </w:p>
          <w:p w14:paraId="3D21FFA9" w14:textId="77777777" w:rsidR="003A605C" w:rsidRPr="004B3ECA" w:rsidRDefault="003A605C" w:rsidP="003A605C">
            <w:pPr>
              <w:tabs>
                <w:tab w:val="left" w:pos="656"/>
                <w:tab w:val="left" w:leader="dot" w:pos="2906"/>
              </w:tabs>
              <w:rPr>
                <w:rFonts w:ascii="Verdana" w:hAnsi="Verdana"/>
                <w:b/>
                <w:bCs/>
                <w:sz w:val="21"/>
                <w:szCs w:val="21"/>
              </w:rPr>
            </w:pPr>
            <w:r w:rsidRPr="004B3ECA">
              <w:rPr>
                <w:rFonts w:ascii="Verdana" w:hAnsi="Verdana"/>
                <w:b/>
                <w:bCs/>
                <w:sz w:val="21"/>
                <w:szCs w:val="21"/>
              </w:rPr>
              <w:t>Date:</w:t>
            </w:r>
          </w:p>
        </w:tc>
      </w:tr>
      <w:tr w:rsidR="003A605C" w:rsidRPr="004B3ECA" w14:paraId="180DBE5D" w14:textId="77777777" w:rsidTr="00B4590F">
        <w:trPr>
          <w:jc w:val="center"/>
        </w:trPr>
        <w:tc>
          <w:tcPr>
            <w:tcW w:w="14647" w:type="dxa"/>
            <w:gridSpan w:val="10"/>
            <w:tcBorders>
              <w:top w:val="nil"/>
              <w:left w:val="nil"/>
              <w:bottom w:val="nil"/>
              <w:right w:val="nil"/>
            </w:tcBorders>
          </w:tcPr>
          <w:p w14:paraId="7D935416" w14:textId="77777777" w:rsidR="003A605C" w:rsidRPr="004B3ECA" w:rsidRDefault="003A605C" w:rsidP="003A605C">
            <w:pPr>
              <w:tabs>
                <w:tab w:val="left" w:pos="2906"/>
                <w:tab w:val="left" w:leader="dot" w:pos="14426"/>
              </w:tabs>
              <w:rPr>
                <w:rFonts w:ascii="Verdana" w:hAnsi="Verdana"/>
                <w:b/>
                <w:bCs/>
                <w:sz w:val="21"/>
                <w:szCs w:val="21"/>
              </w:rPr>
            </w:pPr>
            <w:r w:rsidRPr="004B3ECA">
              <w:rPr>
                <w:rFonts w:ascii="Verdana" w:hAnsi="Verdana"/>
                <w:b/>
                <w:bCs/>
                <w:sz w:val="21"/>
                <w:szCs w:val="21"/>
              </w:rPr>
              <w:t>Members in Attendance:</w:t>
            </w:r>
          </w:p>
        </w:tc>
      </w:tr>
      <w:tr w:rsidR="003A605C" w:rsidRPr="004B3ECA" w14:paraId="633AACFB" w14:textId="77777777" w:rsidTr="00AE16A6">
        <w:tblPrEx>
          <w:tblCellMar>
            <w:left w:w="0" w:type="dxa"/>
            <w:right w:w="0" w:type="dxa"/>
          </w:tblCellMar>
        </w:tblPrEx>
        <w:trPr>
          <w:gridAfter w:val="1"/>
          <w:wAfter w:w="33" w:type="dxa"/>
          <w:trHeight w:val="864"/>
          <w:jc w:val="center"/>
        </w:trPr>
        <w:tc>
          <w:tcPr>
            <w:tcW w:w="1294" w:type="dxa"/>
            <w:gridSpan w:val="3"/>
            <w:tcBorders>
              <w:top w:val="single" w:sz="2" w:space="0" w:color="C4BC96"/>
              <w:left w:val="single" w:sz="2" w:space="0" w:color="C4BC96"/>
              <w:bottom w:val="single" w:sz="24" w:space="0" w:color="C4BC96"/>
              <w:right w:val="single" w:sz="2" w:space="0" w:color="C4BC96"/>
            </w:tcBorders>
          </w:tcPr>
          <w:p w14:paraId="624CBEB0" w14:textId="77777777" w:rsidR="003A605C" w:rsidRPr="004B3ECA" w:rsidRDefault="003A605C" w:rsidP="003A605C">
            <w:pPr>
              <w:rPr>
                <w:rFonts w:ascii="Verdana" w:hAnsi="Verdana"/>
                <w:b/>
                <w:i/>
                <w:sz w:val="19"/>
                <w:szCs w:val="19"/>
              </w:rPr>
            </w:pPr>
          </w:p>
          <w:p w14:paraId="353C5C07" w14:textId="77777777" w:rsidR="003A605C" w:rsidRPr="004B3ECA" w:rsidRDefault="003A605C" w:rsidP="003A605C">
            <w:pPr>
              <w:jc w:val="center"/>
              <w:rPr>
                <w:rFonts w:ascii="Verdana" w:hAnsi="Verdana"/>
                <w:b/>
                <w:sz w:val="19"/>
                <w:szCs w:val="19"/>
              </w:rPr>
            </w:pPr>
            <w:r w:rsidRPr="004B3ECA">
              <w:rPr>
                <w:rFonts w:ascii="Verdana" w:hAnsi="Verdana"/>
                <w:b/>
                <w:sz w:val="19"/>
                <w:szCs w:val="19"/>
              </w:rPr>
              <w:t>Deficiency</w:t>
            </w:r>
          </w:p>
          <w:p w14:paraId="67A33635" w14:textId="77777777" w:rsidR="003A605C" w:rsidRPr="004B3ECA" w:rsidRDefault="003A605C" w:rsidP="00B4590F">
            <w:pPr>
              <w:jc w:val="center"/>
              <w:rPr>
                <w:rFonts w:ascii="Verdana" w:hAnsi="Verdana"/>
                <w:b/>
                <w:sz w:val="19"/>
                <w:szCs w:val="19"/>
              </w:rPr>
            </w:pPr>
            <w:r w:rsidRPr="004B3ECA">
              <w:rPr>
                <w:rFonts w:ascii="Verdana" w:hAnsi="Verdana"/>
                <w:b/>
                <w:sz w:val="19"/>
                <w:szCs w:val="19"/>
              </w:rPr>
              <w:t>Category</w:t>
            </w:r>
            <w:r w:rsidR="00B4590F" w:rsidRPr="004B3ECA">
              <w:rPr>
                <w:rFonts w:ascii="Verdana" w:hAnsi="Verdana"/>
                <w:b/>
                <w:sz w:val="19"/>
                <w:szCs w:val="19"/>
              </w:rPr>
              <w:t>*</w:t>
            </w:r>
          </w:p>
        </w:tc>
        <w:tc>
          <w:tcPr>
            <w:tcW w:w="360" w:type="dxa"/>
            <w:tcBorders>
              <w:top w:val="single" w:sz="2" w:space="0" w:color="C4BC96"/>
              <w:left w:val="single" w:sz="2" w:space="0" w:color="C4BC96"/>
              <w:bottom w:val="single" w:sz="24" w:space="0" w:color="C4BC96"/>
              <w:right w:val="single" w:sz="2" w:space="0" w:color="C4BC96"/>
            </w:tcBorders>
          </w:tcPr>
          <w:p w14:paraId="7B637BE6" w14:textId="77777777" w:rsidR="003A605C" w:rsidRPr="004B3ECA" w:rsidRDefault="003A605C" w:rsidP="003A605C">
            <w:pPr>
              <w:jc w:val="center"/>
              <w:rPr>
                <w:rFonts w:ascii="Verdana" w:hAnsi="Verdana"/>
                <w:b/>
                <w:sz w:val="19"/>
                <w:szCs w:val="19"/>
              </w:rPr>
            </w:pPr>
          </w:p>
          <w:p w14:paraId="32950EEE" w14:textId="77777777" w:rsidR="003A605C" w:rsidRPr="004B3ECA" w:rsidRDefault="003A605C" w:rsidP="003A605C">
            <w:pPr>
              <w:jc w:val="center"/>
              <w:rPr>
                <w:rFonts w:ascii="Verdana" w:hAnsi="Verdana"/>
                <w:b/>
                <w:sz w:val="19"/>
                <w:szCs w:val="19"/>
              </w:rPr>
            </w:pPr>
          </w:p>
          <w:p w14:paraId="1B6A9B5A" w14:textId="77777777" w:rsidR="003A605C" w:rsidRPr="004B3ECA" w:rsidRDefault="00B4590F" w:rsidP="003A605C">
            <w:pPr>
              <w:jc w:val="center"/>
              <w:rPr>
                <w:rFonts w:ascii="Verdana" w:hAnsi="Verdana"/>
                <w:b/>
                <w:sz w:val="19"/>
                <w:szCs w:val="19"/>
              </w:rPr>
            </w:pPr>
            <w:r w:rsidRPr="004B3ECA">
              <w:rPr>
                <w:rFonts w:ascii="Verdana" w:hAnsi="Verdana"/>
                <w:b/>
                <w:sz w:val="19"/>
                <w:szCs w:val="19"/>
              </w:rPr>
              <w:t>√</w:t>
            </w:r>
          </w:p>
        </w:tc>
        <w:tc>
          <w:tcPr>
            <w:tcW w:w="1170" w:type="dxa"/>
            <w:tcBorders>
              <w:top w:val="single" w:sz="2" w:space="0" w:color="C4BC96"/>
              <w:left w:val="single" w:sz="2" w:space="0" w:color="C4BC96"/>
              <w:bottom w:val="single" w:sz="24" w:space="0" w:color="C4BC96"/>
              <w:right w:val="single" w:sz="2" w:space="0" w:color="C4BC96"/>
            </w:tcBorders>
          </w:tcPr>
          <w:p w14:paraId="63D68BD5" w14:textId="77777777" w:rsidR="003A605C" w:rsidRPr="004B3ECA" w:rsidRDefault="003A605C" w:rsidP="003A605C">
            <w:pPr>
              <w:rPr>
                <w:rFonts w:ascii="Verdana" w:hAnsi="Verdana"/>
                <w:b/>
                <w:i/>
                <w:sz w:val="19"/>
                <w:szCs w:val="19"/>
              </w:rPr>
            </w:pPr>
          </w:p>
          <w:p w14:paraId="38BF56CD" w14:textId="77777777" w:rsidR="003A605C" w:rsidRPr="004B3ECA" w:rsidRDefault="003A605C" w:rsidP="003A605C">
            <w:pPr>
              <w:rPr>
                <w:rFonts w:ascii="Verdana" w:hAnsi="Verdana"/>
                <w:b/>
                <w:i/>
                <w:sz w:val="19"/>
                <w:szCs w:val="19"/>
              </w:rPr>
            </w:pPr>
          </w:p>
          <w:p w14:paraId="1F71C9F2" w14:textId="77777777" w:rsidR="003A605C" w:rsidRPr="004B3ECA" w:rsidRDefault="003A605C" w:rsidP="003A605C">
            <w:pPr>
              <w:jc w:val="center"/>
              <w:rPr>
                <w:rFonts w:ascii="Verdana" w:hAnsi="Verdana"/>
                <w:b/>
                <w:sz w:val="19"/>
                <w:szCs w:val="19"/>
              </w:rPr>
            </w:pPr>
            <w:r w:rsidRPr="004B3ECA">
              <w:rPr>
                <w:rFonts w:ascii="Verdana" w:hAnsi="Verdana"/>
                <w:b/>
                <w:sz w:val="19"/>
                <w:szCs w:val="19"/>
              </w:rPr>
              <w:t>Location</w:t>
            </w:r>
          </w:p>
        </w:tc>
        <w:tc>
          <w:tcPr>
            <w:tcW w:w="6570" w:type="dxa"/>
            <w:tcBorders>
              <w:top w:val="single" w:sz="2" w:space="0" w:color="C4BC96"/>
              <w:left w:val="single" w:sz="2" w:space="0" w:color="C4BC96"/>
              <w:bottom w:val="single" w:sz="24" w:space="0" w:color="C4BC96"/>
              <w:right w:val="single" w:sz="2" w:space="0" w:color="C4BC96"/>
            </w:tcBorders>
          </w:tcPr>
          <w:p w14:paraId="6B5D09BA" w14:textId="77777777" w:rsidR="003A605C" w:rsidRPr="004B3ECA" w:rsidRDefault="003A605C" w:rsidP="003A605C">
            <w:pPr>
              <w:rPr>
                <w:rFonts w:ascii="Verdana" w:hAnsi="Verdana"/>
                <w:b/>
                <w:sz w:val="19"/>
                <w:szCs w:val="19"/>
              </w:rPr>
            </w:pPr>
          </w:p>
          <w:p w14:paraId="6B4B02FA" w14:textId="77777777" w:rsidR="003A605C" w:rsidRPr="004B3ECA" w:rsidRDefault="003A605C" w:rsidP="003A605C">
            <w:pPr>
              <w:jc w:val="center"/>
              <w:rPr>
                <w:rFonts w:ascii="Verdana" w:hAnsi="Verdana"/>
                <w:b/>
                <w:sz w:val="19"/>
                <w:szCs w:val="19"/>
              </w:rPr>
            </w:pPr>
            <w:r w:rsidRPr="004B3ECA">
              <w:rPr>
                <w:rFonts w:ascii="Verdana" w:hAnsi="Verdana"/>
                <w:b/>
                <w:sz w:val="19"/>
                <w:szCs w:val="19"/>
              </w:rPr>
              <w:t>Deficiency and</w:t>
            </w:r>
          </w:p>
          <w:p w14:paraId="37BE2BEE" w14:textId="77777777" w:rsidR="003A605C" w:rsidRPr="004B3ECA" w:rsidRDefault="003A605C" w:rsidP="003A605C">
            <w:pPr>
              <w:jc w:val="center"/>
              <w:rPr>
                <w:rFonts w:ascii="Verdana" w:hAnsi="Verdana"/>
                <w:b/>
                <w:sz w:val="19"/>
                <w:szCs w:val="19"/>
              </w:rPr>
            </w:pPr>
            <w:r w:rsidRPr="004B3ECA">
              <w:rPr>
                <w:rFonts w:ascii="Verdana" w:hAnsi="Verdana"/>
                <w:b/>
                <w:sz w:val="19"/>
                <w:szCs w:val="19"/>
              </w:rPr>
              <w:t xml:space="preserve"> Plan for Correction</w:t>
            </w:r>
          </w:p>
        </w:tc>
        <w:tc>
          <w:tcPr>
            <w:tcW w:w="1545" w:type="dxa"/>
            <w:tcBorders>
              <w:top w:val="single" w:sz="2" w:space="0" w:color="C4BC96"/>
              <w:left w:val="single" w:sz="2" w:space="0" w:color="C4BC96"/>
              <w:bottom w:val="single" w:sz="24" w:space="0" w:color="C4BC96"/>
              <w:right w:val="single" w:sz="2" w:space="0" w:color="C4BC96"/>
            </w:tcBorders>
          </w:tcPr>
          <w:p w14:paraId="15A80DB9" w14:textId="77777777" w:rsidR="003A605C" w:rsidRPr="004B3ECA" w:rsidRDefault="003A605C" w:rsidP="003A605C">
            <w:pPr>
              <w:ind w:hanging="155"/>
              <w:rPr>
                <w:rFonts w:ascii="Verdana" w:hAnsi="Verdana"/>
                <w:b/>
                <w:i/>
                <w:sz w:val="19"/>
                <w:szCs w:val="19"/>
              </w:rPr>
            </w:pPr>
          </w:p>
          <w:p w14:paraId="6B2337E3" w14:textId="77777777" w:rsidR="003A605C" w:rsidRPr="004B3ECA" w:rsidRDefault="003A605C" w:rsidP="003A605C">
            <w:pPr>
              <w:jc w:val="center"/>
              <w:rPr>
                <w:rFonts w:ascii="Verdana" w:hAnsi="Verdana"/>
                <w:b/>
                <w:sz w:val="19"/>
                <w:szCs w:val="19"/>
              </w:rPr>
            </w:pPr>
            <w:r w:rsidRPr="004B3ECA">
              <w:rPr>
                <w:rFonts w:ascii="Verdana" w:hAnsi="Verdana"/>
                <w:b/>
                <w:sz w:val="19"/>
                <w:szCs w:val="19"/>
              </w:rPr>
              <w:t>Responsible       Party</w:t>
            </w:r>
          </w:p>
        </w:tc>
        <w:tc>
          <w:tcPr>
            <w:tcW w:w="2325" w:type="dxa"/>
            <w:tcBorders>
              <w:top w:val="single" w:sz="2" w:space="0" w:color="C4BC96"/>
              <w:left w:val="single" w:sz="2" w:space="0" w:color="C4BC96"/>
              <w:bottom w:val="single" w:sz="24" w:space="0" w:color="C4BC96"/>
              <w:right w:val="single" w:sz="2" w:space="0" w:color="C4BC96"/>
            </w:tcBorders>
          </w:tcPr>
          <w:p w14:paraId="4123FCD2" w14:textId="77777777" w:rsidR="003A605C" w:rsidRPr="004B3ECA" w:rsidRDefault="003A605C" w:rsidP="003A605C">
            <w:pPr>
              <w:rPr>
                <w:rFonts w:ascii="Verdana" w:hAnsi="Verdana"/>
                <w:b/>
                <w:sz w:val="19"/>
                <w:szCs w:val="19"/>
              </w:rPr>
            </w:pPr>
          </w:p>
          <w:p w14:paraId="1CA6D9C9" w14:textId="77777777" w:rsidR="003A605C" w:rsidRPr="004B3ECA" w:rsidRDefault="003A605C" w:rsidP="003A605C">
            <w:pPr>
              <w:jc w:val="center"/>
              <w:rPr>
                <w:rFonts w:ascii="Verdana" w:hAnsi="Verdana"/>
                <w:b/>
                <w:sz w:val="19"/>
                <w:szCs w:val="19"/>
              </w:rPr>
            </w:pPr>
            <w:r w:rsidRPr="004B3ECA">
              <w:rPr>
                <w:rFonts w:ascii="Verdana" w:hAnsi="Verdana"/>
                <w:b/>
                <w:sz w:val="19"/>
                <w:szCs w:val="19"/>
              </w:rPr>
              <w:t>Correction Schedule</w:t>
            </w:r>
          </w:p>
          <w:p w14:paraId="47FDB129" w14:textId="77777777" w:rsidR="003A605C" w:rsidRPr="004B3ECA" w:rsidRDefault="003A605C" w:rsidP="003A605C">
            <w:pPr>
              <w:jc w:val="center"/>
              <w:rPr>
                <w:rFonts w:ascii="Verdana" w:hAnsi="Verdana"/>
                <w:b/>
                <w:sz w:val="19"/>
                <w:szCs w:val="19"/>
              </w:rPr>
            </w:pPr>
            <w:r w:rsidRPr="004B3ECA">
              <w:rPr>
                <w:rFonts w:ascii="Verdana" w:hAnsi="Verdana"/>
                <w:b/>
                <w:sz w:val="19"/>
                <w:szCs w:val="19"/>
              </w:rPr>
              <w:t>and Interim Status</w:t>
            </w:r>
          </w:p>
        </w:tc>
        <w:tc>
          <w:tcPr>
            <w:tcW w:w="1350" w:type="dxa"/>
            <w:tcBorders>
              <w:top w:val="single" w:sz="2" w:space="0" w:color="C4BC96"/>
              <w:left w:val="single" w:sz="2" w:space="0" w:color="C4BC96"/>
              <w:bottom w:val="single" w:sz="24" w:space="0" w:color="C4BC96"/>
              <w:right w:val="single" w:sz="2" w:space="0" w:color="C4BC96"/>
            </w:tcBorders>
          </w:tcPr>
          <w:p w14:paraId="6A825420" w14:textId="77777777" w:rsidR="003A605C" w:rsidRPr="004B3ECA" w:rsidRDefault="003A605C" w:rsidP="003A605C">
            <w:pPr>
              <w:ind w:left="-108"/>
              <w:jc w:val="center"/>
              <w:rPr>
                <w:rFonts w:ascii="Verdana" w:hAnsi="Verdana"/>
                <w:b/>
                <w:i/>
                <w:sz w:val="19"/>
                <w:szCs w:val="19"/>
              </w:rPr>
            </w:pPr>
          </w:p>
          <w:p w14:paraId="24E22E7C" w14:textId="77777777" w:rsidR="003A605C" w:rsidRPr="004B3ECA" w:rsidRDefault="003A605C" w:rsidP="003A605C">
            <w:pPr>
              <w:ind w:left="-108"/>
              <w:jc w:val="center"/>
              <w:rPr>
                <w:rFonts w:ascii="Verdana" w:hAnsi="Verdana"/>
                <w:b/>
                <w:sz w:val="19"/>
                <w:szCs w:val="19"/>
              </w:rPr>
            </w:pPr>
            <w:r w:rsidRPr="004B3ECA">
              <w:rPr>
                <w:rFonts w:ascii="Verdana" w:hAnsi="Verdana"/>
                <w:b/>
                <w:i/>
                <w:sz w:val="19"/>
                <w:szCs w:val="19"/>
              </w:rPr>
              <w:t xml:space="preserve"> </w:t>
            </w:r>
            <w:r w:rsidRPr="004B3ECA">
              <w:rPr>
                <w:rFonts w:ascii="Verdana" w:hAnsi="Verdana"/>
                <w:b/>
                <w:sz w:val="19"/>
                <w:szCs w:val="19"/>
              </w:rPr>
              <w:t>Date</w:t>
            </w:r>
          </w:p>
          <w:p w14:paraId="141E233E" w14:textId="77777777" w:rsidR="003A605C" w:rsidRPr="004B3ECA" w:rsidRDefault="003A605C" w:rsidP="003A605C">
            <w:pPr>
              <w:ind w:left="-108"/>
              <w:jc w:val="center"/>
              <w:rPr>
                <w:rFonts w:ascii="Verdana" w:hAnsi="Verdana"/>
                <w:b/>
                <w:sz w:val="19"/>
                <w:szCs w:val="19"/>
              </w:rPr>
            </w:pPr>
            <w:r w:rsidRPr="004B3ECA">
              <w:rPr>
                <w:rFonts w:ascii="Verdana" w:hAnsi="Verdana"/>
                <w:b/>
                <w:spacing w:val="-12"/>
                <w:sz w:val="19"/>
                <w:szCs w:val="19"/>
              </w:rPr>
              <w:t xml:space="preserve"> Complete</w:t>
            </w:r>
          </w:p>
        </w:tc>
      </w:tr>
      <w:tr w:rsidR="003A605C" w:rsidRPr="004B3ECA" w14:paraId="1CDA8D0F" w14:textId="77777777" w:rsidTr="002A0E3D">
        <w:tblPrEx>
          <w:tblCellMar>
            <w:left w:w="0" w:type="dxa"/>
            <w:right w:w="0" w:type="dxa"/>
          </w:tblCellMar>
        </w:tblPrEx>
        <w:trPr>
          <w:gridAfter w:val="1"/>
          <w:wAfter w:w="33" w:type="dxa"/>
          <w:cantSplit/>
          <w:trHeight w:hRule="exact" w:val="1238"/>
          <w:jc w:val="center"/>
        </w:trPr>
        <w:tc>
          <w:tcPr>
            <w:tcW w:w="1294" w:type="dxa"/>
            <w:gridSpan w:val="3"/>
            <w:tcBorders>
              <w:top w:val="single" w:sz="24" w:space="0" w:color="C4BC96"/>
              <w:left w:val="single" w:sz="2" w:space="0" w:color="C4BC96"/>
              <w:bottom w:val="single" w:sz="2" w:space="0" w:color="C4BC96"/>
              <w:right w:val="single" w:sz="2" w:space="0" w:color="C4BC96"/>
            </w:tcBorders>
          </w:tcPr>
          <w:p w14:paraId="5D0B0082" w14:textId="77777777" w:rsidR="003A605C" w:rsidRPr="004B3ECA" w:rsidRDefault="003A605C" w:rsidP="003A605C">
            <w:pPr>
              <w:rPr>
                <w:rFonts w:ascii="Verdana" w:hAnsi="Verdana"/>
              </w:rPr>
            </w:pPr>
          </w:p>
        </w:tc>
        <w:tc>
          <w:tcPr>
            <w:tcW w:w="360" w:type="dxa"/>
            <w:tcBorders>
              <w:top w:val="single" w:sz="24" w:space="0" w:color="C4BC96"/>
              <w:left w:val="single" w:sz="2" w:space="0" w:color="C4BC96"/>
              <w:bottom w:val="single" w:sz="2" w:space="0" w:color="C4BC96"/>
              <w:right w:val="single" w:sz="2" w:space="0" w:color="C4BC96"/>
            </w:tcBorders>
          </w:tcPr>
          <w:p w14:paraId="0A1F6794" w14:textId="77777777" w:rsidR="003A605C" w:rsidRPr="004B3ECA" w:rsidRDefault="003A605C" w:rsidP="003A605C">
            <w:pPr>
              <w:rPr>
                <w:rFonts w:ascii="Verdana" w:hAnsi="Verdana"/>
              </w:rPr>
            </w:pPr>
          </w:p>
        </w:tc>
        <w:tc>
          <w:tcPr>
            <w:tcW w:w="1170" w:type="dxa"/>
            <w:tcBorders>
              <w:top w:val="single" w:sz="24" w:space="0" w:color="C4BC96"/>
              <w:left w:val="single" w:sz="2" w:space="0" w:color="C4BC96"/>
              <w:bottom w:val="single" w:sz="2" w:space="0" w:color="C4BC96"/>
              <w:right w:val="single" w:sz="2" w:space="0" w:color="C4BC96"/>
            </w:tcBorders>
          </w:tcPr>
          <w:p w14:paraId="71D53EE7" w14:textId="77777777" w:rsidR="003A605C" w:rsidRPr="004B3ECA" w:rsidRDefault="003A605C" w:rsidP="003A605C">
            <w:pPr>
              <w:rPr>
                <w:rFonts w:ascii="Verdana" w:hAnsi="Verdana"/>
              </w:rPr>
            </w:pPr>
          </w:p>
        </w:tc>
        <w:tc>
          <w:tcPr>
            <w:tcW w:w="6570" w:type="dxa"/>
            <w:tcBorders>
              <w:top w:val="single" w:sz="24" w:space="0" w:color="C4BC96"/>
              <w:left w:val="single" w:sz="2" w:space="0" w:color="C4BC96"/>
              <w:bottom w:val="single" w:sz="2" w:space="0" w:color="C4BC96"/>
              <w:right w:val="single" w:sz="2" w:space="0" w:color="C4BC96"/>
            </w:tcBorders>
          </w:tcPr>
          <w:p w14:paraId="1CDB0F38" w14:textId="77777777" w:rsidR="003A605C" w:rsidRPr="004B3ECA" w:rsidRDefault="003A605C" w:rsidP="003A605C">
            <w:pPr>
              <w:rPr>
                <w:rFonts w:ascii="Verdana" w:hAnsi="Verdana"/>
              </w:rPr>
            </w:pPr>
          </w:p>
        </w:tc>
        <w:tc>
          <w:tcPr>
            <w:tcW w:w="1545" w:type="dxa"/>
            <w:tcBorders>
              <w:top w:val="single" w:sz="24" w:space="0" w:color="C4BC96"/>
              <w:left w:val="single" w:sz="2" w:space="0" w:color="C4BC96"/>
              <w:bottom w:val="single" w:sz="2" w:space="0" w:color="C4BC96"/>
              <w:right w:val="single" w:sz="2" w:space="0" w:color="C4BC96"/>
            </w:tcBorders>
          </w:tcPr>
          <w:p w14:paraId="1AE38F05" w14:textId="77777777" w:rsidR="003A605C" w:rsidRPr="004B3ECA" w:rsidRDefault="003A605C" w:rsidP="003A605C">
            <w:pPr>
              <w:rPr>
                <w:rFonts w:ascii="Verdana" w:hAnsi="Verdana"/>
              </w:rPr>
            </w:pPr>
          </w:p>
        </w:tc>
        <w:tc>
          <w:tcPr>
            <w:tcW w:w="2325" w:type="dxa"/>
            <w:tcBorders>
              <w:top w:val="single" w:sz="24" w:space="0" w:color="C4BC96"/>
              <w:left w:val="single" w:sz="2" w:space="0" w:color="C4BC96"/>
              <w:bottom w:val="single" w:sz="2" w:space="0" w:color="C4BC96"/>
              <w:right w:val="single" w:sz="2" w:space="0" w:color="C4BC96"/>
            </w:tcBorders>
          </w:tcPr>
          <w:p w14:paraId="26F264B8" w14:textId="77777777" w:rsidR="003A605C" w:rsidRPr="004B3ECA" w:rsidRDefault="003A605C" w:rsidP="003A605C">
            <w:pPr>
              <w:rPr>
                <w:rFonts w:ascii="Verdana" w:hAnsi="Verdana"/>
              </w:rPr>
            </w:pPr>
          </w:p>
        </w:tc>
        <w:tc>
          <w:tcPr>
            <w:tcW w:w="1350" w:type="dxa"/>
            <w:tcBorders>
              <w:top w:val="single" w:sz="24" w:space="0" w:color="C4BC96"/>
              <w:left w:val="single" w:sz="2" w:space="0" w:color="C4BC96"/>
              <w:bottom w:val="single" w:sz="2" w:space="0" w:color="C4BC96"/>
              <w:right w:val="single" w:sz="2" w:space="0" w:color="C4BC96"/>
            </w:tcBorders>
          </w:tcPr>
          <w:p w14:paraId="3C0EBFA2" w14:textId="77777777" w:rsidR="003A605C" w:rsidRPr="004B3ECA" w:rsidRDefault="003A605C" w:rsidP="003A605C">
            <w:pPr>
              <w:rPr>
                <w:rFonts w:ascii="Verdana" w:hAnsi="Verdana"/>
              </w:rPr>
            </w:pPr>
          </w:p>
        </w:tc>
      </w:tr>
      <w:tr w:rsidR="003A605C" w:rsidRPr="004B3ECA" w14:paraId="0F7A2379" w14:textId="77777777" w:rsidTr="002A0E3D">
        <w:tblPrEx>
          <w:tblCellMar>
            <w:left w:w="0" w:type="dxa"/>
            <w:right w:w="0" w:type="dxa"/>
          </w:tblCellMar>
        </w:tblPrEx>
        <w:trPr>
          <w:gridAfter w:val="1"/>
          <w:wAfter w:w="33" w:type="dxa"/>
          <w:cantSplit/>
          <w:trHeight w:hRule="exact" w:val="1238"/>
          <w:jc w:val="center"/>
        </w:trPr>
        <w:tc>
          <w:tcPr>
            <w:tcW w:w="1294" w:type="dxa"/>
            <w:gridSpan w:val="3"/>
            <w:tcBorders>
              <w:top w:val="single" w:sz="2" w:space="0" w:color="C4BC96"/>
              <w:left w:val="single" w:sz="2" w:space="0" w:color="C4BC96"/>
              <w:bottom w:val="single" w:sz="2" w:space="0" w:color="C4BC96"/>
              <w:right w:val="single" w:sz="2" w:space="0" w:color="C4BC96"/>
            </w:tcBorders>
          </w:tcPr>
          <w:p w14:paraId="07623ED0" w14:textId="77777777" w:rsidR="003A605C" w:rsidRPr="004B3ECA" w:rsidRDefault="003A605C" w:rsidP="003A605C">
            <w:pPr>
              <w:rPr>
                <w:rFonts w:ascii="Verdana" w:hAnsi="Verdana"/>
              </w:rPr>
            </w:pPr>
          </w:p>
        </w:tc>
        <w:tc>
          <w:tcPr>
            <w:tcW w:w="360" w:type="dxa"/>
            <w:tcBorders>
              <w:top w:val="single" w:sz="2" w:space="0" w:color="C4BC96"/>
              <w:left w:val="single" w:sz="2" w:space="0" w:color="C4BC96"/>
              <w:bottom w:val="single" w:sz="2" w:space="0" w:color="C4BC96"/>
              <w:right w:val="single" w:sz="2" w:space="0" w:color="C4BC96"/>
            </w:tcBorders>
          </w:tcPr>
          <w:p w14:paraId="5F10542E" w14:textId="77777777" w:rsidR="003A605C" w:rsidRPr="004B3ECA" w:rsidRDefault="003A605C" w:rsidP="003A605C">
            <w:pPr>
              <w:rPr>
                <w:rFonts w:ascii="Verdana" w:hAnsi="Verdana"/>
              </w:rPr>
            </w:pPr>
          </w:p>
        </w:tc>
        <w:tc>
          <w:tcPr>
            <w:tcW w:w="1170" w:type="dxa"/>
            <w:tcBorders>
              <w:top w:val="single" w:sz="2" w:space="0" w:color="C4BC96"/>
              <w:left w:val="single" w:sz="2" w:space="0" w:color="C4BC96"/>
              <w:bottom w:val="single" w:sz="2" w:space="0" w:color="C4BC96"/>
              <w:right w:val="single" w:sz="2" w:space="0" w:color="C4BC96"/>
            </w:tcBorders>
          </w:tcPr>
          <w:p w14:paraId="107A3F68" w14:textId="77777777" w:rsidR="003A605C" w:rsidRPr="004B3ECA" w:rsidRDefault="003A605C" w:rsidP="003A605C">
            <w:pPr>
              <w:rPr>
                <w:rFonts w:ascii="Verdana" w:hAnsi="Verdana"/>
              </w:rPr>
            </w:pPr>
          </w:p>
        </w:tc>
        <w:tc>
          <w:tcPr>
            <w:tcW w:w="6570" w:type="dxa"/>
            <w:tcBorders>
              <w:top w:val="single" w:sz="2" w:space="0" w:color="C4BC96"/>
              <w:left w:val="single" w:sz="2" w:space="0" w:color="C4BC96"/>
              <w:bottom w:val="single" w:sz="2" w:space="0" w:color="C4BC96"/>
              <w:right w:val="single" w:sz="2" w:space="0" w:color="C4BC96"/>
            </w:tcBorders>
          </w:tcPr>
          <w:p w14:paraId="3CDF3254" w14:textId="77777777" w:rsidR="003A605C" w:rsidRPr="004B3ECA" w:rsidRDefault="003A605C" w:rsidP="003A605C">
            <w:pPr>
              <w:rPr>
                <w:rFonts w:ascii="Verdana" w:hAnsi="Verdana"/>
              </w:rPr>
            </w:pPr>
          </w:p>
        </w:tc>
        <w:tc>
          <w:tcPr>
            <w:tcW w:w="1545" w:type="dxa"/>
            <w:tcBorders>
              <w:top w:val="single" w:sz="2" w:space="0" w:color="C4BC96"/>
              <w:left w:val="single" w:sz="2" w:space="0" w:color="C4BC96"/>
              <w:bottom w:val="single" w:sz="2" w:space="0" w:color="C4BC96"/>
              <w:right w:val="single" w:sz="2" w:space="0" w:color="C4BC96"/>
            </w:tcBorders>
          </w:tcPr>
          <w:p w14:paraId="599A872C" w14:textId="77777777" w:rsidR="003A605C" w:rsidRPr="004B3ECA" w:rsidRDefault="003A605C" w:rsidP="003A605C">
            <w:pPr>
              <w:rPr>
                <w:rFonts w:ascii="Verdana" w:hAnsi="Verdana"/>
              </w:rPr>
            </w:pPr>
          </w:p>
        </w:tc>
        <w:tc>
          <w:tcPr>
            <w:tcW w:w="2325" w:type="dxa"/>
            <w:tcBorders>
              <w:top w:val="single" w:sz="2" w:space="0" w:color="C4BC96"/>
              <w:left w:val="single" w:sz="2" w:space="0" w:color="C4BC96"/>
              <w:bottom w:val="single" w:sz="2" w:space="0" w:color="C4BC96"/>
              <w:right w:val="single" w:sz="2" w:space="0" w:color="C4BC96"/>
            </w:tcBorders>
          </w:tcPr>
          <w:p w14:paraId="184087D7" w14:textId="77777777" w:rsidR="003A605C" w:rsidRPr="004B3ECA" w:rsidRDefault="003A605C" w:rsidP="003A605C">
            <w:pPr>
              <w:rPr>
                <w:rFonts w:ascii="Verdana" w:hAnsi="Verdana"/>
              </w:rPr>
            </w:pPr>
          </w:p>
        </w:tc>
        <w:tc>
          <w:tcPr>
            <w:tcW w:w="1350" w:type="dxa"/>
            <w:tcBorders>
              <w:top w:val="single" w:sz="2" w:space="0" w:color="C4BC96"/>
              <w:left w:val="single" w:sz="2" w:space="0" w:color="C4BC96"/>
              <w:bottom w:val="single" w:sz="2" w:space="0" w:color="C4BC96"/>
              <w:right w:val="single" w:sz="2" w:space="0" w:color="C4BC96"/>
            </w:tcBorders>
          </w:tcPr>
          <w:p w14:paraId="7EA8094F" w14:textId="77777777" w:rsidR="003A605C" w:rsidRPr="004B3ECA" w:rsidRDefault="003A605C" w:rsidP="003A605C">
            <w:pPr>
              <w:rPr>
                <w:rFonts w:ascii="Verdana" w:hAnsi="Verdana"/>
              </w:rPr>
            </w:pPr>
          </w:p>
        </w:tc>
      </w:tr>
      <w:tr w:rsidR="003A605C" w:rsidRPr="004B3ECA" w14:paraId="00F7B9CE" w14:textId="77777777" w:rsidTr="002A0E3D">
        <w:tblPrEx>
          <w:tblCellMar>
            <w:left w:w="0" w:type="dxa"/>
            <w:right w:w="0" w:type="dxa"/>
          </w:tblCellMar>
        </w:tblPrEx>
        <w:trPr>
          <w:gridAfter w:val="1"/>
          <w:wAfter w:w="33" w:type="dxa"/>
          <w:cantSplit/>
          <w:trHeight w:hRule="exact" w:val="1238"/>
          <w:jc w:val="center"/>
        </w:trPr>
        <w:tc>
          <w:tcPr>
            <w:tcW w:w="1294" w:type="dxa"/>
            <w:gridSpan w:val="3"/>
            <w:tcBorders>
              <w:top w:val="single" w:sz="2" w:space="0" w:color="C4BC96"/>
              <w:left w:val="single" w:sz="2" w:space="0" w:color="C4BC96"/>
              <w:bottom w:val="single" w:sz="2" w:space="0" w:color="C4BC96"/>
              <w:right w:val="single" w:sz="2" w:space="0" w:color="C4BC96"/>
            </w:tcBorders>
          </w:tcPr>
          <w:p w14:paraId="5BAF9187" w14:textId="77777777" w:rsidR="003A605C" w:rsidRPr="004B3ECA" w:rsidRDefault="003A605C" w:rsidP="003A605C">
            <w:pPr>
              <w:rPr>
                <w:rFonts w:ascii="Verdana" w:hAnsi="Verdana"/>
              </w:rPr>
            </w:pPr>
          </w:p>
        </w:tc>
        <w:tc>
          <w:tcPr>
            <w:tcW w:w="360" w:type="dxa"/>
            <w:tcBorders>
              <w:top w:val="single" w:sz="2" w:space="0" w:color="C4BC96"/>
              <w:left w:val="single" w:sz="2" w:space="0" w:color="C4BC96"/>
              <w:bottom w:val="single" w:sz="2" w:space="0" w:color="C4BC96"/>
              <w:right w:val="single" w:sz="2" w:space="0" w:color="C4BC96"/>
            </w:tcBorders>
          </w:tcPr>
          <w:p w14:paraId="796EC733" w14:textId="77777777" w:rsidR="003A605C" w:rsidRPr="004B3ECA" w:rsidRDefault="003A605C" w:rsidP="003A605C">
            <w:pPr>
              <w:rPr>
                <w:rFonts w:ascii="Verdana" w:hAnsi="Verdana"/>
              </w:rPr>
            </w:pPr>
          </w:p>
        </w:tc>
        <w:tc>
          <w:tcPr>
            <w:tcW w:w="1170" w:type="dxa"/>
            <w:tcBorders>
              <w:top w:val="single" w:sz="2" w:space="0" w:color="C4BC96"/>
              <w:left w:val="single" w:sz="2" w:space="0" w:color="C4BC96"/>
              <w:bottom w:val="single" w:sz="2" w:space="0" w:color="C4BC96"/>
              <w:right w:val="single" w:sz="2" w:space="0" w:color="C4BC96"/>
            </w:tcBorders>
          </w:tcPr>
          <w:p w14:paraId="29DCE398" w14:textId="77777777" w:rsidR="003A605C" w:rsidRPr="004B3ECA" w:rsidRDefault="003A605C" w:rsidP="003A605C">
            <w:pPr>
              <w:rPr>
                <w:rFonts w:ascii="Verdana" w:hAnsi="Verdana"/>
              </w:rPr>
            </w:pPr>
          </w:p>
        </w:tc>
        <w:tc>
          <w:tcPr>
            <w:tcW w:w="6570" w:type="dxa"/>
            <w:tcBorders>
              <w:top w:val="single" w:sz="2" w:space="0" w:color="C4BC96"/>
              <w:left w:val="single" w:sz="2" w:space="0" w:color="C4BC96"/>
              <w:bottom w:val="single" w:sz="2" w:space="0" w:color="C4BC96"/>
              <w:right w:val="single" w:sz="2" w:space="0" w:color="C4BC96"/>
            </w:tcBorders>
          </w:tcPr>
          <w:p w14:paraId="1A13FFA2" w14:textId="77777777" w:rsidR="003A605C" w:rsidRPr="004B3ECA" w:rsidRDefault="003A605C" w:rsidP="003A605C">
            <w:pPr>
              <w:rPr>
                <w:rFonts w:ascii="Verdana" w:hAnsi="Verdana"/>
              </w:rPr>
            </w:pPr>
          </w:p>
        </w:tc>
        <w:tc>
          <w:tcPr>
            <w:tcW w:w="1545" w:type="dxa"/>
            <w:tcBorders>
              <w:top w:val="single" w:sz="2" w:space="0" w:color="C4BC96"/>
              <w:left w:val="single" w:sz="2" w:space="0" w:color="C4BC96"/>
              <w:bottom w:val="single" w:sz="2" w:space="0" w:color="C4BC96"/>
              <w:right w:val="single" w:sz="2" w:space="0" w:color="C4BC96"/>
            </w:tcBorders>
          </w:tcPr>
          <w:p w14:paraId="0C42B349" w14:textId="77777777" w:rsidR="003A605C" w:rsidRPr="004B3ECA" w:rsidRDefault="003A605C" w:rsidP="003A605C">
            <w:pPr>
              <w:rPr>
                <w:rFonts w:ascii="Verdana" w:hAnsi="Verdana"/>
              </w:rPr>
            </w:pPr>
          </w:p>
        </w:tc>
        <w:tc>
          <w:tcPr>
            <w:tcW w:w="2325" w:type="dxa"/>
            <w:tcBorders>
              <w:top w:val="single" w:sz="2" w:space="0" w:color="C4BC96"/>
              <w:left w:val="single" w:sz="2" w:space="0" w:color="C4BC96"/>
              <w:bottom w:val="single" w:sz="2" w:space="0" w:color="C4BC96"/>
              <w:right w:val="single" w:sz="2" w:space="0" w:color="C4BC96"/>
            </w:tcBorders>
          </w:tcPr>
          <w:p w14:paraId="75E4AB4B" w14:textId="77777777" w:rsidR="003A605C" w:rsidRPr="004B3ECA" w:rsidRDefault="003A605C" w:rsidP="003A605C">
            <w:pPr>
              <w:rPr>
                <w:rFonts w:ascii="Verdana" w:hAnsi="Verdana"/>
              </w:rPr>
            </w:pPr>
          </w:p>
        </w:tc>
        <w:tc>
          <w:tcPr>
            <w:tcW w:w="1350" w:type="dxa"/>
            <w:tcBorders>
              <w:top w:val="single" w:sz="2" w:space="0" w:color="C4BC96"/>
              <w:left w:val="single" w:sz="2" w:space="0" w:color="C4BC96"/>
              <w:bottom w:val="single" w:sz="2" w:space="0" w:color="C4BC96"/>
              <w:right w:val="single" w:sz="2" w:space="0" w:color="C4BC96"/>
            </w:tcBorders>
          </w:tcPr>
          <w:p w14:paraId="608C49CA" w14:textId="77777777" w:rsidR="003A605C" w:rsidRPr="004B3ECA" w:rsidRDefault="003A605C" w:rsidP="003A605C">
            <w:pPr>
              <w:rPr>
                <w:rFonts w:ascii="Verdana" w:hAnsi="Verdana"/>
              </w:rPr>
            </w:pPr>
          </w:p>
        </w:tc>
      </w:tr>
      <w:tr w:rsidR="003A605C" w:rsidRPr="004B3ECA" w14:paraId="171110A0" w14:textId="77777777" w:rsidTr="002A0E3D">
        <w:tblPrEx>
          <w:tblCellMar>
            <w:left w:w="0" w:type="dxa"/>
            <w:right w:w="0" w:type="dxa"/>
          </w:tblCellMar>
        </w:tblPrEx>
        <w:trPr>
          <w:gridAfter w:val="1"/>
          <w:wAfter w:w="33" w:type="dxa"/>
          <w:cantSplit/>
          <w:trHeight w:hRule="exact" w:val="1238"/>
          <w:jc w:val="center"/>
        </w:trPr>
        <w:tc>
          <w:tcPr>
            <w:tcW w:w="1294" w:type="dxa"/>
            <w:gridSpan w:val="3"/>
            <w:tcBorders>
              <w:top w:val="single" w:sz="2" w:space="0" w:color="C4BC96"/>
              <w:left w:val="single" w:sz="2" w:space="0" w:color="C4BC96"/>
              <w:bottom w:val="single" w:sz="2" w:space="0" w:color="C4BC96"/>
              <w:right w:val="single" w:sz="2" w:space="0" w:color="C4BC96"/>
            </w:tcBorders>
          </w:tcPr>
          <w:p w14:paraId="3A9FCB22" w14:textId="77777777" w:rsidR="003A605C" w:rsidRPr="004B3ECA" w:rsidRDefault="003A605C" w:rsidP="003A605C">
            <w:pPr>
              <w:rPr>
                <w:rFonts w:ascii="Verdana" w:hAnsi="Verdana"/>
              </w:rPr>
            </w:pPr>
          </w:p>
        </w:tc>
        <w:tc>
          <w:tcPr>
            <w:tcW w:w="360" w:type="dxa"/>
            <w:tcBorders>
              <w:top w:val="single" w:sz="2" w:space="0" w:color="C4BC96"/>
              <w:left w:val="single" w:sz="2" w:space="0" w:color="C4BC96"/>
              <w:bottom w:val="single" w:sz="2" w:space="0" w:color="C4BC96"/>
              <w:right w:val="single" w:sz="2" w:space="0" w:color="C4BC96"/>
            </w:tcBorders>
          </w:tcPr>
          <w:p w14:paraId="1F40B324" w14:textId="77777777" w:rsidR="003A605C" w:rsidRPr="004B3ECA" w:rsidRDefault="003A605C" w:rsidP="003A605C">
            <w:pPr>
              <w:rPr>
                <w:rFonts w:ascii="Verdana" w:hAnsi="Verdana"/>
              </w:rPr>
            </w:pPr>
          </w:p>
        </w:tc>
        <w:tc>
          <w:tcPr>
            <w:tcW w:w="1170" w:type="dxa"/>
            <w:tcBorders>
              <w:top w:val="single" w:sz="2" w:space="0" w:color="C4BC96"/>
              <w:left w:val="single" w:sz="2" w:space="0" w:color="C4BC96"/>
              <w:bottom w:val="single" w:sz="2" w:space="0" w:color="C4BC96"/>
              <w:right w:val="single" w:sz="2" w:space="0" w:color="C4BC96"/>
            </w:tcBorders>
          </w:tcPr>
          <w:p w14:paraId="10253E94" w14:textId="77777777" w:rsidR="003A605C" w:rsidRPr="004B3ECA" w:rsidRDefault="003A605C" w:rsidP="003A605C">
            <w:pPr>
              <w:rPr>
                <w:rFonts w:ascii="Verdana" w:hAnsi="Verdana"/>
              </w:rPr>
            </w:pPr>
          </w:p>
        </w:tc>
        <w:tc>
          <w:tcPr>
            <w:tcW w:w="6570" w:type="dxa"/>
            <w:tcBorders>
              <w:top w:val="single" w:sz="2" w:space="0" w:color="C4BC96"/>
              <w:left w:val="single" w:sz="2" w:space="0" w:color="C4BC96"/>
              <w:bottom w:val="single" w:sz="2" w:space="0" w:color="C4BC96"/>
              <w:right w:val="single" w:sz="2" w:space="0" w:color="C4BC96"/>
            </w:tcBorders>
          </w:tcPr>
          <w:p w14:paraId="7FDE66B7" w14:textId="77777777" w:rsidR="003A605C" w:rsidRPr="004B3ECA" w:rsidRDefault="003A605C" w:rsidP="003A605C">
            <w:pPr>
              <w:rPr>
                <w:rFonts w:ascii="Verdana" w:hAnsi="Verdana"/>
              </w:rPr>
            </w:pPr>
          </w:p>
        </w:tc>
        <w:tc>
          <w:tcPr>
            <w:tcW w:w="1545" w:type="dxa"/>
            <w:tcBorders>
              <w:top w:val="single" w:sz="2" w:space="0" w:color="C4BC96"/>
              <w:left w:val="single" w:sz="2" w:space="0" w:color="C4BC96"/>
              <w:bottom w:val="single" w:sz="2" w:space="0" w:color="C4BC96"/>
              <w:right w:val="single" w:sz="2" w:space="0" w:color="C4BC96"/>
            </w:tcBorders>
          </w:tcPr>
          <w:p w14:paraId="1217681B" w14:textId="77777777" w:rsidR="003A605C" w:rsidRPr="004B3ECA" w:rsidRDefault="003A605C" w:rsidP="003A605C">
            <w:pPr>
              <w:rPr>
                <w:rFonts w:ascii="Verdana" w:hAnsi="Verdana"/>
              </w:rPr>
            </w:pPr>
          </w:p>
        </w:tc>
        <w:tc>
          <w:tcPr>
            <w:tcW w:w="2325" w:type="dxa"/>
            <w:tcBorders>
              <w:top w:val="single" w:sz="2" w:space="0" w:color="C4BC96"/>
              <w:left w:val="single" w:sz="2" w:space="0" w:color="C4BC96"/>
              <w:bottom w:val="single" w:sz="2" w:space="0" w:color="C4BC96"/>
              <w:right w:val="single" w:sz="2" w:space="0" w:color="C4BC96"/>
            </w:tcBorders>
          </w:tcPr>
          <w:p w14:paraId="27017D65" w14:textId="77777777" w:rsidR="003A605C" w:rsidRPr="004B3ECA" w:rsidRDefault="003A605C" w:rsidP="003A605C">
            <w:pPr>
              <w:rPr>
                <w:rFonts w:ascii="Verdana" w:hAnsi="Verdana"/>
              </w:rPr>
            </w:pPr>
          </w:p>
        </w:tc>
        <w:tc>
          <w:tcPr>
            <w:tcW w:w="1350" w:type="dxa"/>
            <w:tcBorders>
              <w:top w:val="single" w:sz="2" w:space="0" w:color="C4BC96"/>
              <w:left w:val="single" w:sz="2" w:space="0" w:color="C4BC96"/>
              <w:bottom w:val="single" w:sz="2" w:space="0" w:color="C4BC96"/>
              <w:right w:val="single" w:sz="2" w:space="0" w:color="C4BC96"/>
            </w:tcBorders>
          </w:tcPr>
          <w:p w14:paraId="7F345E42" w14:textId="77777777" w:rsidR="003A605C" w:rsidRPr="004B3ECA" w:rsidRDefault="003A605C" w:rsidP="003A605C">
            <w:pPr>
              <w:rPr>
                <w:rFonts w:ascii="Verdana" w:hAnsi="Verdana"/>
              </w:rPr>
            </w:pPr>
          </w:p>
        </w:tc>
      </w:tr>
      <w:tr w:rsidR="003A605C" w:rsidRPr="004B3ECA" w14:paraId="669BDAE3" w14:textId="77777777" w:rsidTr="002A0E3D">
        <w:tblPrEx>
          <w:tblCellMar>
            <w:left w:w="0" w:type="dxa"/>
            <w:right w:w="0" w:type="dxa"/>
          </w:tblCellMar>
        </w:tblPrEx>
        <w:trPr>
          <w:gridAfter w:val="1"/>
          <w:wAfter w:w="33" w:type="dxa"/>
          <w:cantSplit/>
          <w:trHeight w:hRule="exact" w:val="1238"/>
          <w:jc w:val="center"/>
        </w:trPr>
        <w:tc>
          <w:tcPr>
            <w:tcW w:w="1294" w:type="dxa"/>
            <w:gridSpan w:val="3"/>
            <w:tcBorders>
              <w:top w:val="single" w:sz="2" w:space="0" w:color="C4BC96"/>
              <w:left w:val="single" w:sz="2" w:space="0" w:color="C4BC96"/>
              <w:bottom w:val="single" w:sz="2" w:space="0" w:color="C4BC96"/>
              <w:right w:val="single" w:sz="2" w:space="0" w:color="C4BC96"/>
            </w:tcBorders>
          </w:tcPr>
          <w:p w14:paraId="04B78D57" w14:textId="77777777" w:rsidR="003A605C" w:rsidRPr="004B3ECA" w:rsidRDefault="003A605C" w:rsidP="003A605C">
            <w:pPr>
              <w:rPr>
                <w:rFonts w:ascii="Verdana" w:hAnsi="Verdana"/>
              </w:rPr>
            </w:pPr>
          </w:p>
        </w:tc>
        <w:tc>
          <w:tcPr>
            <w:tcW w:w="360" w:type="dxa"/>
            <w:tcBorders>
              <w:top w:val="single" w:sz="2" w:space="0" w:color="C4BC96"/>
              <w:left w:val="single" w:sz="2" w:space="0" w:color="C4BC96"/>
              <w:bottom w:val="single" w:sz="2" w:space="0" w:color="C4BC96"/>
              <w:right w:val="single" w:sz="2" w:space="0" w:color="C4BC96"/>
            </w:tcBorders>
          </w:tcPr>
          <w:p w14:paraId="10B5F376" w14:textId="77777777" w:rsidR="003A605C" w:rsidRPr="004B3ECA" w:rsidRDefault="003A605C" w:rsidP="003A605C">
            <w:pPr>
              <w:rPr>
                <w:rFonts w:ascii="Verdana" w:hAnsi="Verdana"/>
              </w:rPr>
            </w:pPr>
          </w:p>
        </w:tc>
        <w:tc>
          <w:tcPr>
            <w:tcW w:w="1170" w:type="dxa"/>
            <w:tcBorders>
              <w:top w:val="single" w:sz="2" w:space="0" w:color="C4BC96"/>
              <w:left w:val="single" w:sz="2" w:space="0" w:color="C4BC96"/>
              <w:bottom w:val="single" w:sz="2" w:space="0" w:color="C4BC96"/>
              <w:right w:val="single" w:sz="2" w:space="0" w:color="C4BC96"/>
            </w:tcBorders>
          </w:tcPr>
          <w:p w14:paraId="2F49B9D4" w14:textId="77777777" w:rsidR="003A605C" w:rsidRPr="004B3ECA" w:rsidRDefault="003A605C" w:rsidP="003A605C">
            <w:pPr>
              <w:rPr>
                <w:rFonts w:ascii="Verdana" w:hAnsi="Verdana"/>
              </w:rPr>
            </w:pPr>
          </w:p>
        </w:tc>
        <w:tc>
          <w:tcPr>
            <w:tcW w:w="6570" w:type="dxa"/>
            <w:tcBorders>
              <w:top w:val="single" w:sz="2" w:space="0" w:color="C4BC96"/>
              <w:left w:val="single" w:sz="2" w:space="0" w:color="C4BC96"/>
              <w:bottom w:val="single" w:sz="2" w:space="0" w:color="C4BC96"/>
              <w:right w:val="single" w:sz="2" w:space="0" w:color="C4BC96"/>
            </w:tcBorders>
          </w:tcPr>
          <w:p w14:paraId="3A6ACA31" w14:textId="77777777" w:rsidR="003A605C" w:rsidRPr="004B3ECA" w:rsidRDefault="003A605C" w:rsidP="003A605C">
            <w:pPr>
              <w:rPr>
                <w:rFonts w:ascii="Verdana" w:hAnsi="Verdana"/>
              </w:rPr>
            </w:pPr>
          </w:p>
        </w:tc>
        <w:tc>
          <w:tcPr>
            <w:tcW w:w="1545" w:type="dxa"/>
            <w:tcBorders>
              <w:top w:val="single" w:sz="2" w:space="0" w:color="C4BC96"/>
              <w:left w:val="single" w:sz="2" w:space="0" w:color="C4BC96"/>
              <w:bottom w:val="single" w:sz="2" w:space="0" w:color="C4BC96"/>
              <w:right w:val="single" w:sz="2" w:space="0" w:color="C4BC96"/>
            </w:tcBorders>
          </w:tcPr>
          <w:p w14:paraId="2DDB7AEA" w14:textId="77777777" w:rsidR="003A605C" w:rsidRPr="004B3ECA" w:rsidRDefault="003A605C" w:rsidP="003A605C">
            <w:pPr>
              <w:rPr>
                <w:rFonts w:ascii="Verdana" w:hAnsi="Verdana"/>
              </w:rPr>
            </w:pPr>
          </w:p>
        </w:tc>
        <w:tc>
          <w:tcPr>
            <w:tcW w:w="2325" w:type="dxa"/>
            <w:tcBorders>
              <w:top w:val="single" w:sz="2" w:space="0" w:color="C4BC96"/>
              <w:left w:val="single" w:sz="2" w:space="0" w:color="C4BC96"/>
              <w:bottom w:val="single" w:sz="2" w:space="0" w:color="C4BC96"/>
              <w:right w:val="single" w:sz="2" w:space="0" w:color="C4BC96"/>
            </w:tcBorders>
          </w:tcPr>
          <w:p w14:paraId="580736ED" w14:textId="77777777" w:rsidR="003A605C" w:rsidRPr="004B3ECA" w:rsidRDefault="003A605C" w:rsidP="003A605C">
            <w:pPr>
              <w:rPr>
                <w:rFonts w:ascii="Verdana" w:hAnsi="Verdana"/>
              </w:rPr>
            </w:pPr>
          </w:p>
        </w:tc>
        <w:tc>
          <w:tcPr>
            <w:tcW w:w="1350" w:type="dxa"/>
            <w:tcBorders>
              <w:top w:val="single" w:sz="2" w:space="0" w:color="C4BC96"/>
              <w:left w:val="single" w:sz="2" w:space="0" w:color="C4BC96"/>
              <w:bottom w:val="single" w:sz="2" w:space="0" w:color="C4BC96"/>
              <w:right w:val="single" w:sz="2" w:space="0" w:color="C4BC96"/>
            </w:tcBorders>
          </w:tcPr>
          <w:p w14:paraId="27D30CB9" w14:textId="77777777" w:rsidR="003A605C" w:rsidRPr="004B3ECA" w:rsidRDefault="003A605C" w:rsidP="003A605C">
            <w:pPr>
              <w:rPr>
                <w:rFonts w:ascii="Verdana" w:hAnsi="Verdana"/>
              </w:rPr>
            </w:pPr>
          </w:p>
        </w:tc>
      </w:tr>
      <w:tr w:rsidR="002A0E3D" w:rsidRPr="004B3ECA" w14:paraId="49AE004A" w14:textId="77777777" w:rsidTr="008B16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1"/>
          <w:wBefore w:w="34" w:type="dxa"/>
          <w:wAfter w:w="33" w:type="dxa"/>
          <w:jc w:val="center"/>
        </w:trPr>
        <w:tc>
          <w:tcPr>
            <w:tcW w:w="360" w:type="dxa"/>
            <w:vAlign w:val="bottom"/>
          </w:tcPr>
          <w:p w14:paraId="042933D3" w14:textId="77777777" w:rsidR="002A0E3D" w:rsidRPr="004B3ECA" w:rsidRDefault="002A0E3D" w:rsidP="00B4590F">
            <w:pPr>
              <w:rPr>
                <w:rFonts w:ascii="Verdana" w:hAnsi="Verdana"/>
                <w:b/>
                <w:sz w:val="17"/>
                <w:szCs w:val="17"/>
              </w:rPr>
            </w:pPr>
            <w:r w:rsidRPr="004B3ECA">
              <w:rPr>
                <w:rFonts w:ascii="Verdana" w:hAnsi="Verdana"/>
                <w:b/>
                <w:sz w:val="17"/>
                <w:szCs w:val="17"/>
              </w:rPr>
              <w:t xml:space="preserve"> *</w:t>
            </w:r>
          </w:p>
        </w:tc>
        <w:tc>
          <w:tcPr>
            <w:tcW w:w="14220" w:type="dxa"/>
            <w:gridSpan w:val="7"/>
            <w:vAlign w:val="bottom"/>
          </w:tcPr>
          <w:p w14:paraId="3BB5D4B5" w14:textId="77777777" w:rsidR="002A0E3D" w:rsidRPr="004B3ECA" w:rsidRDefault="002A0E3D" w:rsidP="00B4590F">
            <w:pPr>
              <w:rPr>
                <w:rFonts w:ascii="Verdana" w:hAnsi="Verdana"/>
                <w:b/>
                <w:sz w:val="17"/>
                <w:szCs w:val="17"/>
              </w:rPr>
            </w:pPr>
            <w:r w:rsidRPr="004B3ECA">
              <w:rPr>
                <w:rFonts w:ascii="Verdana" w:hAnsi="Verdana"/>
                <w:b/>
                <w:sz w:val="17"/>
                <w:szCs w:val="17"/>
              </w:rPr>
              <w:t xml:space="preserve">A </w:t>
            </w:r>
            <w:r w:rsidRPr="004B3ECA">
              <w:rPr>
                <w:rFonts w:ascii="Verdana" w:hAnsi="Verdana"/>
                <w:sz w:val="17"/>
                <w:szCs w:val="17"/>
              </w:rPr>
              <w:t>= acceptable</w:t>
            </w:r>
          </w:p>
        </w:tc>
      </w:tr>
      <w:tr w:rsidR="002A0E3D" w:rsidRPr="004B3ECA" w14:paraId="4FB536DE" w14:textId="77777777" w:rsidTr="008B16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1"/>
          <w:wBefore w:w="34" w:type="dxa"/>
          <w:wAfter w:w="33" w:type="dxa"/>
          <w:jc w:val="center"/>
        </w:trPr>
        <w:tc>
          <w:tcPr>
            <w:tcW w:w="360" w:type="dxa"/>
            <w:vAlign w:val="bottom"/>
          </w:tcPr>
          <w:p w14:paraId="334DFD3C" w14:textId="77777777" w:rsidR="002A0E3D" w:rsidRPr="004B3ECA" w:rsidRDefault="002A0E3D" w:rsidP="00B4590F">
            <w:pPr>
              <w:rPr>
                <w:rFonts w:ascii="Verdana" w:hAnsi="Verdana"/>
                <w:sz w:val="17"/>
                <w:szCs w:val="17"/>
              </w:rPr>
            </w:pPr>
          </w:p>
        </w:tc>
        <w:tc>
          <w:tcPr>
            <w:tcW w:w="14220" w:type="dxa"/>
            <w:gridSpan w:val="7"/>
            <w:vAlign w:val="bottom"/>
          </w:tcPr>
          <w:p w14:paraId="51F8C548" w14:textId="77777777" w:rsidR="002A0E3D" w:rsidRPr="004B3ECA" w:rsidRDefault="002A0E3D" w:rsidP="00B4590F">
            <w:pPr>
              <w:rPr>
                <w:rFonts w:ascii="Verdana" w:hAnsi="Verdana"/>
                <w:b/>
                <w:sz w:val="17"/>
                <w:szCs w:val="17"/>
              </w:rPr>
            </w:pPr>
            <w:r w:rsidRPr="004B3ECA">
              <w:rPr>
                <w:rFonts w:ascii="Verdana" w:hAnsi="Verdana"/>
                <w:b/>
                <w:sz w:val="17"/>
                <w:szCs w:val="17"/>
              </w:rPr>
              <w:t xml:space="preserve">M </w:t>
            </w:r>
            <w:r w:rsidRPr="004B3ECA">
              <w:rPr>
                <w:rFonts w:ascii="Verdana" w:hAnsi="Verdana"/>
                <w:sz w:val="17"/>
                <w:szCs w:val="17"/>
              </w:rPr>
              <w:t>= minor deficiency</w:t>
            </w:r>
          </w:p>
        </w:tc>
      </w:tr>
      <w:tr w:rsidR="002A0E3D" w:rsidRPr="004B3ECA" w14:paraId="6ABF51CC" w14:textId="77777777" w:rsidTr="008B16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1"/>
          <w:wBefore w:w="34" w:type="dxa"/>
          <w:wAfter w:w="33" w:type="dxa"/>
          <w:jc w:val="center"/>
        </w:trPr>
        <w:tc>
          <w:tcPr>
            <w:tcW w:w="360" w:type="dxa"/>
            <w:vAlign w:val="bottom"/>
          </w:tcPr>
          <w:p w14:paraId="7606C913" w14:textId="77777777" w:rsidR="002A0E3D" w:rsidRPr="004B3ECA" w:rsidRDefault="002A0E3D" w:rsidP="00B4590F">
            <w:pPr>
              <w:rPr>
                <w:rFonts w:ascii="Verdana" w:hAnsi="Verdana"/>
                <w:sz w:val="17"/>
                <w:szCs w:val="17"/>
              </w:rPr>
            </w:pPr>
          </w:p>
        </w:tc>
        <w:tc>
          <w:tcPr>
            <w:tcW w:w="14220" w:type="dxa"/>
            <w:gridSpan w:val="7"/>
            <w:vAlign w:val="bottom"/>
          </w:tcPr>
          <w:p w14:paraId="7D5CC35A" w14:textId="77777777" w:rsidR="002A0E3D" w:rsidRPr="004B3ECA" w:rsidRDefault="002A0E3D" w:rsidP="00B4590F">
            <w:pPr>
              <w:rPr>
                <w:rFonts w:ascii="Verdana" w:hAnsi="Verdana"/>
                <w:b/>
                <w:sz w:val="17"/>
                <w:szCs w:val="17"/>
              </w:rPr>
            </w:pPr>
            <w:r w:rsidRPr="004B3ECA">
              <w:rPr>
                <w:rFonts w:ascii="Verdana" w:hAnsi="Verdana"/>
                <w:b/>
                <w:sz w:val="17"/>
                <w:szCs w:val="17"/>
              </w:rPr>
              <w:t xml:space="preserve">S </w:t>
            </w:r>
            <w:r w:rsidRPr="004B3ECA">
              <w:rPr>
                <w:rFonts w:ascii="Verdana" w:hAnsi="Verdana"/>
                <w:sz w:val="17"/>
                <w:szCs w:val="17"/>
              </w:rPr>
              <w:t>= significant deficiency (is or may be a threat to animal health or safety)</w:t>
            </w:r>
          </w:p>
        </w:tc>
      </w:tr>
      <w:tr w:rsidR="002A0E3D" w:rsidRPr="004B3ECA" w14:paraId="65F5334E" w14:textId="77777777" w:rsidTr="008B16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1"/>
          <w:wBefore w:w="34" w:type="dxa"/>
          <w:wAfter w:w="33" w:type="dxa"/>
          <w:jc w:val="center"/>
        </w:trPr>
        <w:tc>
          <w:tcPr>
            <w:tcW w:w="360" w:type="dxa"/>
            <w:vAlign w:val="bottom"/>
          </w:tcPr>
          <w:p w14:paraId="48B1F3EC" w14:textId="77777777" w:rsidR="002A0E3D" w:rsidRPr="004B3ECA" w:rsidRDefault="002A0E3D" w:rsidP="00B4590F">
            <w:pPr>
              <w:rPr>
                <w:rFonts w:ascii="Verdana" w:hAnsi="Verdana"/>
                <w:sz w:val="17"/>
                <w:szCs w:val="17"/>
              </w:rPr>
            </w:pPr>
          </w:p>
        </w:tc>
        <w:tc>
          <w:tcPr>
            <w:tcW w:w="14220" w:type="dxa"/>
            <w:gridSpan w:val="7"/>
            <w:vAlign w:val="bottom"/>
          </w:tcPr>
          <w:p w14:paraId="6DE78564" w14:textId="13F45739" w:rsidR="002A0E3D" w:rsidRPr="004B3ECA" w:rsidRDefault="002A0E3D" w:rsidP="001C1DCB">
            <w:pPr>
              <w:rPr>
                <w:rFonts w:ascii="Verdana" w:hAnsi="Verdana"/>
                <w:b/>
                <w:sz w:val="17"/>
                <w:szCs w:val="17"/>
              </w:rPr>
            </w:pPr>
            <w:r w:rsidRPr="004B3ECA">
              <w:rPr>
                <w:rFonts w:ascii="Verdana" w:hAnsi="Verdana"/>
                <w:b/>
                <w:sz w:val="17"/>
                <w:szCs w:val="17"/>
              </w:rPr>
              <w:t xml:space="preserve">C </w:t>
            </w:r>
            <w:r w:rsidRPr="004B3ECA">
              <w:rPr>
                <w:rFonts w:ascii="Verdana" w:hAnsi="Verdana"/>
                <w:sz w:val="17"/>
                <w:szCs w:val="17"/>
              </w:rPr>
              <w:t xml:space="preserve">= change in program </w:t>
            </w:r>
            <w:r w:rsidR="00F936CB" w:rsidRPr="004B3ECA">
              <w:rPr>
                <w:rFonts w:ascii="Verdana" w:hAnsi="Verdana"/>
                <w:sz w:val="17"/>
                <w:szCs w:val="17"/>
              </w:rPr>
              <w:t xml:space="preserve">(PHS Policy </w:t>
            </w:r>
            <w:hyperlink r:id="rId446" w:anchor="AnimalWelfareAssurance" w:history="1">
              <w:r w:rsidR="00F936CB" w:rsidRPr="004B3ECA">
                <w:rPr>
                  <w:rStyle w:val="Hyperlink"/>
                  <w:rFonts w:ascii="Verdana" w:hAnsi="Verdana"/>
                  <w:sz w:val="17"/>
                  <w:szCs w:val="17"/>
                </w:rPr>
                <w:t>IV.A.1.a.-i.</w:t>
              </w:r>
            </w:hyperlink>
            <w:r w:rsidR="00F936CB" w:rsidRPr="004B3ECA">
              <w:rPr>
                <w:rFonts w:ascii="Verdana" w:hAnsi="Verdana"/>
                <w:sz w:val="17"/>
                <w:szCs w:val="17"/>
              </w:rPr>
              <w:t xml:space="preserve">) </w:t>
            </w:r>
            <w:r w:rsidRPr="004B3ECA">
              <w:rPr>
                <w:rFonts w:ascii="Verdana" w:hAnsi="Verdana"/>
                <w:sz w:val="17"/>
                <w:szCs w:val="17"/>
              </w:rPr>
              <w:t>(include in semiannual report to IO and in annual report to OLA</w:t>
            </w:r>
            <w:r w:rsidR="001C1DCB" w:rsidRPr="004B3ECA">
              <w:rPr>
                <w:rFonts w:ascii="Verdana" w:hAnsi="Verdana"/>
                <w:sz w:val="17"/>
                <w:szCs w:val="17"/>
              </w:rPr>
              <w:t>W)</w:t>
            </w:r>
          </w:p>
        </w:tc>
      </w:tr>
      <w:tr w:rsidR="002A0E3D" w:rsidRPr="004B3ECA" w14:paraId="2B92C22E" w14:textId="77777777" w:rsidTr="008B16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1"/>
          <w:wBefore w:w="34" w:type="dxa"/>
          <w:wAfter w:w="33" w:type="dxa"/>
          <w:jc w:val="center"/>
        </w:trPr>
        <w:tc>
          <w:tcPr>
            <w:tcW w:w="360" w:type="dxa"/>
            <w:vAlign w:val="bottom"/>
          </w:tcPr>
          <w:p w14:paraId="0ABE196C" w14:textId="77777777" w:rsidR="002A0E3D" w:rsidRPr="004B3ECA" w:rsidRDefault="002A0E3D" w:rsidP="00B4590F">
            <w:pPr>
              <w:rPr>
                <w:rFonts w:ascii="Verdana" w:hAnsi="Verdana"/>
                <w:sz w:val="17"/>
                <w:szCs w:val="17"/>
              </w:rPr>
            </w:pPr>
          </w:p>
        </w:tc>
        <w:tc>
          <w:tcPr>
            <w:tcW w:w="14220" w:type="dxa"/>
            <w:gridSpan w:val="7"/>
            <w:vAlign w:val="bottom"/>
          </w:tcPr>
          <w:p w14:paraId="39E1EECB" w14:textId="77777777" w:rsidR="002A0E3D" w:rsidRPr="004B3ECA" w:rsidRDefault="002A0E3D" w:rsidP="00B4590F">
            <w:pPr>
              <w:rPr>
                <w:rFonts w:ascii="Verdana" w:hAnsi="Verdana"/>
                <w:b/>
                <w:sz w:val="17"/>
                <w:szCs w:val="17"/>
              </w:rPr>
            </w:pPr>
            <w:r w:rsidRPr="004B3ECA">
              <w:rPr>
                <w:rFonts w:ascii="Verdana" w:hAnsi="Verdana"/>
                <w:b/>
                <w:sz w:val="17"/>
                <w:szCs w:val="17"/>
              </w:rPr>
              <w:t xml:space="preserve">NA </w:t>
            </w:r>
            <w:r w:rsidRPr="004B3ECA">
              <w:rPr>
                <w:rFonts w:ascii="Verdana" w:hAnsi="Verdana"/>
                <w:sz w:val="17"/>
                <w:szCs w:val="17"/>
              </w:rPr>
              <w:t>= not applicable</w:t>
            </w:r>
          </w:p>
        </w:tc>
      </w:tr>
      <w:tr w:rsidR="002A0E3D" w:rsidRPr="004B3ECA" w14:paraId="1975A760" w14:textId="77777777" w:rsidTr="008B16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1"/>
          <w:wBefore w:w="34" w:type="dxa"/>
          <w:wAfter w:w="33" w:type="dxa"/>
          <w:jc w:val="center"/>
        </w:trPr>
        <w:tc>
          <w:tcPr>
            <w:tcW w:w="360" w:type="dxa"/>
            <w:vAlign w:val="bottom"/>
          </w:tcPr>
          <w:p w14:paraId="38302FC9" w14:textId="77777777" w:rsidR="002A0E3D" w:rsidRPr="004B3ECA" w:rsidRDefault="002A0E3D" w:rsidP="00B4590F">
            <w:pPr>
              <w:rPr>
                <w:rFonts w:ascii="Verdana" w:hAnsi="Verdana"/>
                <w:sz w:val="17"/>
                <w:szCs w:val="17"/>
              </w:rPr>
            </w:pPr>
            <w:r w:rsidRPr="004B3ECA">
              <w:rPr>
                <w:rFonts w:ascii="Verdana" w:hAnsi="Verdana"/>
                <w:b/>
                <w:sz w:val="19"/>
                <w:szCs w:val="19"/>
              </w:rPr>
              <w:t>√</w:t>
            </w:r>
          </w:p>
        </w:tc>
        <w:tc>
          <w:tcPr>
            <w:tcW w:w="14220" w:type="dxa"/>
            <w:gridSpan w:val="7"/>
            <w:vAlign w:val="bottom"/>
          </w:tcPr>
          <w:p w14:paraId="2BA5FA07" w14:textId="77777777" w:rsidR="002A0E3D" w:rsidRPr="004B3ECA" w:rsidRDefault="002A0E3D" w:rsidP="00B4590F">
            <w:pPr>
              <w:rPr>
                <w:rFonts w:ascii="Verdana" w:hAnsi="Verdana"/>
                <w:sz w:val="17"/>
                <w:szCs w:val="17"/>
              </w:rPr>
            </w:pPr>
            <w:r w:rsidRPr="004B3ECA">
              <w:rPr>
                <w:rFonts w:ascii="Verdana" w:hAnsi="Verdana"/>
                <w:sz w:val="17"/>
                <w:szCs w:val="17"/>
              </w:rPr>
              <w:t>Check if repeat deficiency</w:t>
            </w:r>
          </w:p>
        </w:tc>
      </w:tr>
    </w:tbl>
    <w:p w14:paraId="51A2D6A1" w14:textId="77777777" w:rsidR="003A605C" w:rsidRPr="004B3ECA" w:rsidRDefault="003A605C" w:rsidP="005734E7">
      <w:pPr>
        <w:overflowPunct/>
        <w:autoSpaceDE/>
        <w:autoSpaceDN/>
        <w:adjustRightInd/>
        <w:spacing w:after="200" w:line="276" w:lineRule="auto"/>
        <w:textAlignment w:val="auto"/>
        <w:rPr>
          <w:rFonts w:ascii="Verdana" w:hAnsi="Verdana"/>
        </w:rPr>
        <w:sectPr w:rsidR="003A605C" w:rsidRPr="004B3ECA" w:rsidSect="003A1BE8">
          <w:pgSz w:w="15840" w:h="12240" w:orient="landscape"/>
          <w:pgMar w:top="720" w:right="720" w:bottom="720" w:left="720" w:header="720" w:footer="576" w:gutter="0"/>
          <w:cols w:space="720"/>
          <w:docGrid w:linePitch="360"/>
        </w:sectPr>
      </w:pPr>
    </w:p>
    <w:p w14:paraId="6F10C6A3" w14:textId="77777777" w:rsidR="008741E7" w:rsidRPr="004B3ECA" w:rsidRDefault="00F662E7" w:rsidP="0091044E">
      <w:pPr>
        <w:pStyle w:val="Heading1"/>
        <w:rPr>
          <w:rFonts w:ascii="Verdana" w:hAnsi="Verdana"/>
          <w:color w:val="8C1E1E"/>
          <w:sz w:val="24"/>
          <w:szCs w:val="24"/>
        </w:rPr>
      </w:pPr>
      <w:bookmarkStart w:id="32" w:name="_Toc191364809"/>
      <w:r w:rsidRPr="004B3ECA">
        <w:rPr>
          <w:rFonts w:ascii="Verdana" w:hAnsi="Verdana"/>
          <w:color w:val="8C1E1E"/>
          <w:sz w:val="24"/>
          <w:szCs w:val="24"/>
        </w:rPr>
        <w:lastRenderedPageBreak/>
        <w:t xml:space="preserve">IV.  </w:t>
      </w:r>
      <w:r w:rsidR="00B4590F" w:rsidRPr="004B3ECA">
        <w:rPr>
          <w:rFonts w:ascii="Verdana" w:hAnsi="Verdana"/>
          <w:color w:val="8C1E1E"/>
          <w:sz w:val="24"/>
          <w:szCs w:val="24"/>
        </w:rPr>
        <w:t>Endnotes</w:t>
      </w:r>
      <w:bookmarkEnd w:id="32"/>
    </w:p>
    <w:sectPr w:rsidR="008741E7" w:rsidRPr="004B3ECA" w:rsidSect="008741E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4B0C6" w14:textId="77777777" w:rsidR="0054752B" w:rsidRDefault="0054752B" w:rsidP="008741E7">
      <w:r>
        <w:separator/>
      </w:r>
    </w:p>
  </w:endnote>
  <w:endnote w:type="continuationSeparator" w:id="0">
    <w:p w14:paraId="490EDE72" w14:textId="77777777" w:rsidR="0054752B" w:rsidRDefault="0054752B" w:rsidP="008741E7">
      <w:r>
        <w:continuationSeparator/>
      </w:r>
    </w:p>
  </w:endnote>
  <w:endnote w:type="continuationNotice" w:id="1">
    <w:p w14:paraId="5FD766B7" w14:textId="77777777" w:rsidR="0054752B" w:rsidRDefault="0054752B"/>
  </w:endnote>
  <w:endnote w:id="2">
    <w:p w14:paraId="3602FE9C" w14:textId="77777777" w:rsidR="00F0501D" w:rsidRPr="001C6209" w:rsidRDefault="00F0501D" w:rsidP="00770DDA">
      <w:pPr>
        <w:pStyle w:val="EndnoteText"/>
        <w:rPr>
          <w:rFonts w:ascii="Times New Roman" w:hAnsi="Times New Roman"/>
          <w:sz w:val="22"/>
          <w:szCs w:val="22"/>
        </w:rPr>
      </w:pPr>
      <w:r w:rsidRPr="001C6209">
        <w:rPr>
          <w:rStyle w:val="EndnoteReference"/>
          <w:rFonts w:ascii="Times New Roman" w:hAnsi="Times New Roman"/>
          <w:sz w:val="22"/>
          <w:szCs w:val="22"/>
        </w:rPr>
        <w:endnoteRef/>
      </w:r>
      <w:r>
        <w:rPr>
          <w:rFonts w:ascii="Times New Roman" w:hAnsi="Times New Roman"/>
          <w:sz w:val="22"/>
          <w:szCs w:val="22"/>
        </w:rPr>
        <w:t xml:space="preserve"> </w:t>
      </w:r>
      <w:r w:rsidRPr="001C6209">
        <w:rPr>
          <w:rFonts w:ascii="Times New Roman" w:hAnsi="Times New Roman"/>
          <w:sz w:val="22"/>
          <w:szCs w:val="22"/>
        </w:rPr>
        <w:t>The PHS Policy requires that Assured institutions comply with the regulations (9 CFR, Subchapter A) issued by the U.S. Department of Agriculture (USDA) under the Anim</w:t>
      </w:r>
      <w:r>
        <w:rPr>
          <w:rFonts w:ascii="Times New Roman" w:hAnsi="Times New Roman"/>
          <w:sz w:val="22"/>
          <w:szCs w:val="22"/>
        </w:rPr>
        <w:t xml:space="preserve">al Welfare Act, as applicable. </w:t>
      </w:r>
      <w:r w:rsidRPr="001C6209">
        <w:rPr>
          <w:rFonts w:ascii="Times New Roman" w:hAnsi="Times New Roman"/>
          <w:sz w:val="22"/>
          <w:szCs w:val="22"/>
        </w:rPr>
        <w:t>The endnotes below are specific USDA regulatory requirements that differ from or are i</w:t>
      </w:r>
      <w:r>
        <w:rPr>
          <w:rFonts w:ascii="Times New Roman" w:hAnsi="Times New Roman"/>
          <w:sz w:val="22"/>
          <w:szCs w:val="22"/>
        </w:rPr>
        <w:t xml:space="preserve">n addition to the PHS Policy. </w:t>
      </w:r>
      <w:r w:rsidRPr="001C6209">
        <w:rPr>
          <w:rFonts w:ascii="Times New Roman" w:hAnsi="Times New Roman"/>
          <w:sz w:val="22"/>
          <w:szCs w:val="22"/>
        </w:rPr>
        <w:t>This list is not</w:t>
      </w:r>
      <w:r>
        <w:rPr>
          <w:rFonts w:ascii="Times New Roman" w:hAnsi="Times New Roman"/>
          <w:sz w:val="22"/>
          <w:szCs w:val="22"/>
        </w:rPr>
        <w:t xml:space="preserve"> intended to be all inclusive. </w:t>
      </w:r>
      <w:r w:rsidRPr="001C6209">
        <w:rPr>
          <w:rFonts w:ascii="Times New Roman" w:hAnsi="Times New Roman"/>
          <w:sz w:val="22"/>
          <w:szCs w:val="22"/>
        </w:rPr>
        <w:t>For additional information please refer to 9 CFR Subchapter A - Animal Welfare.</w:t>
      </w:r>
    </w:p>
    <w:p w14:paraId="2BEE7AF8" w14:textId="77777777" w:rsidR="00F0501D" w:rsidRPr="001C6209" w:rsidRDefault="00F0501D" w:rsidP="00770DDA">
      <w:pPr>
        <w:pStyle w:val="EndnoteText"/>
        <w:rPr>
          <w:rFonts w:ascii="Times New Roman" w:hAnsi="Times New Roman"/>
          <w:sz w:val="22"/>
          <w:szCs w:val="22"/>
        </w:rPr>
      </w:pPr>
    </w:p>
  </w:endnote>
  <w:endnote w:id="3">
    <w:p w14:paraId="76F03CD4" w14:textId="77777777" w:rsidR="00F0501D" w:rsidRPr="001C6209" w:rsidRDefault="00F0501D" w:rsidP="00770DDA">
      <w:pPr>
        <w:pStyle w:val="EndnoteText"/>
        <w:rPr>
          <w:rFonts w:ascii="Times New Roman" w:hAnsi="Times New Roman"/>
          <w:sz w:val="22"/>
          <w:szCs w:val="22"/>
        </w:rPr>
      </w:pPr>
      <w:r w:rsidRPr="001C6209">
        <w:rPr>
          <w:rStyle w:val="EndnoteReference"/>
          <w:rFonts w:ascii="Times New Roman" w:hAnsi="Times New Roman"/>
          <w:sz w:val="22"/>
          <w:szCs w:val="22"/>
        </w:rPr>
        <w:endnoteRef/>
      </w:r>
      <w:r>
        <w:rPr>
          <w:rFonts w:ascii="Times New Roman" w:hAnsi="Times New Roman"/>
          <w:sz w:val="22"/>
          <w:szCs w:val="22"/>
        </w:rPr>
        <w:t xml:space="preserve"> </w:t>
      </w:r>
      <w:r w:rsidRPr="001C6209">
        <w:rPr>
          <w:rFonts w:ascii="Times New Roman" w:hAnsi="Times New Roman"/>
          <w:sz w:val="22"/>
          <w:szCs w:val="22"/>
        </w:rPr>
        <w:t>Part 2 Subpart C</w:t>
      </w:r>
      <w:r>
        <w:rPr>
          <w:rFonts w:ascii="Times New Roman" w:hAnsi="Times New Roman"/>
          <w:sz w:val="22"/>
          <w:szCs w:val="22"/>
        </w:rPr>
        <w:t xml:space="preserve"> </w:t>
      </w:r>
      <w:r w:rsidRPr="001C6209">
        <w:rPr>
          <w:rFonts w:ascii="Times New Roman" w:hAnsi="Times New Roman"/>
          <w:sz w:val="22"/>
          <w:szCs w:val="22"/>
        </w:rPr>
        <w:t>- Resear</w:t>
      </w:r>
      <w:r>
        <w:rPr>
          <w:rFonts w:ascii="Times New Roman" w:hAnsi="Times New Roman"/>
          <w:sz w:val="22"/>
          <w:szCs w:val="22"/>
        </w:rPr>
        <w:t xml:space="preserve">ch </w:t>
      </w:r>
      <w:r w:rsidRPr="001C6209">
        <w:rPr>
          <w:rFonts w:ascii="Times New Roman" w:hAnsi="Times New Roman"/>
          <w:sz w:val="22"/>
          <w:szCs w:val="22"/>
        </w:rPr>
        <w:t>Facilities</w:t>
      </w:r>
    </w:p>
    <w:p w14:paraId="795A8ED1" w14:textId="7F452897" w:rsidR="00F0501D" w:rsidRPr="001C6209" w:rsidRDefault="00F0501D" w:rsidP="00770DDA">
      <w:pPr>
        <w:pStyle w:val="EndnoteText"/>
        <w:rPr>
          <w:rFonts w:ascii="Times New Roman" w:hAnsi="Times New Roman"/>
          <w:sz w:val="22"/>
          <w:szCs w:val="22"/>
        </w:rPr>
      </w:pPr>
      <w:r w:rsidRPr="001C6209">
        <w:rPr>
          <w:rFonts w:ascii="Times New Roman" w:hAnsi="Times New Roman"/>
          <w:sz w:val="22"/>
          <w:szCs w:val="22"/>
        </w:rPr>
        <w:t xml:space="preserve">- 2.31(b)(2) - “The Committee shall be composed of a </w:t>
      </w:r>
      <w:r>
        <w:rPr>
          <w:rFonts w:ascii="Times New Roman" w:hAnsi="Times New Roman"/>
          <w:sz w:val="22"/>
          <w:szCs w:val="22"/>
        </w:rPr>
        <w:t>Ch</w:t>
      </w:r>
      <w:r w:rsidRPr="001C6209">
        <w:rPr>
          <w:rFonts w:ascii="Times New Roman" w:hAnsi="Times New Roman"/>
          <w:sz w:val="22"/>
          <w:szCs w:val="22"/>
        </w:rPr>
        <w:t>airman and at least two additional members;... at least one shall not be affiliated in any way with the facility...su</w:t>
      </w:r>
      <w:r>
        <w:rPr>
          <w:rFonts w:ascii="Times New Roman" w:hAnsi="Times New Roman"/>
          <w:sz w:val="22"/>
          <w:szCs w:val="22"/>
        </w:rPr>
        <w:t xml:space="preserve">ch </w:t>
      </w:r>
      <w:r w:rsidRPr="001C6209">
        <w:rPr>
          <w:rFonts w:ascii="Times New Roman" w:hAnsi="Times New Roman"/>
          <w:sz w:val="22"/>
          <w:szCs w:val="22"/>
        </w:rPr>
        <w:t>person will provide representation for general community interests in the proper care and treatment of animals.” [PHS policy requires 5 members]</w:t>
      </w:r>
    </w:p>
    <w:p w14:paraId="2225E73B" w14:textId="77777777" w:rsidR="00F0501D" w:rsidRPr="001C6209" w:rsidRDefault="00F0501D" w:rsidP="00770DDA">
      <w:pPr>
        <w:pStyle w:val="EndnoteText"/>
        <w:rPr>
          <w:rFonts w:ascii="Times New Roman" w:hAnsi="Times New Roman"/>
          <w:sz w:val="22"/>
          <w:szCs w:val="22"/>
        </w:rPr>
      </w:pPr>
    </w:p>
  </w:endnote>
  <w:endnote w:id="4">
    <w:p w14:paraId="23248D4A" w14:textId="77777777" w:rsidR="00F0501D" w:rsidRPr="001C6209" w:rsidRDefault="00F0501D" w:rsidP="00770DDA">
      <w:pPr>
        <w:pStyle w:val="EndnoteText"/>
        <w:rPr>
          <w:rFonts w:ascii="Times New Roman" w:hAnsi="Times New Roman"/>
          <w:sz w:val="22"/>
          <w:szCs w:val="22"/>
        </w:rPr>
      </w:pPr>
      <w:r w:rsidRPr="001C6209">
        <w:rPr>
          <w:rStyle w:val="EndnoteReference"/>
          <w:rFonts w:ascii="Times New Roman" w:hAnsi="Times New Roman"/>
          <w:sz w:val="22"/>
          <w:szCs w:val="22"/>
        </w:rPr>
        <w:endnoteRef/>
      </w:r>
      <w:r w:rsidRPr="001C6209">
        <w:rPr>
          <w:rFonts w:ascii="Times New Roman" w:hAnsi="Times New Roman"/>
          <w:sz w:val="22"/>
          <w:szCs w:val="22"/>
        </w:rPr>
        <w:t xml:space="preserve"> 2.32(c)(4) - “...No facility employee, Committee member, or laboratory personnel shall be discriminated against or be subject to any reprisal for reporting violations of any regulation or standards under the Act.” [USDA requi</w:t>
      </w:r>
      <w:r>
        <w:rPr>
          <w:rFonts w:ascii="Times New Roman" w:hAnsi="Times New Roman"/>
          <w:sz w:val="22"/>
          <w:szCs w:val="22"/>
        </w:rPr>
        <w:t>rement additional to PHS Policy</w:t>
      </w:r>
      <w:r w:rsidRPr="001C6209">
        <w:rPr>
          <w:rFonts w:ascii="Times New Roman" w:hAnsi="Times New Roman"/>
          <w:sz w:val="22"/>
          <w:szCs w:val="22"/>
        </w:rPr>
        <w:t>]</w:t>
      </w:r>
    </w:p>
    <w:p w14:paraId="4C4D14F7" w14:textId="77777777" w:rsidR="00F0501D" w:rsidRPr="001C6209" w:rsidRDefault="00F0501D" w:rsidP="00770DDA">
      <w:pPr>
        <w:pStyle w:val="EndnoteText"/>
        <w:rPr>
          <w:rFonts w:ascii="Times New Roman" w:hAnsi="Times New Roman"/>
          <w:sz w:val="22"/>
          <w:szCs w:val="22"/>
        </w:rPr>
      </w:pPr>
    </w:p>
  </w:endnote>
  <w:endnote w:id="5">
    <w:p w14:paraId="442A33B4" w14:textId="77777777" w:rsidR="00F0501D" w:rsidRPr="001C6209" w:rsidRDefault="00F0501D" w:rsidP="00770DDA">
      <w:pPr>
        <w:pStyle w:val="EndnoteText"/>
        <w:rPr>
          <w:rFonts w:ascii="Times New Roman" w:hAnsi="Times New Roman"/>
          <w:sz w:val="22"/>
          <w:szCs w:val="22"/>
        </w:rPr>
      </w:pPr>
      <w:r w:rsidRPr="001C6209">
        <w:rPr>
          <w:rStyle w:val="EndnoteReference"/>
          <w:rFonts w:ascii="Times New Roman" w:hAnsi="Times New Roman"/>
          <w:sz w:val="22"/>
          <w:szCs w:val="22"/>
        </w:rPr>
        <w:endnoteRef/>
      </w:r>
      <w:r w:rsidRPr="001C6209">
        <w:rPr>
          <w:rFonts w:ascii="Times New Roman" w:hAnsi="Times New Roman"/>
          <w:sz w:val="22"/>
          <w:szCs w:val="22"/>
        </w:rPr>
        <w:t xml:space="preserve"> 2.31(d)(5) - “...shall conduct continuing reviews of activities...not less than annually.” [PHS Policy requires a complete new review every 3 years utilizing all the criteria for initial review]</w:t>
      </w:r>
    </w:p>
    <w:p w14:paraId="220E506B" w14:textId="77777777" w:rsidR="00F0501D" w:rsidRPr="001C6209" w:rsidRDefault="00F0501D" w:rsidP="00770DDA">
      <w:pPr>
        <w:pStyle w:val="EndnoteText"/>
        <w:rPr>
          <w:rFonts w:ascii="Times New Roman" w:hAnsi="Times New Roman"/>
          <w:sz w:val="22"/>
          <w:szCs w:val="22"/>
        </w:rPr>
      </w:pPr>
    </w:p>
  </w:endnote>
  <w:endnote w:id="6">
    <w:p w14:paraId="1A2FCC0D" w14:textId="17B146EC" w:rsidR="00F0501D" w:rsidRPr="001C6209" w:rsidRDefault="00F0501D" w:rsidP="00770DDA">
      <w:pPr>
        <w:pStyle w:val="EndnoteText"/>
        <w:rPr>
          <w:rFonts w:ascii="Times New Roman" w:hAnsi="Times New Roman"/>
          <w:sz w:val="22"/>
          <w:szCs w:val="22"/>
        </w:rPr>
      </w:pPr>
      <w:r w:rsidRPr="001C6209">
        <w:rPr>
          <w:rStyle w:val="EndnoteReference"/>
          <w:rFonts w:ascii="Times New Roman" w:hAnsi="Times New Roman"/>
          <w:sz w:val="22"/>
          <w:szCs w:val="22"/>
        </w:rPr>
        <w:endnoteRef/>
      </w:r>
      <w:r w:rsidRPr="001C6209">
        <w:rPr>
          <w:rFonts w:ascii="Times New Roman" w:hAnsi="Times New Roman"/>
          <w:sz w:val="22"/>
          <w:szCs w:val="22"/>
        </w:rPr>
        <w:t xml:space="preserve"> 2.31(d)(1)(x) - “...no animal will be used in more than one major operative procedure from whi</w:t>
      </w:r>
      <w:r>
        <w:rPr>
          <w:rFonts w:ascii="Times New Roman" w:hAnsi="Times New Roman"/>
          <w:sz w:val="22"/>
          <w:szCs w:val="22"/>
        </w:rPr>
        <w:t>ch</w:t>
      </w:r>
      <w:r w:rsidRPr="001C6209">
        <w:rPr>
          <w:rFonts w:ascii="Times New Roman" w:hAnsi="Times New Roman"/>
          <w:sz w:val="22"/>
          <w:szCs w:val="22"/>
        </w:rPr>
        <w:t xml:space="preserve"> </w:t>
      </w:r>
      <w:r w:rsidR="00770DDA" w:rsidRPr="001C6209">
        <w:rPr>
          <w:rFonts w:ascii="Times New Roman" w:hAnsi="Times New Roman"/>
          <w:sz w:val="22"/>
          <w:szCs w:val="22"/>
        </w:rPr>
        <w:t>it</w:t>
      </w:r>
      <w:r w:rsidRPr="001C6209">
        <w:rPr>
          <w:rFonts w:ascii="Times New Roman" w:hAnsi="Times New Roman"/>
          <w:sz w:val="22"/>
          <w:szCs w:val="22"/>
        </w:rPr>
        <w:t xml:space="preserve"> is allowed to recover unless...(it is) justified for scientific reasons...(or is) required as routine veterinary procedure...or other special circumstances as determined by the Administrator on an individual basis.” [this last point is an additional USDA justification for multiple survival surgeries]</w:t>
      </w:r>
    </w:p>
    <w:p w14:paraId="36B3C486" w14:textId="77777777" w:rsidR="00F0501D" w:rsidRPr="001C6209" w:rsidRDefault="00F0501D" w:rsidP="00770DDA">
      <w:pPr>
        <w:pStyle w:val="EndnoteText"/>
        <w:rPr>
          <w:rFonts w:ascii="Times New Roman" w:hAnsi="Times New Roman"/>
          <w:sz w:val="22"/>
          <w:szCs w:val="22"/>
        </w:rPr>
      </w:pPr>
    </w:p>
  </w:endnote>
  <w:endnote w:id="7">
    <w:p w14:paraId="29870C31" w14:textId="0B55F793" w:rsidR="00F0501D" w:rsidRPr="001C6209" w:rsidRDefault="00F0501D" w:rsidP="00770DDA">
      <w:pPr>
        <w:pStyle w:val="EndnoteText"/>
        <w:rPr>
          <w:rFonts w:ascii="Times New Roman" w:hAnsi="Times New Roman"/>
          <w:sz w:val="22"/>
          <w:szCs w:val="22"/>
        </w:rPr>
      </w:pPr>
      <w:r w:rsidRPr="001C6209">
        <w:rPr>
          <w:rStyle w:val="EndnoteReference"/>
          <w:rFonts w:ascii="Times New Roman" w:hAnsi="Times New Roman"/>
          <w:sz w:val="22"/>
          <w:szCs w:val="22"/>
        </w:rPr>
        <w:endnoteRef/>
      </w:r>
      <w:r w:rsidRPr="001C6209">
        <w:rPr>
          <w:rFonts w:ascii="Times New Roman" w:hAnsi="Times New Roman"/>
          <w:sz w:val="22"/>
          <w:szCs w:val="22"/>
        </w:rPr>
        <w:t xml:space="preserve"> 2.36 - “...ea</w:t>
      </w:r>
      <w:r>
        <w:rPr>
          <w:rFonts w:ascii="Times New Roman" w:hAnsi="Times New Roman"/>
          <w:sz w:val="22"/>
          <w:szCs w:val="22"/>
        </w:rPr>
        <w:t xml:space="preserve">ch </w:t>
      </w:r>
      <w:r w:rsidRPr="001C6209">
        <w:rPr>
          <w:rFonts w:ascii="Times New Roman" w:hAnsi="Times New Roman"/>
          <w:sz w:val="22"/>
          <w:szCs w:val="22"/>
        </w:rPr>
        <w:t>reporting facility shall submit an annual report to the APHIS, AC sector supervisor for the State where the facility is located on or before Dec</w:t>
      </w:r>
      <w:r>
        <w:rPr>
          <w:rFonts w:ascii="Times New Roman" w:hAnsi="Times New Roman"/>
          <w:sz w:val="22"/>
          <w:szCs w:val="22"/>
        </w:rPr>
        <w:t>ember 1 of each calendar year.”</w:t>
      </w:r>
      <w:r w:rsidRPr="001C6209">
        <w:rPr>
          <w:rFonts w:ascii="Times New Roman" w:hAnsi="Times New Roman"/>
          <w:sz w:val="22"/>
          <w:szCs w:val="22"/>
        </w:rPr>
        <w:t xml:space="preserve"> [The USDA annual report has a list of requirements whi</w:t>
      </w:r>
      <w:r>
        <w:rPr>
          <w:rFonts w:ascii="Times New Roman" w:hAnsi="Times New Roman"/>
          <w:sz w:val="22"/>
          <w:szCs w:val="22"/>
        </w:rPr>
        <w:t xml:space="preserve">ch </w:t>
      </w:r>
      <w:r w:rsidRPr="001C6209">
        <w:rPr>
          <w:rFonts w:ascii="Times New Roman" w:hAnsi="Times New Roman"/>
          <w:sz w:val="22"/>
          <w:szCs w:val="22"/>
        </w:rPr>
        <w:t>differ from PHS annual report]</w:t>
      </w:r>
    </w:p>
    <w:p w14:paraId="3CEB8087" w14:textId="77777777" w:rsidR="00F0501D" w:rsidRPr="001C6209" w:rsidRDefault="00F0501D" w:rsidP="00770DDA">
      <w:pPr>
        <w:pStyle w:val="EndnoteText"/>
        <w:rPr>
          <w:rFonts w:ascii="Times New Roman" w:hAnsi="Times New Roman"/>
          <w:sz w:val="22"/>
          <w:szCs w:val="22"/>
        </w:rPr>
      </w:pPr>
    </w:p>
  </w:endnote>
  <w:endnote w:id="8">
    <w:p w14:paraId="31AE94E2" w14:textId="488F2463" w:rsidR="00F0501D" w:rsidRPr="001C6209" w:rsidRDefault="00F0501D" w:rsidP="00770DDA">
      <w:pPr>
        <w:pStyle w:val="EndnoteText"/>
        <w:rPr>
          <w:rFonts w:ascii="Times New Roman" w:hAnsi="Times New Roman"/>
          <w:sz w:val="22"/>
          <w:szCs w:val="22"/>
        </w:rPr>
      </w:pPr>
      <w:r w:rsidRPr="001C6209">
        <w:rPr>
          <w:rStyle w:val="EndnoteReference"/>
          <w:rFonts w:ascii="Times New Roman" w:hAnsi="Times New Roman"/>
          <w:sz w:val="22"/>
          <w:szCs w:val="22"/>
        </w:rPr>
        <w:endnoteRef/>
      </w:r>
      <w:r w:rsidRPr="001C6209">
        <w:rPr>
          <w:rFonts w:ascii="Times New Roman" w:hAnsi="Times New Roman"/>
          <w:sz w:val="22"/>
          <w:szCs w:val="22"/>
        </w:rPr>
        <w:t xml:space="preserve"> 2.36(b)(3) - “...exceptions to the standards and regulations be specified and explained by the principal investigator</w:t>
      </w:r>
      <w:r>
        <w:rPr>
          <w:rFonts w:ascii="Times New Roman" w:hAnsi="Times New Roman"/>
          <w:sz w:val="22"/>
          <w:szCs w:val="22"/>
        </w:rPr>
        <w:t xml:space="preserve"> and approved by the IACUC. </w:t>
      </w:r>
      <w:r w:rsidRPr="001C6209">
        <w:rPr>
          <w:rFonts w:ascii="Times New Roman" w:hAnsi="Times New Roman"/>
          <w:sz w:val="22"/>
          <w:szCs w:val="22"/>
        </w:rPr>
        <w:t>A summary of all su</w:t>
      </w:r>
      <w:r>
        <w:rPr>
          <w:rFonts w:ascii="Times New Roman" w:hAnsi="Times New Roman"/>
          <w:sz w:val="22"/>
          <w:szCs w:val="22"/>
        </w:rPr>
        <w:t xml:space="preserve">ch </w:t>
      </w:r>
      <w:r w:rsidRPr="001C6209">
        <w:rPr>
          <w:rFonts w:ascii="Times New Roman" w:hAnsi="Times New Roman"/>
          <w:sz w:val="22"/>
          <w:szCs w:val="22"/>
        </w:rPr>
        <w:t>exceptions must be atta</w:t>
      </w:r>
      <w:r>
        <w:rPr>
          <w:rFonts w:ascii="Times New Roman" w:hAnsi="Times New Roman"/>
          <w:sz w:val="22"/>
          <w:szCs w:val="22"/>
        </w:rPr>
        <w:t>ch</w:t>
      </w:r>
      <w:r w:rsidRPr="001C6209">
        <w:rPr>
          <w:rFonts w:ascii="Times New Roman" w:hAnsi="Times New Roman"/>
          <w:sz w:val="22"/>
          <w:szCs w:val="22"/>
        </w:rPr>
        <w:t>ed to the facility’s annual report.” [Refers to USDA annual report]</w:t>
      </w:r>
    </w:p>
    <w:p w14:paraId="119273C7" w14:textId="77777777" w:rsidR="00F0501D" w:rsidRPr="001C6209" w:rsidRDefault="00F0501D" w:rsidP="00770DDA">
      <w:pPr>
        <w:pStyle w:val="EndnoteText"/>
        <w:rPr>
          <w:rFonts w:ascii="Times New Roman" w:hAnsi="Times New Roman"/>
          <w:sz w:val="22"/>
          <w:szCs w:val="22"/>
        </w:rPr>
      </w:pPr>
    </w:p>
  </w:endnote>
  <w:endnote w:id="9">
    <w:p w14:paraId="3A704C52" w14:textId="77777777" w:rsidR="00F0501D" w:rsidRPr="001C6209" w:rsidRDefault="00F0501D" w:rsidP="00770DDA">
      <w:pPr>
        <w:pStyle w:val="EndnoteText"/>
        <w:rPr>
          <w:rFonts w:ascii="Times New Roman" w:hAnsi="Times New Roman"/>
          <w:sz w:val="22"/>
          <w:szCs w:val="22"/>
        </w:rPr>
      </w:pPr>
      <w:r w:rsidRPr="001C6209">
        <w:rPr>
          <w:rStyle w:val="EndnoteReference"/>
          <w:rFonts w:ascii="Times New Roman" w:hAnsi="Times New Roman"/>
          <w:sz w:val="22"/>
          <w:szCs w:val="22"/>
        </w:rPr>
        <w:endnoteRef/>
      </w:r>
      <w:r>
        <w:rPr>
          <w:rFonts w:ascii="Times New Roman" w:hAnsi="Times New Roman"/>
          <w:sz w:val="22"/>
          <w:szCs w:val="22"/>
        </w:rPr>
        <w:t xml:space="preserve"> 2.31</w:t>
      </w:r>
      <w:r w:rsidRPr="001C6209">
        <w:rPr>
          <w:rFonts w:ascii="Times New Roman" w:hAnsi="Times New Roman"/>
          <w:sz w:val="22"/>
          <w:szCs w:val="22"/>
        </w:rPr>
        <w:t>(c)(3) - “...Any failure to adhere to the plan and s</w:t>
      </w:r>
      <w:r>
        <w:rPr>
          <w:rFonts w:ascii="Times New Roman" w:hAnsi="Times New Roman"/>
          <w:sz w:val="22"/>
          <w:szCs w:val="22"/>
        </w:rPr>
        <w:t>ch</w:t>
      </w:r>
      <w:r w:rsidRPr="001C6209">
        <w:rPr>
          <w:rFonts w:ascii="Times New Roman" w:hAnsi="Times New Roman"/>
          <w:sz w:val="22"/>
          <w:szCs w:val="22"/>
        </w:rPr>
        <w:t xml:space="preserve">edule that results in a significant deficiency remaining uncorrected shall be reported in writing within 15 business days by the IACUC, through the institutional official, to APHIS and any Federal agency funding that activity.” [PHS Policy requires prompt reporting to OPRR of serious or continuing noncompliance with the PHS Policy or serious deviations from the provisions of the </w:t>
      </w:r>
      <w:r w:rsidRPr="00980E9F">
        <w:rPr>
          <w:rFonts w:ascii="Times New Roman" w:hAnsi="Times New Roman"/>
          <w:i/>
          <w:sz w:val="22"/>
          <w:szCs w:val="22"/>
        </w:rPr>
        <w:t>Guide</w:t>
      </w:r>
      <w:r w:rsidRPr="001C6209">
        <w:rPr>
          <w:rFonts w:ascii="Times New Roman" w:hAnsi="Times New Roman"/>
          <w:sz w:val="22"/>
          <w:szCs w:val="22"/>
        </w:rPr>
        <w:t>]</w:t>
      </w:r>
    </w:p>
    <w:p w14:paraId="012CB405" w14:textId="77777777" w:rsidR="00F0501D" w:rsidRPr="001C6209" w:rsidRDefault="00F0501D" w:rsidP="00770DDA">
      <w:pPr>
        <w:pStyle w:val="EndnoteText"/>
        <w:rPr>
          <w:rFonts w:ascii="Times New Roman" w:hAnsi="Times New Roman"/>
          <w:sz w:val="22"/>
          <w:szCs w:val="22"/>
        </w:rPr>
      </w:pPr>
    </w:p>
  </w:endnote>
  <w:endnote w:id="10">
    <w:p w14:paraId="2B02C935" w14:textId="14816C9C" w:rsidR="00F0501D" w:rsidRPr="001C6209" w:rsidRDefault="00F0501D" w:rsidP="00770DDA">
      <w:pPr>
        <w:pStyle w:val="EndnoteText"/>
        <w:rPr>
          <w:rFonts w:ascii="Times New Roman" w:hAnsi="Times New Roman"/>
          <w:sz w:val="22"/>
          <w:szCs w:val="22"/>
        </w:rPr>
      </w:pPr>
      <w:r w:rsidRPr="001C6209">
        <w:rPr>
          <w:rStyle w:val="EndnoteReference"/>
          <w:rFonts w:ascii="Times New Roman" w:hAnsi="Times New Roman"/>
          <w:sz w:val="22"/>
          <w:szCs w:val="22"/>
        </w:rPr>
        <w:endnoteRef/>
      </w:r>
      <w:r w:rsidRPr="001C6209">
        <w:rPr>
          <w:rFonts w:ascii="Times New Roman" w:hAnsi="Times New Roman"/>
          <w:sz w:val="22"/>
          <w:szCs w:val="22"/>
        </w:rPr>
        <w:t xml:space="preserve"> 2.36 - “...ea</w:t>
      </w:r>
      <w:r>
        <w:rPr>
          <w:rFonts w:ascii="Times New Roman" w:hAnsi="Times New Roman"/>
          <w:sz w:val="22"/>
          <w:szCs w:val="22"/>
        </w:rPr>
        <w:t xml:space="preserve">ch </w:t>
      </w:r>
      <w:r w:rsidRPr="001C6209">
        <w:rPr>
          <w:rFonts w:ascii="Times New Roman" w:hAnsi="Times New Roman"/>
          <w:sz w:val="22"/>
          <w:szCs w:val="22"/>
        </w:rPr>
        <w:t>reporting facility shall submit an annual report to the APHIS, AC sector supervisor for the State where the facility is located on or before Dec</w:t>
      </w:r>
      <w:r>
        <w:rPr>
          <w:rFonts w:ascii="Times New Roman" w:hAnsi="Times New Roman"/>
          <w:sz w:val="22"/>
          <w:szCs w:val="22"/>
        </w:rPr>
        <w:t>ember 1 of each calendar year.”</w:t>
      </w:r>
      <w:r w:rsidRPr="001C6209">
        <w:rPr>
          <w:rFonts w:ascii="Times New Roman" w:hAnsi="Times New Roman"/>
          <w:sz w:val="22"/>
          <w:szCs w:val="22"/>
        </w:rPr>
        <w:t xml:space="preserve"> [The USDA annual report has a list of requirements whi</w:t>
      </w:r>
      <w:r>
        <w:rPr>
          <w:rFonts w:ascii="Times New Roman" w:hAnsi="Times New Roman"/>
          <w:sz w:val="22"/>
          <w:szCs w:val="22"/>
        </w:rPr>
        <w:t xml:space="preserve">ch </w:t>
      </w:r>
      <w:r w:rsidRPr="001C6209">
        <w:rPr>
          <w:rFonts w:ascii="Times New Roman" w:hAnsi="Times New Roman"/>
          <w:sz w:val="22"/>
          <w:szCs w:val="22"/>
        </w:rPr>
        <w:t>differ from PHS annual report]</w:t>
      </w:r>
    </w:p>
    <w:p w14:paraId="24EDC23C" w14:textId="77777777" w:rsidR="00F0501D" w:rsidRPr="001C6209" w:rsidRDefault="00F0501D" w:rsidP="00770DDA">
      <w:pPr>
        <w:pStyle w:val="EndnoteText"/>
        <w:rPr>
          <w:rFonts w:ascii="Times New Roman" w:hAnsi="Times New Roman"/>
          <w:sz w:val="22"/>
          <w:szCs w:val="22"/>
        </w:rPr>
      </w:pPr>
    </w:p>
  </w:endnote>
  <w:endnote w:id="11">
    <w:p w14:paraId="50413DD1" w14:textId="77777777" w:rsidR="00F0501D" w:rsidRPr="001C6209" w:rsidRDefault="00F0501D" w:rsidP="00770DDA">
      <w:pPr>
        <w:pStyle w:val="EndnoteText"/>
        <w:rPr>
          <w:rFonts w:ascii="Times New Roman" w:hAnsi="Times New Roman"/>
          <w:sz w:val="22"/>
          <w:szCs w:val="22"/>
        </w:rPr>
      </w:pPr>
      <w:r w:rsidRPr="001C6209">
        <w:rPr>
          <w:rStyle w:val="EndnoteReference"/>
          <w:rFonts w:ascii="Times New Roman" w:hAnsi="Times New Roman"/>
          <w:sz w:val="22"/>
          <w:szCs w:val="22"/>
        </w:rPr>
        <w:endnoteRef/>
      </w:r>
      <w:r>
        <w:rPr>
          <w:rFonts w:ascii="Times New Roman" w:hAnsi="Times New Roman"/>
          <w:sz w:val="22"/>
          <w:szCs w:val="22"/>
        </w:rPr>
        <w:t xml:space="preserve"> </w:t>
      </w:r>
      <w:r w:rsidRPr="001C6209">
        <w:rPr>
          <w:rFonts w:ascii="Times New Roman" w:hAnsi="Times New Roman"/>
          <w:sz w:val="22"/>
          <w:szCs w:val="22"/>
        </w:rPr>
        <w:t>In addition to PHS requirements for IACUC review/application for fu</w:t>
      </w:r>
      <w:r>
        <w:rPr>
          <w:rFonts w:ascii="Times New Roman" w:hAnsi="Times New Roman"/>
          <w:sz w:val="22"/>
          <w:szCs w:val="22"/>
        </w:rPr>
        <w:t>nding, USDA regulations require</w:t>
      </w:r>
      <w:r w:rsidRPr="001C6209">
        <w:rPr>
          <w:rFonts w:ascii="Times New Roman" w:hAnsi="Times New Roman"/>
          <w:sz w:val="22"/>
          <w:szCs w:val="22"/>
        </w:rPr>
        <w:t>:</w:t>
      </w:r>
    </w:p>
    <w:p w14:paraId="71ED5E17" w14:textId="77777777" w:rsidR="00F0501D" w:rsidRPr="001C6209" w:rsidRDefault="00F0501D" w:rsidP="00770DDA">
      <w:pPr>
        <w:pStyle w:val="EndnoteText"/>
        <w:ind w:left="360" w:hanging="360"/>
        <w:rPr>
          <w:rFonts w:ascii="Times New Roman" w:hAnsi="Times New Roman"/>
          <w:sz w:val="22"/>
          <w:szCs w:val="22"/>
        </w:rPr>
      </w:pPr>
      <w:r w:rsidRPr="001C6209">
        <w:rPr>
          <w:rFonts w:ascii="Times New Roman" w:hAnsi="Times New Roman"/>
          <w:sz w:val="22"/>
          <w:szCs w:val="22"/>
        </w:rPr>
        <w:tab/>
        <w:t>2.31(d)(1)(ii) - “The principal investigator (PI) consider alternatives to procedures that cause more than momentary or slight pain or distress to the animals, and has provided a written narrative description of the methods and sources...used to determine that alternatives were not available.”</w:t>
      </w:r>
    </w:p>
    <w:p w14:paraId="3A3F94BD" w14:textId="77777777" w:rsidR="00F0501D" w:rsidRPr="001C6209" w:rsidRDefault="00F0501D" w:rsidP="00770DDA">
      <w:pPr>
        <w:pStyle w:val="EndnoteText"/>
        <w:rPr>
          <w:rFonts w:ascii="Times New Roman" w:hAnsi="Times New Roman"/>
          <w:sz w:val="22"/>
          <w:szCs w:val="22"/>
        </w:rPr>
      </w:pPr>
    </w:p>
    <w:p w14:paraId="3439DE38" w14:textId="77777777" w:rsidR="00F0501D" w:rsidRPr="001C6209" w:rsidRDefault="00F0501D" w:rsidP="00770DDA">
      <w:pPr>
        <w:pStyle w:val="EndnoteText"/>
        <w:ind w:left="360" w:hanging="360"/>
        <w:rPr>
          <w:rFonts w:ascii="Times New Roman" w:hAnsi="Times New Roman"/>
          <w:sz w:val="22"/>
          <w:szCs w:val="22"/>
        </w:rPr>
      </w:pPr>
      <w:r w:rsidRPr="001C6209">
        <w:rPr>
          <w:rFonts w:ascii="Times New Roman" w:hAnsi="Times New Roman"/>
          <w:sz w:val="22"/>
          <w:szCs w:val="22"/>
        </w:rPr>
        <w:tab/>
        <w:t>2.31(d)(1)(iii) - “The PI has provided written assurance that the activities do not unnecessarily duplicate previous experiments.”</w:t>
      </w:r>
    </w:p>
    <w:p w14:paraId="2B0ECFBB" w14:textId="77777777" w:rsidR="00F0501D" w:rsidRPr="001C6209" w:rsidRDefault="00F0501D" w:rsidP="00770DDA">
      <w:pPr>
        <w:pStyle w:val="EndnoteText"/>
        <w:ind w:left="360" w:hanging="360"/>
        <w:rPr>
          <w:rFonts w:ascii="Times New Roman" w:hAnsi="Times New Roman"/>
          <w:sz w:val="22"/>
          <w:szCs w:val="22"/>
        </w:rPr>
      </w:pPr>
    </w:p>
    <w:p w14:paraId="7243F40D" w14:textId="77777777" w:rsidR="00F0501D" w:rsidRPr="001C6209" w:rsidRDefault="00F0501D" w:rsidP="00770DDA">
      <w:pPr>
        <w:pStyle w:val="EndnoteText"/>
        <w:ind w:left="360" w:hanging="360"/>
        <w:rPr>
          <w:rFonts w:ascii="Times New Roman" w:hAnsi="Times New Roman"/>
          <w:sz w:val="22"/>
          <w:szCs w:val="22"/>
        </w:rPr>
      </w:pPr>
      <w:r w:rsidRPr="001C6209">
        <w:rPr>
          <w:rFonts w:ascii="Times New Roman" w:hAnsi="Times New Roman"/>
          <w:sz w:val="22"/>
          <w:szCs w:val="22"/>
        </w:rPr>
        <w:tab/>
        <w:t>2.31(d)(1)(iv) - “Procedures that may cause more than momentary or slight pain or distress to the animals will:</w:t>
      </w:r>
    </w:p>
    <w:p w14:paraId="33F67CA0" w14:textId="77777777" w:rsidR="00F0501D" w:rsidRPr="001C6209" w:rsidRDefault="00F0501D" w:rsidP="00770DDA">
      <w:pPr>
        <w:pStyle w:val="EndnoteText"/>
        <w:ind w:left="540" w:hanging="540"/>
        <w:rPr>
          <w:rFonts w:ascii="Times New Roman" w:hAnsi="Times New Roman"/>
          <w:sz w:val="22"/>
          <w:szCs w:val="22"/>
        </w:rPr>
      </w:pPr>
      <w:r w:rsidRPr="001C6209">
        <w:rPr>
          <w:rFonts w:ascii="Times New Roman" w:hAnsi="Times New Roman"/>
          <w:sz w:val="22"/>
          <w:szCs w:val="22"/>
        </w:rPr>
        <w:tab/>
        <w:t>- involve in their planning, consultation with the attending veterinarian or his or her designee; [PHS Policy does not specify veterinary consultation]</w:t>
      </w:r>
    </w:p>
    <w:p w14:paraId="1217E12A" w14:textId="77777777" w:rsidR="00F0501D" w:rsidRPr="001C6209" w:rsidRDefault="00F0501D" w:rsidP="00770DDA">
      <w:pPr>
        <w:pStyle w:val="EndnoteText"/>
        <w:ind w:left="540" w:hanging="540"/>
        <w:rPr>
          <w:rFonts w:ascii="Times New Roman" w:hAnsi="Times New Roman"/>
          <w:sz w:val="22"/>
          <w:szCs w:val="22"/>
        </w:rPr>
      </w:pPr>
      <w:r w:rsidRPr="001C6209">
        <w:rPr>
          <w:rFonts w:ascii="Times New Roman" w:hAnsi="Times New Roman"/>
          <w:sz w:val="22"/>
          <w:szCs w:val="22"/>
        </w:rPr>
        <w:tab/>
        <w:t xml:space="preserve">- not include paralytics without the use of anesthesia;” </w:t>
      </w:r>
    </w:p>
    <w:p w14:paraId="3925D655" w14:textId="77777777" w:rsidR="00F0501D" w:rsidRPr="001C6209" w:rsidRDefault="00F0501D" w:rsidP="00770DDA">
      <w:pPr>
        <w:pStyle w:val="EndnoteText"/>
        <w:ind w:left="360" w:hanging="360"/>
        <w:rPr>
          <w:rFonts w:ascii="Times New Roman" w:hAnsi="Times New Roman"/>
          <w:sz w:val="22"/>
          <w:szCs w:val="22"/>
        </w:rPr>
      </w:pPr>
    </w:p>
    <w:p w14:paraId="7B9C5F0E" w14:textId="103428CD" w:rsidR="00F0501D" w:rsidRPr="001C6209" w:rsidRDefault="00F0501D" w:rsidP="00770DDA">
      <w:pPr>
        <w:pStyle w:val="EndnoteText"/>
        <w:ind w:left="360" w:hanging="360"/>
        <w:rPr>
          <w:rFonts w:ascii="Times New Roman" w:hAnsi="Times New Roman"/>
          <w:sz w:val="22"/>
          <w:szCs w:val="22"/>
        </w:rPr>
      </w:pPr>
      <w:r w:rsidRPr="001C6209">
        <w:rPr>
          <w:rFonts w:ascii="Times New Roman" w:hAnsi="Times New Roman"/>
          <w:sz w:val="22"/>
          <w:szCs w:val="22"/>
        </w:rPr>
        <w:tab/>
        <w:t>2.31(d)(1)(x) - “No animal will be used in more than one major operative procedure from whi</w:t>
      </w:r>
      <w:r>
        <w:rPr>
          <w:rFonts w:ascii="Times New Roman" w:hAnsi="Times New Roman"/>
          <w:sz w:val="22"/>
          <w:szCs w:val="22"/>
        </w:rPr>
        <w:t xml:space="preserve">ch </w:t>
      </w:r>
      <w:r w:rsidRPr="001C6209">
        <w:rPr>
          <w:rFonts w:ascii="Times New Roman" w:hAnsi="Times New Roman"/>
          <w:sz w:val="22"/>
          <w:szCs w:val="22"/>
        </w:rPr>
        <w:t>it is allowed to recover, unless justified for scientific reasons by the principal investigator, in writing...”</w:t>
      </w:r>
    </w:p>
    <w:p w14:paraId="38F796AB" w14:textId="77777777" w:rsidR="00F0501D" w:rsidRPr="001C6209" w:rsidRDefault="00F0501D" w:rsidP="00770DDA">
      <w:pPr>
        <w:pStyle w:val="EndnoteText"/>
        <w:ind w:left="360" w:hanging="360"/>
        <w:rPr>
          <w:rFonts w:ascii="Times New Roman" w:hAnsi="Times New Roman"/>
          <w:sz w:val="22"/>
          <w:szCs w:val="22"/>
        </w:rPr>
      </w:pPr>
    </w:p>
  </w:endnote>
  <w:endnote w:id="12">
    <w:p w14:paraId="0D5BFE42" w14:textId="6C984F4F" w:rsidR="00F0501D" w:rsidRPr="001C6209" w:rsidRDefault="00F0501D" w:rsidP="00770DDA">
      <w:pPr>
        <w:pStyle w:val="EndnoteText"/>
        <w:rPr>
          <w:rFonts w:ascii="Times New Roman" w:hAnsi="Times New Roman"/>
          <w:sz w:val="22"/>
          <w:szCs w:val="22"/>
        </w:rPr>
      </w:pPr>
      <w:r w:rsidRPr="001C6209">
        <w:rPr>
          <w:rStyle w:val="EndnoteReference"/>
          <w:rFonts w:ascii="Times New Roman" w:hAnsi="Times New Roman"/>
          <w:sz w:val="22"/>
          <w:szCs w:val="22"/>
        </w:rPr>
        <w:endnoteRef/>
      </w:r>
      <w:r w:rsidRPr="001C6209">
        <w:rPr>
          <w:rFonts w:ascii="Times New Roman" w:hAnsi="Times New Roman"/>
          <w:sz w:val="22"/>
          <w:szCs w:val="22"/>
        </w:rPr>
        <w:t xml:space="preserve"> 2.33(a)(1) - “In the case of a part-time attending veterinarian or consultant arrangements, the formal arrangements shall include a written program of veterinary care and regularly s</w:t>
      </w:r>
      <w:r>
        <w:rPr>
          <w:rFonts w:ascii="Times New Roman" w:hAnsi="Times New Roman"/>
          <w:sz w:val="22"/>
          <w:szCs w:val="22"/>
        </w:rPr>
        <w:t>ch</w:t>
      </w:r>
      <w:r w:rsidRPr="001C6209">
        <w:rPr>
          <w:rFonts w:ascii="Times New Roman" w:hAnsi="Times New Roman"/>
          <w:sz w:val="22"/>
          <w:szCs w:val="22"/>
        </w:rPr>
        <w:t>eduled visits to the resear</w:t>
      </w:r>
      <w:r>
        <w:rPr>
          <w:rFonts w:ascii="Times New Roman" w:hAnsi="Times New Roman"/>
          <w:sz w:val="22"/>
          <w:szCs w:val="22"/>
        </w:rPr>
        <w:t xml:space="preserve">ch </w:t>
      </w:r>
      <w:r w:rsidR="00770DDA">
        <w:rPr>
          <w:rFonts w:ascii="Times New Roman" w:hAnsi="Times New Roman"/>
          <w:sz w:val="22"/>
          <w:szCs w:val="22"/>
        </w:rPr>
        <w:t>f</w:t>
      </w:r>
      <w:r w:rsidRPr="001C6209">
        <w:rPr>
          <w:rFonts w:ascii="Times New Roman" w:hAnsi="Times New Roman"/>
          <w:sz w:val="22"/>
          <w:szCs w:val="22"/>
        </w:rPr>
        <w:t>acility.” [USDA requirement additional]</w:t>
      </w:r>
    </w:p>
    <w:p w14:paraId="1D35DF2E" w14:textId="77777777" w:rsidR="00F0501D" w:rsidRPr="001C6209" w:rsidRDefault="00F0501D" w:rsidP="00770DDA">
      <w:pPr>
        <w:pStyle w:val="EndnoteText"/>
        <w:rPr>
          <w:rFonts w:ascii="Times New Roman" w:hAnsi="Times New Roman"/>
          <w:sz w:val="22"/>
          <w:szCs w:val="22"/>
        </w:rPr>
      </w:pPr>
    </w:p>
  </w:endnote>
  <w:endnote w:id="13">
    <w:p w14:paraId="36BF99D7" w14:textId="6902D5BF" w:rsidR="00F0501D" w:rsidRPr="001C6209" w:rsidRDefault="00F0501D" w:rsidP="00770DDA">
      <w:pPr>
        <w:pStyle w:val="EndnoteText"/>
        <w:rPr>
          <w:rFonts w:ascii="Times New Roman" w:hAnsi="Times New Roman"/>
          <w:sz w:val="22"/>
          <w:szCs w:val="22"/>
        </w:rPr>
      </w:pPr>
      <w:r w:rsidRPr="001C6209">
        <w:rPr>
          <w:rStyle w:val="EndnoteReference"/>
          <w:rFonts w:ascii="Times New Roman" w:hAnsi="Times New Roman"/>
          <w:sz w:val="22"/>
          <w:szCs w:val="22"/>
        </w:rPr>
        <w:endnoteRef/>
      </w:r>
      <w:r w:rsidRPr="001C6209">
        <w:rPr>
          <w:rFonts w:ascii="Times New Roman" w:hAnsi="Times New Roman"/>
          <w:sz w:val="22"/>
          <w:szCs w:val="22"/>
        </w:rPr>
        <w:t xml:space="preserve"> 2.32(c) - “Humane methods of animal maintenance and experimentation, including the basic needs of ea</w:t>
      </w:r>
      <w:r>
        <w:rPr>
          <w:rFonts w:ascii="Times New Roman" w:hAnsi="Times New Roman"/>
          <w:sz w:val="22"/>
          <w:szCs w:val="22"/>
        </w:rPr>
        <w:t xml:space="preserve">ch </w:t>
      </w:r>
      <w:r w:rsidRPr="001C6209">
        <w:rPr>
          <w:rFonts w:ascii="Times New Roman" w:hAnsi="Times New Roman"/>
          <w:sz w:val="22"/>
          <w:szCs w:val="22"/>
        </w:rPr>
        <w:t>species, proper handling and care for the various species of animals used by the facility, proper pre-procedural and post-procedural care of animals, and aseptic surgical methods and procedures.”</w:t>
      </w:r>
    </w:p>
    <w:p w14:paraId="6F7D946F" w14:textId="77777777" w:rsidR="00F0501D" w:rsidRPr="001C6209" w:rsidRDefault="00F0501D" w:rsidP="00770DDA">
      <w:pPr>
        <w:pStyle w:val="EndnoteText"/>
        <w:rPr>
          <w:rFonts w:ascii="Times New Roman" w:hAnsi="Times New Roman"/>
          <w:sz w:val="22"/>
          <w:szCs w:val="22"/>
        </w:rPr>
      </w:pPr>
    </w:p>
  </w:endnote>
  <w:endnote w:id="14">
    <w:p w14:paraId="3FB46388" w14:textId="77777777" w:rsidR="00F0501D" w:rsidRPr="001C6209" w:rsidRDefault="00F0501D" w:rsidP="00770DDA">
      <w:pPr>
        <w:pStyle w:val="EndnoteText"/>
        <w:rPr>
          <w:rFonts w:ascii="Times New Roman" w:hAnsi="Times New Roman"/>
          <w:sz w:val="22"/>
          <w:szCs w:val="22"/>
        </w:rPr>
      </w:pPr>
      <w:r w:rsidRPr="001C6209">
        <w:rPr>
          <w:rStyle w:val="EndnoteReference"/>
          <w:rFonts w:ascii="Times New Roman" w:hAnsi="Times New Roman"/>
          <w:sz w:val="22"/>
          <w:szCs w:val="22"/>
        </w:rPr>
        <w:endnoteRef/>
      </w:r>
      <w:r w:rsidRPr="001C6209">
        <w:rPr>
          <w:rFonts w:ascii="Times New Roman" w:hAnsi="Times New Roman"/>
          <w:sz w:val="22"/>
          <w:szCs w:val="22"/>
        </w:rPr>
        <w:t xml:space="preserve"> 2.32(c) - additional specifications include:</w:t>
      </w:r>
    </w:p>
    <w:p w14:paraId="065B1FF7" w14:textId="77777777" w:rsidR="00F0501D" w:rsidRPr="001C6209" w:rsidRDefault="00F0501D" w:rsidP="00770DDA">
      <w:pPr>
        <w:pStyle w:val="EndnoteText"/>
        <w:rPr>
          <w:rFonts w:ascii="Times New Roman" w:hAnsi="Times New Roman"/>
          <w:sz w:val="22"/>
          <w:szCs w:val="22"/>
        </w:rPr>
      </w:pPr>
      <w:r>
        <w:rPr>
          <w:rFonts w:ascii="Times New Roman" w:hAnsi="Times New Roman"/>
          <w:sz w:val="22"/>
          <w:szCs w:val="22"/>
        </w:rPr>
        <w:t>- “</w:t>
      </w:r>
      <w:r w:rsidRPr="001C6209">
        <w:rPr>
          <w:rFonts w:ascii="Times New Roman" w:hAnsi="Times New Roman"/>
          <w:sz w:val="22"/>
          <w:szCs w:val="22"/>
        </w:rPr>
        <w:t>proper use of anesthetics, analgesics, and tranquilizers for any species of animals used by the facility”</w:t>
      </w:r>
    </w:p>
    <w:p w14:paraId="70E60C1D" w14:textId="77777777" w:rsidR="00F0501D" w:rsidRPr="001C6209" w:rsidRDefault="00F0501D" w:rsidP="00770DDA">
      <w:pPr>
        <w:pStyle w:val="EndnoteText"/>
        <w:rPr>
          <w:rFonts w:ascii="Times New Roman" w:hAnsi="Times New Roman"/>
          <w:sz w:val="22"/>
          <w:szCs w:val="22"/>
        </w:rPr>
      </w:pPr>
      <w:r>
        <w:rPr>
          <w:rFonts w:ascii="Times New Roman" w:hAnsi="Times New Roman"/>
          <w:sz w:val="22"/>
          <w:szCs w:val="22"/>
        </w:rPr>
        <w:t>- “</w:t>
      </w:r>
      <w:r w:rsidRPr="001C6209">
        <w:rPr>
          <w:rFonts w:ascii="Times New Roman" w:hAnsi="Times New Roman"/>
          <w:sz w:val="22"/>
          <w:szCs w:val="22"/>
        </w:rPr>
        <w:t>methods whereby deficiencies in animal care and treatment are reported, including deficiencies in animal care and treatment reported by any employee of the facility...”</w:t>
      </w:r>
    </w:p>
    <w:p w14:paraId="446B9604" w14:textId="47920F4E" w:rsidR="00F0501D" w:rsidRPr="001C6209" w:rsidRDefault="00F0501D" w:rsidP="00770DDA">
      <w:pPr>
        <w:pStyle w:val="EndnoteText"/>
        <w:rPr>
          <w:rFonts w:ascii="Times New Roman" w:hAnsi="Times New Roman"/>
          <w:sz w:val="22"/>
          <w:szCs w:val="22"/>
        </w:rPr>
      </w:pPr>
      <w:r>
        <w:rPr>
          <w:rFonts w:ascii="Times New Roman" w:hAnsi="Times New Roman"/>
          <w:sz w:val="22"/>
          <w:szCs w:val="22"/>
        </w:rPr>
        <w:t>- “</w:t>
      </w:r>
      <w:r w:rsidRPr="001C6209">
        <w:rPr>
          <w:rFonts w:ascii="Times New Roman" w:hAnsi="Times New Roman"/>
          <w:sz w:val="22"/>
          <w:szCs w:val="22"/>
        </w:rPr>
        <w:t>utilization of services (e.g.</w:t>
      </w:r>
      <w:r>
        <w:rPr>
          <w:rFonts w:ascii="Times New Roman" w:hAnsi="Times New Roman"/>
          <w:sz w:val="22"/>
          <w:szCs w:val="22"/>
        </w:rPr>
        <w:t>,</w:t>
      </w:r>
      <w:r w:rsidRPr="001C6209">
        <w:rPr>
          <w:rFonts w:ascii="Times New Roman" w:hAnsi="Times New Roman"/>
          <w:sz w:val="22"/>
          <w:szCs w:val="22"/>
        </w:rPr>
        <w:t xml:space="preserve"> National Agricultural Library, National Library of Medicine) to provide information on appropriate animal care and use, alternatives to the use of live animals in resear</w:t>
      </w:r>
      <w:r>
        <w:rPr>
          <w:rFonts w:ascii="Times New Roman" w:hAnsi="Times New Roman"/>
          <w:sz w:val="22"/>
          <w:szCs w:val="22"/>
        </w:rPr>
        <w:t>ch</w:t>
      </w:r>
      <w:r w:rsidRPr="001C6209">
        <w:rPr>
          <w:rFonts w:ascii="Times New Roman" w:hAnsi="Times New Roman"/>
          <w:sz w:val="22"/>
          <w:szCs w:val="22"/>
        </w:rPr>
        <w:t>, that could prevent unintended and unnecessary duplication of resear</w:t>
      </w:r>
      <w:r>
        <w:rPr>
          <w:rFonts w:ascii="Times New Roman" w:hAnsi="Times New Roman"/>
          <w:sz w:val="22"/>
          <w:szCs w:val="22"/>
        </w:rPr>
        <w:t>ch</w:t>
      </w:r>
      <w:r w:rsidRPr="001C6209">
        <w:rPr>
          <w:rFonts w:ascii="Times New Roman" w:hAnsi="Times New Roman"/>
          <w:sz w:val="22"/>
          <w:szCs w:val="22"/>
        </w:rPr>
        <w:t xml:space="preserve"> involving animals, and regarding the intent and requirements of the Act.” [USDA training specifications are more detailed than PHS Policy].</w:t>
      </w:r>
    </w:p>
  </w:endnote>
  <w:endnote w:id="15">
    <w:p w14:paraId="6E66FD6E" w14:textId="77777777" w:rsidR="00F0501D" w:rsidRPr="001C6209" w:rsidRDefault="00F0501D" w:rsidP="00770DDA">
      <w:pPr>
        <w:pStyle w:val="EndnoteText"/>
        <w:rPr>
          <w:rFonts w:ascii="Times New Roman" w:hAnsi="Times New Roman"/>
          <w:sz w:val="22"/>
          <w:szCs w:val="22"/>
        </w:rPr>
      </w:pPr>
    </w:p>
    <w:p w14:paraId="001546F9" w14:textId="77777777" w:rsidR="00F0501D" w:rsidRPr="001C6209" w:rsidRDefault="00F0501D" w:rsidP="00770DDA">
      <w:pPr>
        <w:pStyle w:val="EndnoteText"/>
        <w:rPr>
          <w:rFonts w:ascii="Times New Roman" w:hAnsi="Times New Roman"/>
          <w:sz w:val="22"/>
          <w:szCs w:val="22"/>
        </w:rPr>
      </w:pPr>
      <w:r w:rsidRPr="001C6209">
        <w:rPr>
          <w:rStyle w:val="EndnoteReference"/>
          <w:rFonts w:ascii="Times New Roman" w:hAnsi="Times New Roman"/>
          <w:sz w:val="22"/>
          <w:szCs w:val="22"/>
        </w:rPr>
        <w:endnoteRef/>
      </w:r>
      <w:r>
        <w:rPr>
          <w:rFonts w:ascii="Times New Roman" w:hAnsi="Times New Roman"/>
          <w:sz w:val="22"/>
          <w:szCs w:val="22"/>
        </w:rPr>
        <w:t xml:space="preserve"> 2.31(d)(iv)(C) - “</w:t>
      </w:r>
      <w:r w:rsidRPr="001C6209">
        <w:rPr>
          <w:rFonts w:ascii="Times New Roman" w:hAnsi="Times New Roman"/>
          <w:sz w:val="22"/>
          <w:szCs w:val="22"/>
        </w:rPr>
        <w:t>Procedures that may cause more than momentary or slight pain or distress to the animals will...not include the use of paralytics without anesthesia.”</w:t>
      </w:r>
    </w:p>
    <w:p w14:paraId="4B50620C" w14:textId="77777777" w:rsidR="00F0501D" w:rsidRPr="001C6209" w:rsidRDefault="00F0501D" w:rsidP="00770DDA">
      <w:pPr>
        <w:pStyle w:val="EndnoteText"/>
        <w:rPr>
          <w:rFonts w:ascii="Times New Roman" w:hAnsi="Times New Roman"/>
          <w:sz w:val="22"/>
          <w:szCs w:val="22"/>
        </w:rPr>
      </w:pPr>
    </w:p>
  </w:endnote>
  <w:endnote w:id="16">
    <w:p w14:paraId="65CE4AEA" w14:textId="77777777" w:rsidR="00F0501D" w:rsidRPr="001C6209" w:rsidRDefault="00F0501D" w:rsidP="00770DDA">
      <w:pPr>
        <w:pStyle w:val="EndnoteText"/>
        <w:rPr>
          <w:rFonts w:ascii="Times New Roman" w:hAnsi="Times New Roman"/>
          <w:sz w:val="22"/>
          <w:szCs w:val="22"/>
        </w:rPr>
      </w:pPr>
      <w:r w:rsidRPr="001C6209">
        <w:rPr>
          <w:rStyle w:val="EndnoteReference"/>
          <w:rFonts w:ascii="Times New Roman" w:hAnsi="Times New Roman"/>
          <w:sz w:val="22"/>
          <w:szCs w:val="22"/>
        </w:rPr>
        <w:endnoteRef/>
      </w:r>
      <w:r>
        <w:rPr>
          <w:rFonts w:ascii="Times New Roman" w:hAnsi="Times New Roman"/>
          <w:sz w:val="22"/>
          <w:szCs w:val="22"/>
        </w:rPr>
        <w:t xml:space="preserve"> Part 3 Subpart A 3.8 - “</w:t>
      </w:r>
      <w:r w:rsidRPr="001C6209">
        <w:rPr>
          <w:rFonts w:ascii="Times New Roman" w:hAnsi="Times New Roman"/>
          <w:sz w:val="22"/>
          <w:szCs w:val="22"/>
        </w:rPr>
        <w:t>...research facilities must develop, document, and follow an appropriate plan to provide dogs with</w:t>
      </w:r>
      <w:r>
        <w:rPr>
          <w:rFonts w:ascii="Times New Roman" w:hAnsi="Times New Roman"/>
          <w:sz w:val="22"/>
          <w:szCs w:val="22"/>
        </w:rPr>
        <w:t xml:space="preserve"> the opportunity for exercise. </w:t>
      </w:r>
      <w:r w:rsidRPr="001C6209">
        <w:rPr>
          <w:rFonts w:ascii="Times New Roman" w:hAnsi="Times New Roman"/>
          <w:sz w:val="22"/>
          <w:szCs w:val="22"/>
        </w:rPr>
        <w:t>In addition</w:t>
      </w:r>
      <w:r>
        <w:rPr>
          <w:rFonts w:ascii="Times New Roman" w:hAnsi="Times New Roman"/>
          <w:sz w:val="22"/>
          <w:szCs w:val="22"/>
        </w:rPr>
        <w:t>,</w:t>
      </w:r>
      <w:r w:rsidRPr="001C6209">
        <w:rPr>
          <w:rFonts w:ascii="Times New Roman" w:hAnsi="Times New Roman"/>
          <w:sz w:val="22"/>
          <w:szCs w:val="22"/>
        </w:rPr>
        <w:t xml:space="preserve"> the plan must be approved </w:t>
      </w:r>
      <w:r>
        <w:rPr>
          <w:rFonts w:ascii="Times New Roman" w:hAnsi="Times New Roman"/>
          <w:sz w:val="22"/>
          <w:szCs w:val="22"/>
        </w:rPr>
        <w:t xml:space="preserve">by the attending veterinarian. </w:t>
      </w:r>
      <w:r w:rsidRPr="001C6209">
        <w:rPr>
          <w:rFonts w:ascii="Times New Roman" w:hAnsi="Times New Roman"/>
          <w:sz w:val="22"/>
          <w:szCs w:val="22"/>
        </w:rPr>
        <w:t>The plan must provide written standard procedures...”</w:t>
      </w:r>
    </w:p>
    <w:p w14:paraId="361CD158" w14:textId="77777777" w:rsidR="00F0501D" w:rsidRPr="001C6209" w:rsidRDefault="00F0501D" w:rsidP="00770DDA">
      <w:pPr>
        <w:pStyle w:val="EndnoteText"/>
        <w:rPr>
          <w:rFonts w:ascii="Times New Roman" w:hAnsi="Times New Roman"/>
          <w:sz w:val="22"/>
          <w:szCs w:val="22"/>
        </w:rPr>
      </w:pPr>
    </w:p>
  </w:endnote>
  <w:endnote w:id="17">
    <w:p w14:paraId="0A97EABF" w14:textId="77777777" w:rsidR="00F0501D" w:rsidRPr="001C6209" w:rsidRDefault="00F0501D" w:rsidP="00770DDA">
      <w:pPr>
        <w:pStyle w:val="EndnoteText"/>
        <w:rPr>
          <w:rFonts w:ascii="Times New Roman" w:hAnsi="Times New Roman"/>
          <w:sz w:val="22"/>
          <w:szCs w:val="22"/>
        </w:rPr>
      </w:pPr>
      <w:r w:rsidRPr="001C6209">
        <w:rPr>
          <w:rStyle w:val="EndnoteReference"/>
          <w:rFonts w:ascii="Times New Roman" w:hAnsi="Times New Roman"/>
          <w:sz w:val="22"/>
          <w:szCs w:val="22"/>
        </w:rPr>
        <w:endnoteRef/>
      </w:r>
      <w:r>
        <w:rPr>
          <w:rFonts w:ascii="Times New Roman" w:hAnsi="Times New Roman"/>
          <w:sz w:val="22"/>
          <w:szCs w:val="22"/>
        </w:rPr>
        <w:t xml:space="preserve"> Part 3 Subpart D 3.81 - “</w:t>
      </w:r>
      <w:r w:rsidRPr="001C6209">
        <w:rPr>
          <w:rFonts w:ascii="Times New Roman" w:hAnsi="Times New Roman"/>
          <w:sz w:val="22"/>
          <w:szCs w:val="22"/>
        </w:rPr>
        <w:t>...research facilities must develop, document, and follow an appropriate plan for environment enhancement adequate to promote the psychological well-being of nonhuman primates.”</w:t>
      </w:r>
    </w:p>
    <w:p w14:paraId="011569B2" w14:textId="77777777" w:rsidR="00F0501D" w:rsidRPr="001C6209" w:rsidRDefault="00F0501D" w:rsidP="00770DDA">
      <w:pPr>
        <w:pStyle w:val="EndnoteText"/>
        <w:rPr>
          <w:rFonts w:ascii="Times New Roman" w:hAnsi="Times New Roman"/>
          <w:sz w:val="22"/>
          <w:szCs w:val="22"/>
        </w:rPr>
      </w:pPr>
    </w:p>
  </w:endnote>
  <w:endnote w:id="18">
    <w:p w14:paraId="2D849001" w14:textId="77777777" w:rsidR="00F0501D" w:rsidRPr="001C6209" w:rsidRDefault="00F0501D" w:rsidP="00770DDA">
      <w:pPr>
        <w:pStyle w:val="EndnoteText"/>
        <w:rPr>
          <w:rFonts w:ascii="Times New Roman" w:hAnsi="Times New Roman"/>
          <w:sz w:val="22"/>
          <w:szCs w:val="22"/>
        </w:rPr>
      </w:pPr>
      <w:r w:rsidRPr="001C6209">
        <w:rPr>
          <w:rStyle w:val="EndnoteReference"/>
          <w:rFonts w:ascii="Times New Roman" w:hAnsi="Times New Roman"/>
          <w:sz w:val="22"/>
          <w:szCs w:val="22"/>
        </w:rPr>
        <w:endnoteRef/>
      </w:r>
      <w:r w:rsidRPr="001C6209">
        <w:rPr>
          <w:rFonts w:ascii="Times New Roman" w:hAnsi="Times New Roman"/>
          <w:sz w:val="22"/>
          <w:szCs w:val="22"/>
        </w:rPr>
        <w:t xml:space="preserve"> Part 3 Subpart A 3.6(c)(1) - “Each dog housed in a primary enclosure must be provided with a minimum amount of floor space, calculated as follows: </w:t>
      </w:r>
    </w:p>
    <w:p w14:paraId="51955500" w14:textId="50F2453B" w:rsidR="00F0501D" w:rsidRDefault="00F0501D" w:rsidP="00770DDA">
      <w:pPr>
        <w:pStyle w:val="EndnoteText"/>
        <w:rPr>
          <w:rFonts w:ascii="Times New Roman" w:hAnsi="Times New Roman"/>
          <w:sz w:val="22"/>
          <w:szCs w:val="22"/>
        </w:rPr>
      </w:pPr>
      <w:r w:rsidRPr="001C6209">
        <w:rPr>
          <w:rFonts w:ascii="Times New Roman" w:hAnsi="Times New Roman"/>
          <w:sz w:val="22"/>
          <w:szCs w:val="22"/>
        </w:rPr>
        <w:t>(length of dog in inches + 6)</w:t>
      </w:r>
      <w:r w:rsidRPr="001C6209">
        <w:rPr>
          <w:rFonts w:ascii="Times New Roman" w:hAnsi="Times New Roman"/>
          <w:sz w:val="22"/>
          <w:szCs w:val="22"/>
          <w:vertAlign w:val="superscript"/>
        </w:rPr>
        <w:t>2</w:t>
      </w:r>
      <w:r w:rsidRPr="001C6209">
        <w:rPr>
          <w:rFonts w:ascii="Times New Roman" w:hAnsi="Times New Roman"/>
          <w:sz w:val="22"/>
          <w:szCs w:val="22"/>
        </w:rPr>
        <w:t xml:space="preserve"> /144 = required floor space in square feet).</w:t>
      </w:r>
      <w:r>
        <w:rPr>
          <w:rFonts w:ascii="Times New Roman" w:hAnsi="Times New Roman"/>
          <w:sz w:val="22"/>
          <w:szCs w:val="22"/>
        </w:rPr>
        <w:t>”</w:t>
      </w:r>
    </w:p>
    <w:p w14:paraId="68EAAFC9" w14:textId="77777777" w:rsidR="00F0501D" w:rsidRPr="001C6209" w:rsidRDefault="00F0501D" w:rsidP="00770DDA">
      <w:pPr>
        <w:pStyle w:val="EndnoteText"/>
        <w:rPr>
          <w:rFonts w:ascii="Times New Roman" w:hAnsi="Times New Roman"/>
          <w:sz w:val="22"/>
          <w:szCs w:val="22"/>
        </w:rPr>
      </w:pPr>
    </w:p>
    <w:p w14:paraId="0E669ED2" w14:textId="77777777" w:rsidR="00F0501D" w:rsidRDefault="00F0501D" w:rsidP="00770DDA">
      <w:pPr>
        <w:pStyle w:val="EndnoteText"/>
        <w:rPr>
          <w:rFonts w:ascii="Times New Roman" w:hAnsi="Times New Roman"/>
          <w:sz w:val="22"/>
          <w:szCs w:val="22"/>
        </w:rPr>
      </w:pPr>
      <w:r w:rsidRPr="001C6209">
        <w:rPr>
          <w:rFonts w:ascii="Times New Roman" w:hAnsi="Times New Roman"/>
          <w:sz w:val="22"/>
          <w:szCs w:val="22"/>
        </w:rPr>
        <w:t>- Part 3 Subpart D 3.80 (b) - “Primary enclosures [for nonhuman primates] must meet the minimum space requirem</w:t>
      </w:r>
      <w:r>
        <w:rPr>
          <w:rFonts w:ascii="Times New Roman" w:hAnsi="Times New Roman"/>
          <w:sz w:val="22"/>
          <w:szCs w:val="22"/>
        </w:rPr>
        <w:t>ents provided in this subpart.”</w:t>
      </w:r>
    </w:p>
    <w:p w14:paraId="11E787E1" w14:textId="77777777" w:rsidR="00F0501D" w:rsidRPr="001C6209" w:rsidRDefault="00F0501D" w:rsidP="00770DDA">
      <w:pPr>
        <w:pStyle w:val="EndnoteText"/>
        <w:rPr>
          <w:rFonts w:ascii="Times New Roman" w:hAnsi="Times New Roman"/>
          <w:sz w:val="22"/>
          <w:szCs w:val="22"/>
        </w:rPr>
      </w:pPr>
    </w:p>
    <w:p w14:paraId="7A546EF1" w14:textId="77777777" w:rsidR="00F0501D" w:rsidRPr="001C6209" w:rsidRDefault="00F0501D" w:rsidP="00770DDA">
      <w:pPr>
        <w:pStyle w:val="EndnoteText"/>
        <w:rPr>
          <w:rFonts w:ascii="Times New Roman" w:hAnsi="Times New Roman"/>
          <w:sz w:val="22"/>
          <w:szCs w:val="22"/>
        </w:rPr>
      </w:pPr>
      <w:r w:rsidRPr="001C6209">
        <w:rPr>
          <w:rFonts w:ascii="Times New Roman" w:hAnsi="Times New Roman"/>
          <w:sz w:val="22"/>
          <w:szCs w:val="22"/>
        </w:rPr>
        <w:t xml:space="preserve">- In situations where the USDA regulations and the </w:t>
      </w:r>
      <w:r w:rsidRPr="00DC6B0B">
        <w:rPr>
          <w:rFonts w:ascii="Times New Roman" w:hAnsi="Times New Roman"/>
          <w:i/>
          <w:sz w:val="22"/>
          <w:szCs w:val="22"/>
        </w:rPr>
        <w:t>Guide</w:t>
      </w:r>
      <w:r w:rsidRPr="001C6209">
        <w:rPr>
          <w:rFonts w:ascii="Times New Roman" w:hAnsi="Times New Roman"/>
          <w:sz w:val="22"/>
          <w:szCs w:val="22"/>
        </w:rPr>
        <w:t xml:space="preserve"> differ with respect to space requirements, the larger of the two must be followed.</w:t>
      </w:r>
    </w:p>
    <w:p w14:paraId="14311A33" w14:textId="77777777" w:rsidR="00F0501D" w:rsidRPr="001C6209" w:rsidRDefault="00F0501D" w:rsidP="00C87330">
      <w:pPr>
        <w:pStyle w:val="EndnoteText"/>
        <w:rPr>
          <w:rFonts w:ascii="Times New Roman" w:hAnsi="Times New Roman"/>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3738D" w14:textId="77C7F77F" w:rsidR="00F0501D" w:rsidRPr="00D94765" w:rsidRDefault="00F0501D" w:rsidP="007647A7">
    <w:pPr>
      <w:pStyle w:val="Footer"/>
      <w:tabs>
        <w:tab w:val="clear" w:pos="4680"/>
        <w:tab w:val="clear" w:pos="9360"/>
      </w:tabs>
      <w:rPr>
        <w:rFonts w:ascii="Verdana" w:hAnsi="Verdana"/>
        <w:color w:val="000000"/>
        <w:sz w:val="16"/>
        <w:szCs w:val="16"/>
      </w:rPr>
    </w:pPr>
    <w:r w:rsidRPr="00D94765">
      <w:rPr>
        <w:rFonts w:ascii="Verdana" w:hAnsi="Verdana"/>
        <w:color w:val="000000"/>
        <w:sz w:val="16"/>
        <w:szCs w:val="16"/>
      </w:rPr>
      <w:t>Semiannual Checklist</w:t>
    </w:r>
    <w:r>
      <w:rPr>
        <w:rFonts w:ascii="Verdana" w:hAnsi="Verdana"/>
        <w:color w:val="000000"/>
        <w:sz w:val="16"/>
        <w:szCs w:val="16"/>
      </w:rPr>
      <w:tab/>
    </w:r>
    <w:r w:rsidR="007647A7">
      <w:rPr>
        <w:rFonts w:ascii="Verdana" w:hAnsi="Verdana"/>
        <w:color w:val="000000"/>
        <w:sz w:val="16"/>
        <w:szCs w:val="16"/>
      </w:rPr>
      <w:tab/>
    </w:r>
    <w:r w:rsidR="007647A7">
      <w:rPr>
        <w:rFonts w:ascii="Verdana" w:hAnsi="Verdana"/>
        <w:color w:val="000000"/>
        <w:sz w:val="16"/>
        <w:szCs w:val="16"/>
      </w:rPr>
      <w:tab/>
    </w:r>
    <w:r w:rsidR="007647A7">
      <w:rPr>
        <w:rFonts w:ascii="Verdana" w:hAnsi="Verdana"/>
        <w:color w:val="000000"/>
        <w:sz w:val="16"/>
        <w:szCs w:val="16"/>
      </w:rPr>
      <w:tab/>
    </w:r>
    <w:r w:rsidR="00491D2F">
      <w:rPr>
        <w:rFonts w:ascii="Verdana" w:hAnsi="Verdana"/>
        <w:color w:val="000000"/>
        <w:sz w:val="16"/>
        <w:szCs w:val="16"/>
      </w:rPr>
      <w:t xml:space="preserve">   </w:t>
    </w:r>
    <w:r w:rsidR="007647A7">
      <w:rPr>
        <w:rFonts w:ascii="Verdana" w:hAnsi="Verdana"/>
        <w:color w:val="000000"/>
        <w:sz w:val="16"/>
        <w:szCs w:val="16"/>
      </w:rPr>
      <w:t xml:space="preserve">   </w:t>
    </w:r>
    <w:r w:rsidR="00491D2F">
      <w:rPr>
        <w:rFonts w:ascii="Verdana" w:hAnsi="Verdana"/>
        <w:color w:val="000000"/>
        <w:sz w:val="16"/>
        <w:szCs w:val="16"/>
      </w:rPr>
      <w:t>2025</w:t>
    </w:r>
    <w:r w:rsidRPr="00D94765">
      <w:rPr>
        <w:rFonts w:ascii="Verdana" w:hAnsi="Verdana"/>
        <w:color w:val="000000"/>
        <w:sz w:val="16"/>
        <w:szCs w:val="16"/>
      </w:rPr>
      <w:tab/>
    </w:r>
    <w:r w:rsidR="007647A7">
      <w:rPr>
        <w:rFonts w:ascii="Verdana" w:hAnsi="Verdana"/>
        <w:color w:val="000000"/>
        <w:sz w:val="16"/>
        <w:szCs w:val="16"/>
      </w:rPr>
      <w:tab/>
    </w:r>
    <w:r w:rsidR="007647A7">
      <w:rPr>
        <w:rFonts w:ascii="Verdana" w:hAnsi="Verdana"/>
        <w:color w:val="000000"/>
        <w:sz w:val="16"/>
        <w:szCs w:val="16"/>
      </w:rPr>
      <w:tab/>
    </w:r>
    <w:r w:rsidR="007647A7">
      <w:rPr>
        <w:rFonts w:ascii="Verdana" w:hAnsi="Verdana"/>
        <w:color w:val="000000"/>
        <w:sz w:val="16"/>
        <w:szCs w:val="16"/>
      </w:rPr>
      <w:tab/>
      <w:t xml:space="preserve">   </w:t>
    </w:r>
    <w:r w:rsidR="007647A7">
      <w:rPr>
        <w:rFonts w:ascii="Verdana" w:hAnsi="Verdana"/>
        <w:color w:val="000000"/>
        <w:sz w:val="16"/>
        <w:szCs w:val="16"/>
      </w:rPr>
      <w:tab/>
    </w:r>
    <w:r w:rsidR="00491D2F">
      <w:rPr>
        <w:rFonts w:ascii="Verdana" w:hAnsi="Verdana"/>
        <w:color w:val="000000"/>
        <w:sz w:val="16"/>
        <w:szCs w:val="16"/>
      </w:rPr>
      <w:tab/>
    </w:r>
    <w:r w:rsidR="007647A7">
      <w:rPr>
        <w:rFonts w:ascii="Verdana" w:hAnsi="Verdana"/>
        <w:color w:val="000000"/>
        <w:sz w:val="16"/>
        <w:szCs w:val="16"/>
      </w:rPr>
      <w:t xml:space="preserve">       </w:t>
    </w:r>
    <w:r w:rsidRPr="00D94765">
      <w:rPr>
        <w:rFonts w:ascii="Verdana" w:hAnsi="Verdana"/>
        <w:color w:val="000000"/>
        <w:sz w:val="16"/>
        <w:szCs w:val="16"/>
      </w:rPr>
      <w:fldChar w:fldCharType="begin"/>
    </w:r>
    <w:r w:rsidRPr="00D94765">
      <w:rPr>
        <w:rFonts w:ascii="Verdana" w:hAnsi="Verdana"/>
        <w:color w:val="000000"/>
        <w:sz w:val="16"/>
        <w:szCs w:val="16"/>
      </w:rPr>
      <w:instrText xml:space="preserve"> PAGE   \* MERGEFORMAT </w:instrText>
    </w:r>
    <w:r w:rsidRPr="00D94765">
      <w:rPr>
        <w:rFonts w:ascii="Verdana" w:hAnsi="Verdana"/>
        <w:color w:val="000000"/>
        <w:sz w:val="16"/>
        <w:szCs w:val="16"/>
      </w:rPr>
      <w:fldChar w:fldCharType="separate"/>
    </w:r>
    <w:r>
      <w:rPr>
        <w:rFonts w:ascii="Verdana" w:hAnsi="Verdana"/>
        <w:noProof/>
        <w:color w:val="000000"/>
        <w:sz w:val="16"/>
        <w:szCs w:val="16"/>
      </w:rPr>
      <w:t>1</w:t>
    </w:r>
    <w:r w:rsidRPr="00D94765">
      <w:rPr>
        <w:rFonts w:ascii="Verdana" w:hAnsi="Verdana"/>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2D5EB" w14:textId="77777777" w:rsidR="0054752B" w:rsidRDefault="0054752B" w:rsidP="008741E7">
      <w:r>
        <w:separator/>
      </w:r>
    </w:p>
  </w:footnote>
  <w:footnote w:type="continuationSeparator" w:id="0">
    <w:p w14:paraId="29692BDD" w14:textId="77777777" w:rsidR="0054752B" w:rsidRDefault="0054752B" w:rsidP="008741E7">
      <w:r>
        <w:continuationSeparator/>
      </w:r>
    </w:p>
  </w:footnote>
  <w:footnote w:type="continuationNotice" w:id="1">
    <w:p w14:paraId="07712022" w14:textId="77777777" w:rsidR="0054752B" w:rsidRDefault="0054752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6CC"/>
    <w:multiLevelType w:val="hybridMultilevel"/>
    <w:tmpl w:val="8DD2202C"/>
    <w:lvl w:ilvl="0" w:tplc="FFFFFFFF">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500752C"/>
    <w:multiLevelType w:val="hybridMultilevel"/>
    <w:tmpl w:val="8E749612"/>
    <w:lvl w:ilvl="0" w:tplc="04090019">
      <w:start w:val="1"/>
      <w:numFmt w:val="lowerLetter"/>
      <w:lvlText w:val="%1."/>
      <w:lvlJc w:val="left"/>
      <w:pPr>
        <w:ind w:left="1080" w:hanging="360"/>
      </w:pPr>
      <w:rPr>
        <w:rFonts w:hint="default"/>
        <w:b w:val="0"/>
        <w:bCs/>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5802FA4"/>
    <w:multiLevelType w:val="hybridMultilevel"/>
    <w:tmpl w:val="C5304636"/>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7D80A57"/>
    <w:multiLevelType w:val="hybridMultilevel"/>
    <w:tmpl w:val="166C9F8A"/>
    <w:lvl w:ilvl="0" w:tplc="04090019">
      <w:start w:val="1"/>
      <w:numFmt w:val="lowerLetter"/>
      <w:lvlText w:val="%1."/>
      <w:lvlJc w:val="left"/>
      <w:pPr>
        <w:ind w:left="1080" w:hanging="360"/>
      </w:pPr>
      <w:rPr>
        <w:rFonts w:hint="default"/>
        <w:b w:val="0"/>
        <w:bCs/>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082532FE"/>
    <w:multiLevelType w:val="hybridMultilevel"/>
    <w:tmpl w:val="080CEF2E"/>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8780BA7"/>
    <w:multiLevelType w:val="hybridMultilevel"/>
    <w:tmpl w:val="AF468B38"/>
    <w:lvl w:ilvl="0" w:tplc="04090019">
      <w:start w:val="1"/>
      <w:numFmt w:val="lowerLetter"/>
      <w:lvlText w:val="%1."/>
      <w:lvlJc w:val="left"/>
      <w:pPr>
        <w:ind w:left="1080" w:hanging="360"/>
      </w:pPr>
      <w:rPr>
        <w:rFonts w:hint="default"/>
        <w:b w:val="0"/>
        <w:bCs/>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0A837E1E"/>
    <w:multiLevelType w:val="hybridMultilevel"/>
    <w:tmpl w:val="6F187B6C"/>
    <w:lvl w:ilvl="0" w:tplc="04090019">
      <w:start w:val="1"/>
      <w:numFmt w:val="lowerLetter"/>
      <w:lvlText w:val="%1."/>
      <w:lvlJc w:val="left"/>
      <w:pPr>
        <w:ind w:left="1080" w:hanging="360"/>
      </w:pPr>
      <w:rPr>
        <w:rFonts w:hint="default"/>
        <w:b w:val="0"/>
        <w:bCs/>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0B94692F"/>
    <w:multiLevelType w:val="hybridMultilevel"/>
    <w:tmpl w:val="627230D0"/>
    <w:lvl w:ilvl="0" w:tplc="04090019">
      <w:start w:val="1"/>
      <w:numFmt w:val="lowerLetter"/>
      <w:lvlText w:val="%1."/>
      <w:lvlJc w:val="left"/>
      <w:pPr>
        <w:ind w:left="1080" w:hanging="360"/>
      </w:pPr>
      <w:rPr>
        <w:rFonts w:hint="default"/>
        <w:b w:val="0"/>
        <w:bCs/>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0C6C38CA"/>
    <w:multiLevelType w:val="hybridMultilevel"/>
    <w:tmpl w:val="BE403110"/>
    <w:lvl w:ilvl="0" w:tplc="8006FE68">
      <w:start w:val="1"/>
      <w:numFmt w:val="decimal"/>
      <w:lvlText w:val="%1."/>
      <w:lvlJc w:val="left"/>
      <w:pPr>
        <w:ind w:left="720" w:hanging="360"/>
      </w:pPr>
      <w:rPr>
        <w:rFonts w:hint="default"/>
        <w:b/>
        <w:bCs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CA9652E"/>
    <w:multiLevelType w:val="hybridMultilevel"/>
    <w:tmpl w:val="B36CEE24"/>
    <w:lvl w:ilvl="0" w:tplc="0409001B">
      <w:start w:val="1"/>
      <w:numFmt w:val="lowerRoman"/>
      <w:lvlText w:val="%1."/>
      <w:lvlJc w:val="right"/>
      <w:pPr>
        <w:ind w:left="1080" w:hanging="360"/>
      </w:pPr>
      <w:rPr>
        <w:rFonts w:hint="default"/>
        <w:b w:val="0"/>
        <w:bCs w:val="0"/>
        <w:i w:val="0"/>
        <w:iCs w:val="0"/>
        <w:spacing w:val="0"/>
        <w:w w:val="99"/>
        <w:sz w:val="19"/>
        <w:szCs w:val="19"/>
        <w:lang w:val="en-US" w:eastAsia="en-US" w:bidi="ar-SA"/>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0D40741E"/>
    <w:multiLevelType w:val="hybridMultilevel"/>
    <w:tmpl w:val="FA148E2C"/>
    <w:lvl w:ilvl="0" w:tplc="BE927F36">
      <w:start w:val="1"/>
      <w:numFmt w:val="decimal"/>
      <w:lvlText w:val="%1."/>
      <w:lvlJc w:val="left"/>
      <w:pPr>
        <w:ind w:left="720" w:hanging="360"/>
      </w:pPr>
      <w:rPr>
        <w:rFonts w:hint="default"/>
        <w:b/>
        <w:bCs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D7C0288"/>
    <w:multiLevelType w:val="hybridMultilevel"/>
    <w:tmpl w:val="CC8A4C92"/>
    <w:lvl w:ilvl="0" w:tplc="04090019">
      <w:start w:val="1"/>
      <w:numFmt w:val="lowerLetter"/>
      <w:lvlText w:val="%1."/>
      <w:lvlJc w:val="left"/>
      <w:pPr>
        <w:ind w:left="1080" w:hanging="360"/>
      </w:pPr>
      <w:rPr>
        <w:rFonts w:hint="default"/>
        <w:b w:val="0"/>
        <w:bCs/>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10607440"/>
    <w:multiLevelType w:val="hybridMultilevel"/>
    <w:tmpl w:val="66926C06"/>
    <w:lvl w:ilvl="0" w:tplc="FFFFFFFF">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11A403E8"/>
    <w:multiLevelType w:val="hybridMultilevel"/>
    <w:tmpl w:val="F59A9D32"/>
    <w:lvl w:ilvl="0" w:tplc="0409001B">
      <w:start w:val="1"/>
      <w:numFmt w:val="lowerRoman"/>
      <w:lvlText w:val="%1."/>
      <w:lvlJc w:val="right"/>
      <w:pPr>
        <w:ind w:left="1080" w:hanging="360"/>
      </w:pPr>
      <w:rPr>
        <w:rFonts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12073F55"/>
    <w:multiLevelType w:val="hybridMultilevel"/>
    <w:tmpl w:val="15D27764"/>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38A4AFF"/>
    <w:multiLevelType w:val="hybridMultilevel"/>
    <w:tmpl w:val="07C2D77C"/>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3BB23C6"/>
    <w:multiLevelType w:val="hybridMultilevel"/>
    <w:tmpl w:val="FFEEDA1E"/>
    <w:lvl w:ilvl="0" w:tplc="04090019">
      <w:start w:val="1"/>
      <w:numFmt w:val="lowerLetter"/>
      <w:lvlText w:val="%1."/>
      <w:lvlJc w:val="left"/>
      <w:pPr>
        <w:ind w:left="1080" w:hanging="360"/>
      </w:pPr>
      <w:rPr>
        <w:rFonts w:hint="default"/>
        <w:b w:val="0"/>
        <w:bCs/>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14081C1F"/>
    <w:multiLevelType w:val="hybridMultilevel"/>
    <w:tmpl w:val="305CA6FA"/>
    <w:lvl w:ilvl="0" w:tplc="04090019">
      <w:start w:val="1"/>
      <w:numFmt w:val="lowerLetter"/>
      <w:lvlText w:val="%1."/>
      <w:lvlJc w:val="left"/>
      <w:pPr>
        <w:ind w:left="1080" w:hanging="360"/>
      </w:pPr>
      <w:rPr>
        <w:rFonts w:hint="default"/>
        <w:b w:val="0"/>
        <w:bCs/>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14A66049"/>
    <w:multiLevelType w:val="hybridMultilevel"/>
    <w:tmpl w:val="56E897E4"/>
    <w:lvl w:ilvl="0" w:tplc="FFFFFFFF">
      <w:start w:val="1"/>
      <w:numFmt w:val="bullet"/>
      <w:lvlText w:val=""/>
      <w:lvlJc w:val="left"/>
      <w:pPr>
        <w:ind w:left="360" w:hanging="360"/>
      </w:pPr>
      <w:rPr>
        <w:rFonts w:ascii="Symbol" w:hAnsi="Symbol" w:hint="default"/>
      </w:rPr>
    </w:lvl>
    <w:lvl w:ilvl="1" w:tplc="93F0FB1A">
      <w:start w:val="1"/>
      <w:numFmt w:val="lowerLetter"/>
      <w:lvlText w:val="%2."/>
      <w:lvlJc w:val="left"/>
      <w:pPr>
        <w:ind w:left="1080" w:hanging="360"/>
      </w:pPr>
      <w:rPr>
        <w:b w:val="0"/>
        <w:bCs w:val="0"/>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15E80EC7"/>
    <w:multiLevelType w:val="hybridMultilevel"/>
    <w:tmpl w:val="4F5A9A32"/>
    <w:lvl w:ilvl="0" w:tplc="04090019">
      <w:start w:val="1"/>
      <w:numFmt w:val="lowerLetter"/>
      <w:lvlText w:val="%1."/>
      <w:lvlJc w:val="left"/>
      <w:pPr>
        <w:ind w:left="1080" w:hanging="360"/>
      </w:pPr>
      <w:rPr>
        <w:rFonts w:hint="default"/>
        <w:b w:val="0"/>
        <w:bCs/>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1B1D582F"/>
    <w:multiLevelType w:val="hybridMultilevel"/>
    <w:tmpl w:val="D7964300"/>
    <w:lvl w:ilvl="0" w:tplc="FFFFFFFF">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1C440D23"/>
    <w:multiLevelType w:val="hybridMultilevel"/>
    <w:tmpl w:val="3C26EB0C"/>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C79162C"/>
    <w:multiLevelType w:val="hybridMultilevel"/>
    <w:tmpl w:val="A72EFDE6"/>
    <w:lvl w:ilvl="0" w:tplc="04090019">
      <w:start w:val="1"/>
      <w:numFmt w:val="lowerLetter"/>
      <w:lvlText w:val="%1."/>
      <w:lvlJc w:val="left"/>
      <w:pPr>
        <w:ind w:left="1080" w:hanging="360"/>
      </w:pPr>
      <w:rPr>
        <w:rFonts w:hint="default"/>
        <w:b w:val="0"/>
        <w:bCs/>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 w15:restartNumberingAfterBreak="0">
    <w:nsid w:val="1EE207A8"/>
    <w:multiLevelType w:val="hybridMultilevel"/>
    <w:tmpl w:val="B600C0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F327CA7"/>
    <w:multiLevelType w:val="hybridMultilevel"/>
    <w:tmpl w:val="3110B8B8"/>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1F7F11DD"/>
    <w:multiLevelType w:val="hybridMultilevel"/>
    <w:tmpl w:val="8C5E5FBC"/>
    <w:lvl w:ilvl="0" w:tplc="0409001B">
      <w:start w:val="1"/>
      <w:numFmt w:val="low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20EE76C0"/>
    <w:multiLevelType w:val="hybridMultilevel"/>
    <w:tmpl w:val="C74E91BC"/>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22351621"/>
    <w:multiLevelType w:val="hybridMultilevel"/>
    <w:tmpl w:val="42EE305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C922760"/>
    <w:multiLevelType w:val="hybridMultilevel"/>
    <w:tmpl w:val="EDFA4F2E"/>
    <w:lvl w:ilvl="0" w:tplc="04090019">
      <w:start w:val="1"/>
      <w:numFmt w:val="lowerLetter"/>
      <w:lvlText w:val="%1."/>
      <w:lvlJc w:val="left"/>
      <w:pPr>
        <w:ind w:left="1080" w:hanging="360"/>
      </w:pPr>
      <w:rPr>
        <w:rFonts w:hint="default"/>
        <w:b w:val="0"/>
        <w:bCs/>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2CE63225"/>
    <w:multiLevelType w:val="hybridMultilevel"/>
    <w:tmpl w:val="85C68700"/>
    <w:lvl w:ilvl="0" w:tplc="FFFFFFFF">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2CFE44DA"/>
    <w:multiLevelType w:val="hybridMultilevel"/>
    <w:tmpl w:val="EF42406E"/>
    <w:lvl w:ilvl="0" w:tplc="5C6AB6C8">
      <w:start w:val="1"/>
      <w:numFmt w:val="bullet"/>
      <w:lvlText w:val="o"/>
      <w:lvlJc w:val="left"/>
      <w:pPr>
        <w:ind w:left="1080" w:hanging="360"/>
      </w:pPr>
      <w:rPr>
        <w:rFonts w:ascii="Courier New" w:hAnsi="Courier New"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2F911ADE"/>
    <w:multiLevelType w:val="hybridMultilevel"/>
    <w:tmpl w:val="17C67706"/>
    <w:lvl w:ilvl="0" w:tplc="04090019">
      <w:start w:val="1"/>
      <w:numFmt w:val="lowerLetter"/>
      <w:lvlText w:val="%1."/>
      <w:lvlJc w:val="left"/>
      <w:pPr>
        <w:ind w:left="1080" w:hanging="360"/>
      </w:pPr>
      <w:rPr>
        <w:rFonts w:hint="default"/>
        <w:b w:val="0"/>
        <w:bCs/>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15:restartNumberingAfterBreak="0">
    <w:nsid w:val="31427CFD"/>
    <w:multiLevelType w:val="hybridMultilevel"/>
    <w:tmpl w:val="07AA4DC0"/>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32FC3B7B"/>
    <w:multiLevelType w:val="hybridMultilevel"/>
    <w:tmpl w:val="930CCE5C"/>
    <w:lvl w:ilvl="0" w:tplc="04090019">
      <w:start w:val="1"/>
      <w:numFmt w:val="lowerLetter"/>
      <w:lvlText w:val="%1."/>
      <w:lvlJc w:val="left"/>
      <w:pPr>
        <w:ind w:left="1080" w:hanging="360"/>
      </w:pPr>
      <w:rPr>
        <w:rFonts w:hint="default"/>
        <w:b w:val="0"/>
        <w:bCs/>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4" w15:restartNumberingAfterBreak="0">
    <w:nsid w:val="34D80573"/>
    <w:multiLevelType w:val="hybridMultilevel"/>
    <w:tmpl w:val="B45847C2"/>
    <w:lvl w:ilvl="0" w:tplc="04090019">
      <w:start w:val="1"/>
      <w:numFmt w:val="lowerLetter"/>
      <w:lvlText w:val="%1."/>
      <w:lvlJc w:val="left"/>
      <w:pPr>
        <w:ind w:left="1080" w:hanging="360"/>
      </w:pPr>
      <w:rPr>
        <w:rFonts w:hint="default"/>
        <w:b w:val="0"/>
        <w:bCs/>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5" w15:restartNumberingAfterBreak="0">
    <w:nsid w:val="35D562F6"/>
    <w:multiLevelType w:val="hybridMultilevel"/>
    <w:tmpl w:val="FBEE75A0"/>
    <w:lvl w:ilvl="0" w:tplc="0409001B">
      <w:start w:val="1"/>
      <w:numFmt w:val="lowerRoman"/>
      <w:lvlText w:val="%1."/>
      <w:lvlJc w:val="right"/>
      <w:pPr>
        <w:ind w:left="1080" w:hanging="360"/>
      </w:pPr>
      <w:rPr>
        <w:rFonts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6" w15:restartNumberingAfterBreak="0">
    <w:nsid w:val="36006584"/>
    <w:multiLevelType w:val="hybridMultilevel"/>
    <w:tmpl w:val="216ED698"/>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36BF021B"/>
    <w:multiLevelType w:val="hybridMultilevel"/>
    <w:tmpl w:val="2AD6E13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80A1D9E"/>
    <w:multiLevelType w:val="hybridMultilevel"/>
    <w:tmpl w:val="4D9EF69E"/>
    <w:lvl w:ilvl="0" w:tplc="04090019">
      <w:start w:val="1"/>
      <w:numFmt w:val="lowerLetter"/>
      <w:lvlText w:val="%1."/>
      <w:lvlJc w:val="left"/>
      <w:pPr>
        <w:ind w:left="1080" w:hanging="360"/>
      </w:pPr>
      <w:rPr>
        <w:rFonts w:hint="default"/>
        <w:b w:val="0"/>
        <w:bCs/>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9" w15:restartNumberingAfterBreak="0">
    <w:nsid w:val="3B3E6A1A"/>
    <w:multiLevelType w:val="hybridMultilevel"/>
    <w:tmpl w:val="701070F0"/>
    <w:lvl w:ilvl="0" w:tplc="04090019">
      <w:start w:val="1"/>
      <w:numFmt w:val="lowerLetter"/>
      <w:lvlText w:val="%1."/>
      <w:lvlJc w:val="left"/>
      <w:pPr>
        <w:ind w:left="1080" w:hanging="360"/>
      </w:pPr>
      <w:rPr>
        <w:rFonts w:hint="default"/>
        <w:b w:val="0"/>
        <w:bCs/>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0" w15:restartNumberingAfterBreak="0">
    <w:nsid w:val="3D50721B"/>
    <w:multiLevelType w:val="hybridMultilevel"/>
    <w:tmpl w:val="086A35AC"/>
    <w:lvl w:ilvl="0" w:tplc="04090019">
      <w:start w:val="1"/>
      <w:numFmt w:val="lowerLetter"/>
      <w:lvlText w:val="%1."/>
      <w:lvlJc w:val="left"/>
      <w:pPr>
        <w:ind w:left="1080" w:hanging="360"/>
      </w:pPr>
      <w:rPr>
        <w:rFonts w:hint="default"/>
        <w:b w:val="0"/>
        <w:bCs/>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1" w15:restartNumberingAfterBreak="0">
    <w:nsid w:val="3D6640E4"/>
    <w:multiLevelType w:val="hybridMultilevel"/>
    <w:tmpl w:val="59AC8F14"/>
    <w:lvl w:ilvl="0" w:tplc="04090019">
      <w:start w:val="1"/>
      <w:numFmt w:val="lowerLetter"/>
      <w:lvlText w:val="%1."/>
      <w:lvlJc w:val="left"/>
      <w:pPr>
        <w:ind w:left="1080" w:hanging="360"/>
      </w:pPr>
      <w:rPr>
        <w:rFonts w:hint="default"/>
        <w:b w:val="0"/>
        <w:bCs/>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2" w15:restartNumberingAfterBreak="0">
    <w:nsid w:val="3D99521F"/>
    <w:multiLevelType w:val="hybridMultilevel"/>
    <w:tmpl w:val="A0345E2C"/>
    <w:lvl w:ilvl="0" w:tplc="04090019">
      <w:start w:val="1"/>
      <w:numFmt w:val="lowerLetter"/>
      <w:lvlText w:val="%1."/>
      <w:lvlJc w:val="left"/>
      <w:pPr>
        <w:ind w:left="720" w:hanging="360"/>
      </w:pPr>
      <w:rPr>
        <w:rFonts w:hint="default"/>
        <w:b w:val="0"/>
        <w:bCs w:val="0"/>
        <w:i w:val="0"/>
        <w:iCs w:val="0"/>
        <w:spacing w:val="0"/>
        <w:w w:val="99"/>
        <w:sz w:val="19"/>
        <w:szCs w:val="19"/>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40EC60E3"/>
    <w:multiLevelType w:val="hybridMultilevel"/>
    <w:tmpl w:val="C37AD55E"/>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4156344C"/>
    <w:multiLevelType w:val="hybridMultilevel"/>
    <w:tmpl w:val="CD469D62"/>
    <w:lvl w:ilvl="0" w:tplc="FFFFFFFF">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5" w15:restartNumberingAfterBreak="0">
    <w:nsid w:val="415946D1"/>
    <w:multiLevelType w:val="hybridMultilevel"/>
    <w:tmpl w:val="2D2A2FD8"/>
    <w:lvl w:ilvl="0" w:tplc="04090019">
      <w:start w:val="1"/>
      <w:numFmt w:val="lowerLetter"/>
      <w:lvlText w:val="%1."/>
      <w:lvlJc w:val="left"/>
      <w:pPr>
        <w:ind w:left="1080" w:hanging="360"/>
      </w:pPr>
      <w:rPr>
        <w:rFonts w:hint="default"/>
        <w:b w:val="0"/>
        <w:bCs/>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6" w15:restartNumberingAfterBreak="0">
    <w:nsid w:val="43345CB5"/>
    <w:multiLevelType w:val="hybridMultilevel"/>
    <w:tmpl w:val="7EA271AA"/>
    <w:lvl w:ilvl="0" w:tplc="04090019">
      <w:start w:val="1"/>
      <w:numFmt w:val="lowerLetter"/>
      <w:lvlText w:val="%1."/>
      <w:lvlJc w:val="left"/>
      <w:pPr>
        <w:ind w:left="1080" w:hanging="360"/>
      </w:pPr>
      <w:rPr>
        <w:rFonts w:hint="default"/>
        <w:b w:val="0"/>
        <w:bCs/>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7" w15:restartNumberingAfterBreak="0">
    <w:nsid w:val="458D0497"/>
    <w:multiLevelType w:val="hybridMultilevel"/>
    <w:tmpl w:val="A7F026B8"/>
    <w:lvl w:ilvl="0" w:tplc="04090019">
      <w:start w:val="1"/>
      <w:numFmt w:val="lowerLetter"/>
      <w:lvlText w:val="%1."/>
      <w:lvlJc w:val="left"/>
      <w:pPr>
        <w:ind w:left="1080" w:hanging="360"/>
      </w:pPr>
      <w:rPr>
        <w:rFonts w:hint="default"/>
        <w:b w:val="0"/>
        <w:bCs/>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8" w15:restartNumberingAfterBreak="0">
    <w:nsid w:val="47D33DE6"/>
    <w:multiLevelType w:val="hybridMultilevel"/>
    <w:tmpl w:val="5AC498BC"/>
    <w:lvl w:ilvl="0" w:tplc="0409001B">
      <w:start w:val="1"/>
      <w:numFmt w:val="low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9" w15:restartNumberingAfterBreak="0">
    <w:nsid w:val="4C702C6C"/>
    <w:multiLevelType w:val="hybridMultilevel"/>
    <w:tmpl w:val="727ECED2"/>
    <w:lvl w:ilvl="0" w:tplc="D172C2B8">
      <w:start w:val="1"/>
      <w:numFmt w:val="decimal"/>
      <w:lvlText w:val="%1."/>
      <w:lvlJc w:val="left"/>
      <w:pPr>
        <w:ind w:left="720" w:hanging="360"/>
      </w:pPr>
      <w:rPr>
        <w:rFonts w:hint="default"/>
        <w:b/>
        <w:bCs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4D2C4364"/>
    <w:multiLevelType w:val="hybridMultilevel"/>
    <w:tmpl w:val="8C66D168"/>
    <w:lvl w:ilvl="0" w:tplc="01464F60">
      <w:start w:val="1"/>
      <w:numFmt w:val="decimal"/>
      <w:lvlText w:val="%1."/>
      <w:lvlJc w:val="left"/>
      <w:pPr>
        <w:ind w:left="720" w:hanging="360"/>
      </w:pPr>
      <w:rPr>
        <w:rFonts w:hint="default"/>
        <w:b/>
        <w:bCs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51F447C2"/>
    <w:multiLevelType w:val="hybridMultilevel"/>
    <w:tmpl w:val="B93A69DE"/>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53BB62B2"/>
    <w:multiLevelType w:val="hybridMultilevel"/>
    <w:tmpl w:val="5D3AD2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58E6AED"/>
    <w:multiLevelType w:val="hybridMultilevel"/>
    <w:tmpl w:val="8C24AE86"/>
    <w:lvl w:ilvl="0" w:tplc="04090019">
      <w:start w:val="1"/>
      <w:numFmt w:val="lowerLetter"/>
      <w:lvlText w:val="%1."/>
      <w:lvlJc w:val="left"/>
      <w:pPr>
        <w:ind w:left="1080" w:hanging="360"/>
      </w:pPr>
      <w:rPr>
        <w:rFonts w:hint="default"/>
        <w:b w:val="0"/>
        <w:bCs/>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4" w15:restartNumberingAfterBreak="0">
    <w:nsid w:val="55DF01E1"/>
    <w:multiLevelType w:val="hybridMultilevel"/>
    <w:tmpl w:val="A56A798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67177DB"/>
    <w:multiLevelType w:val="hybridMultilevel"/>
    <w:tmpl w:val="5EA20858"/>
    <w:lvl w:ilvl="0" w:tplc="04090019">
      <w:start w:val="1"/>
      <w:numFmt w:val="lowerLetter"/>
      <w:lvlText w:val="%1."/>
      <w:lvlJc w:val="left"/>
      <w:pPr>
        <w:ind w:left="1080" w:hanging="360"/>
      </w:pPr>
      <w:rPr>
        <w:rFonts w:hint="default"/>
        <w:b w:val="0"/>
        <w:bCs/>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6" w15:restartNumberingAfterBreak="0">
    <w:nsid w:val="58975C49"/>
    <w:multiLevelType w:val="hybridMultilevel"/>
    <w:tmpl w:val="62ACDBA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5B185E1F"/>
    <w:multiLevelType w:val="hybridMultilevel"/>
    <w:tmpl w:val="E1AC2052"/>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5D264CEF"/>
    <w:multiLevelType w:val="hybridMultilevel"/>
    <w:tmpl w:val="4E78A5D8"/>
    <w:lvl w:ilvl="0" w:tplc="04090019">
      <w:start w:val="1"/>
      <w:numFmt w:val="lowerLetter"/>
      <w:lvlText w:val="%1."/>
      <w:lvlJc w:val="left"/>
      <w:pPr>
        <w:ind w:left="1080" w:hanging="360"/>
      </w:pPr>
      <w:rPr>
        <w:rFonts w:hint="default"/>
        <w:b w:val="0"/>
        <w:bCs/>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9" w15:restartNumberingAfterBreak="0">
    <w:nsid w:val="5E0D6E58"/>
    <w:multiLevelType w:val="hybridMultilevel"/>
    <w:tmpl w:val="6F2ECEFA"/>
    <w:lvl w:ilvl="0" w:tplc="04090019">
      <w:start w:val="1"/>
      <w:numFmt w:val="lowerLetter"/>
      <w:lvlText w:val="%1."/>
      <w:lvlJc w:val="left"/>
      <w:pPr>
        <w:ind w:left="1080" w:hanging="360"/>
      </w:pPr>
      <w:rPr>
        <w:rFonts w:hint="default"/>
        <w:b w:val="0"/>
        <w:bCs/>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0" w15:restartNumberingAfterBreak="0">
    <w:nsid w:val="5FD95B68"/>
    <w:multiLevelType w:val="hybridMultilevel"/>
    <w:tmpl w:val="561C03F2"/>
    <w:lvl w:ilvl="0" w:tplc="04090019">
      <w:start w:val="1"/>
      <w:numFmt w:val="lowerLetter"/>
      <w:lvlText w:val="%1."/>
      <w:lvlJc w:val="left"/>
      <w:pPr>
        <w:ind w:left="1080" w:hanging="360"/>
      </w:pPr>
      <w:rPr>
        <w:rFonts w:hint="default"/>
        <w:b w:val="0"/>
        <w:bCs/>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1" w15:restartNumberingAfterBreak="0">
    <w:nsid w:val="61CD2EC4"/>
    <w:multiLevelType w:val="hybridMultilevel"/>
    <w:tmpl w:val="CB588A6E"/>
    <w:lvl w:ilvl="0" w:tplc="04090019">
      <w:start w:val="1"/>
      <w:numFmt w:val="lowerLetter"/>
      <w:lvlText w:val="%1."/>
      <w:lvlJc w:val="left"/>
      <w:pPr>
        <w:ind w:left="1080" w:hanging="360"/>
      </w:pPr>
      <w:rPr>
        <w:rFonts w:hint="default"/>
        <w:b w:val="0"/>
        <w:bCs/>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2" w15:restartNumberingAfterBreak="0">
    <w:nsid w:val="633C2ECF"/>
    <w:multiLevelType w:val="hybridMultilevel"/>
    <w:tmpl w:val="27B6E812"/>
    <w:lvl w:ilvl="0" w:tplc="80688210">
      <w:start w:val="1"/>
      <w:numFmt w:val="lowerLetter"/>
      <w:lvlText w:val="%1."/>
      <w:lvlJc w:val="left"/>
      <w:pPr>
        <w:ind w:left="720" w:hanging="360"/>
      </w:pPr>
      <w:rPr>
        <w:rFonts w:hint="default"/>
        <w:sz w:val="18"/>
        <w:szCs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63C83B69"/>
    <w:multiLevelType w:val="hybridMultilevel"/>
    <w:tmpl w:val="29260BBC"/>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679C1058"/>
    <w:multiLevelType w:val="hybridMultilevel"/>
    <w:tmpl w:val="751C15AC"/>
    <w:lvl w:ilvl="0" w:tplc="FFFFFFFF">
      <w:start w:val="1"/>
      <w:numFmt w:val="bullet"/>
      <w:lvlText w:val=""/>
      <w:lvlJc w:val="left"/>
      <w:pPr>
        <w:ind w:left="360" w:hanging="360"/>
      </w:pPr>
      <w:rPr>
        <w:rFonts w:ascii="Symbol" w:hAnsi="Symbol" w:hint="default"/>
      </w:rPr>
    </w:lvl>
    <w:lvl w:ilvl="1" w:tplc="C04A89B4">
      <w:start w:val="1"/>
      <w:numFmt w:val="lowerLetter"/>
      <w:lvlText w:val="%2."/>
      <w:lvlJc w:val="left"/>
      <w:pPr>
        <w:ind w:left="1080" w:hanging="360"/>
      </w:pPr>
      <w:rPr>
        <w:b w:val="0"/>
        <w:bCs w:val="0"/>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5" w15:restartNumberingAfterBreak="0">
    <w:nsid w:val="6A2A0B2A"/>
    <w:multiLevelType w:val="hybridMultilevel"/>
    <w:tmpl w:val="82BAA6D6"/>
    <w:lvl w:ilvl="0" w:tplc="04090019">
      <w:start w:val="1"/>
      <w:numFmt w:val="lowerLetter"/>
      <w:lvlText w:val="%1."/>
      <w:lvlJc w:val="left"/>
      <w:pPr>
        <w:ind w:left="1080" w:hanging="360"/>
      </w:pPr>
      <w:rPr>
        <w:rFonts w:hint="default"/>
        <w:b w:val="0"/>
        <w:bCs/>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6" w15:restartNumberingAfterBreak="0">
    <w:nsid w:val="6BB674E7"/>
    <w:multiLevelType w:val="hybridMultilevel"/>
    <w:tmpl w:val="BD3A0686"/>
    <w:lvl w:ilvl="0" w:tplc="9CE21C14">
      <w:start w:val="1"/>
      <w:numFmt w:val="lowerLetter"/>
      <w:lvlText w:val="%1."/>
      <w:lvlJc w:val="left"/>
      <w:pPr>
        <w:ind w:left="720" w:hanging="360"/>
      </w:pPr>
      <w:rPr>
        <w:rFonts w:hint="default"/>
        <w:sz w:val="18"/>
        <w:szCs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6BC061EC"/>
    <w:multiLevelType w:val="hybridMultilevel"/>
    <w:tmpl w:val="9C36544A"/>
    <w:lvl w:ilvl="0" w:tplc="04090019">
      <w:start w:val="1"/>
      <w:numFmt w:val="lowerLetter"/>
      <w:lvlText w:val="%1."/>
      <w:lvlJc w:val="left"/>
      <w:pPr>
        <w:ind w:left="1080" w:hanging="360"/>
      </w:pPr>
      <w:rPr>
        <w:rFonts w:hint="default"/>
        <w:b w:val="0"/>
        <w:bCs/>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8" w15:restartNumberingAfterBreak="0">
    <w:nsid w:val="6BC53A80"/>
    <w:multiLevelType w:val="hybridMultilevel"/>
    <w:tmpl w:val="D076CDB4"/>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9" w15:restartNumberingAfterBreak="0">
    <w:nsid w:val="6FDF0425"/>
    <w:multiLevelType w:val="hybridMultilevel"/>
    <w:tmpl w:val="E6C495D8"/>
    <w:lvl w:ilvl="0" w:tplc="0409001B">
      <w:start w:val="1"/>
      <w:numFmt w:val="low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0" w15:restartNumberingAfterBreak="0">
    <w:nsid w:val="70D276D1"/>
    <w:multiLevelType w:val="hybridMultilevel"/>
    <w:tmpl w:val="0B5872CA"/>
    <w:lvl w:ilvl="0" w:tplc="04090019">
      <w:start w:val="1"/>
      <w:numFmt w:val="lowerLetter"/>
      <w:lvlText w:val="%1."/>
      <w:lvlJc w:val="left"/>
      <w:pPr>
        <w:ind w:left="1080" w:hanging="360"/>
      </w:pPr>
      <w:rPr>
        <w:rFonts w:hint="default"/>
        <w:b w:val="0"/>
        <w:bCs/>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1" w15:restartNumberingAfterBreak="0">
    <w:nsid w:val="7242231A"/>
    <w:multiLevelType w:val="hybridMultilevel"/>
    <w:tmpl w:val="B3D80C2E"/>
    <w:lvl w:ilvl="0" w:tplc="04090019">
      <w:start w:val="1"/>
      <w:numFmt w:val="lowerLetter"/>
      <w:lvlText w:val="%1."/>
      <w:lvlJc w:val="left"/>
      <w:pPr>
        <w:ind w:left="1080" w:hanging="360"/>
      </w:pPr>
      <w:rPr>
        <w:rFonts w:hint="default"/>
        <w:b w:val="0"/>
        <w:bCs/>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2" w15:restartNumberingAfterBreak="0">
    <w:nsid w:val="764223A0"/>
    <w:multiLevelType w:val="hybridMultilevel"/>
    <w:tmpl w:val="1AAEFA72"/>
    <w:lvl w:ilvl="0" w:tplc="7E02B612">
      <w:start w:val="1"/>
      <w:numFmt w:val="decimal"/>
      <w:lvlText w:val="%1."/>
      <w:lvlJc w:val="left"/>
      <w:pPr>
        <w:ind w:left="720" w:hanging="360"/>
      </w:pPr>
      <w:rPr>
        <w:rFonts w:hint="default"/>
        <w:b/>
        <w:bCs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8757EFD"/>
    <w:multiLevelType w:val="hybridMultilevel"/>
    <w:tmpl w:val="EF60E820"/>
    <w:lvl w:ilvl="0" w:tplc="F7B0B114">
      <w:start w:val="11"/>
      <w:numFmt w:val="lowerLetter"/>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89830E3"/>
    <w:multiLevelType w:val="hybridMultilevel"/>
    <w:tmpl w:val="0CA6981C"/>
    <w:lvl w:ilvl="0" w:tplc="04090019">
      <w:start w:val="1"/>
      <w:numFmt w:val="lowerLetter"/>
      <w:lvlText w:val="%1."/>
      <w:lvlJc w:val="left"/>
      <w:pPr>
        <w:ind w:left="1080" w:hanging="360"/>
      </w:pPr>
      <w:rPr>
        <w:rFonts w:hint="default"/>
        <w:b w:val="0"/>
        <w:bCs/>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5" w15:restartNumberingAfterBreak="0">
    <w:nsid w:val="7AD16FE5"/>
    <w:multiLevelType w:val="hybridMultilevel"/>
    <w:tmpl w:val="4B428A30"/>
    <w:lvl w:ilvl="0" w:tplc="0409001B">
      <w:start w:val="1"/>
      <w:numFmt w:val="lowerRoman"/>
      <w:lvlText w:val="%1."/>
      <w:lvlJc w:val="right"/>
      <w:pPr>
        <w:ind w:left="1080" w:hanging="360"/>
      </w:pPr>
      <w:rPr>
        <w:rFonts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6" w15:restartNumberingAfterBreak="0">
    <w:nsid w:val="7C4A04A0"/>
    <w:multiLevelType w:val="hybridMultilevel"/>
    <w:tmpl w:val="ADA66F24"/>
    <w:lvl w:ilvl="0" w:tplc="04090019">
      <w:start w:val="1"/>
      <w:numFmt w:val="lowerLetter"/>
      <w:lvlText w:val="%1."/>
      <w:lvlJc w:val="left"/>
      <w:pPr>
        <w:ind w:left="1080" w:hanging="360"/>
      </w:pPr>
      <w:rPr>
        <w:rFonts w:hint="default"/>
        <w:b w:val="0"/>
        <w:bCs/>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7" w15:restartNumberingAfterBreak="0">
    <w:nsid w:val="7D1A270C"/>
    <w:multiLevelType w:val="hybridMultilevel"/>
    <w:tmpl w:val="5984ADAA"/>
    <w:lvl w:ilvl="0" w:tplc="04090019">
      <w:start w:val="1"/>
      <w:numFmt w:val="lowerLetter"/>
      <w:lvlText w:val="%1."/>
      <w:lvlJc w:val="left"/>
      <w:pPr>
        <w:ind w:left="1080" w:hanging="360"/>
      </w:pPr>
      <w:rPr>
        <w:rFonts w:hint="default"/>
        <w:b w:val="0"/>
        <w:bCs/>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8" w15:restartNumberingAfterBreak="0">
    <w:nsid w:val="7D3A64EB"/>
    <w:multiLevelType w:val="hybridMultilevel"/>
    <w:tmpl w:val="D8D29A50"/>
    <w:lvl w:ilvl="0" w:tplc="0409001B">
      <w:start w:val="1"/>
      <w:numFmt w:val="low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9" w15:restartNumberingAfterBreak="0">
    <w:nsid w:val="7E705F1A"/>
    <w:multiLevelType w:val="hybridMultilevel"/>
    <w:tmpl w:val="6A70CAF8"/>
    <w:lvl w:ilvl="0" w:tplc="04090019">
      <w:start w:val="1"/>
      <w:numFmt w:val="lowerLetter"/>
      <w:lvlText w:val="%1."/>
      <w:lvlJc w:val="left"/>
      <w:pPr>
        <w:ind w:left="1080" w:hanging="360"/>
      </w:pPr>
      <w:rPr>
        <w:rFonts w:hint="default"/>
        <w:b w:val="0"/>
        <w:bCs/>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0" w15:restartNumberingAfterBreak="0">
    <w:nsid w:val="7E72275E"/>
    <w:multiLevelType w:val="hybridMultilevel"/>
    <w:tmpl w:val="7DEC6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E750FDF"/>
    <w:multiLevelType w:val="hybridMultilevel"/>
    <w:tmpl w:val="B71648C2"/>
    <w:lvl w:ilvl="0" w:tplc="04090019">
      <w:start w:val="1"/>
      <w:numFmt w:val="lowerLetter"/>
      <w:lvlText w:val="%1."/>
      <w:lvlJc w:val="left"/>
      <w:pPr>
        <w:ind w:left="1080" w:hanging="360"/>
      </w:pPr>
      <w:rPr>
        <w:rFonts w:hint="default"/>
        <w:b w:val="0"/>
        <w:bCs/>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2" w15:restartNumberingAfterBreak="0">
    <w:nsid w:val="7F6F0983"/>
    <w:multiLevelType w:val="hybridMultilevel"/>
    <w:tmpl w:val="9FAC243E"/>
    <w:lvl w:ilvl="0" w:tplc="04090019">
      <w:start w:val="1"/>
      <w:numFmt w:val="lowerLetter"/>
      <w:lvlText w:val="%1."/>
      <w:lvlJc w:val="left"/>
      <w:pPr>
        <w:ind w:left="1080" w:hanging="360"/>
      </w:pPr>
      <w:rPr>
        <w:rFonts w:hint="default"/>
        <w:b w:val="0"/>
        <w:bCs/>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363216094">
    <w:abstractNumId w:val="37"/>
  </w:num>
  <w:num w:numId="2" w16cid:durableId="116149499">
    <w:abstractNumId w:val="30"/>
  </w:num>
  <w:num w:numId="3" w16cid:durableId="973563282">
    <w:abstractNumId w:val="21"/>
  </w:num>
  <w:num w:numId="4" w16cid:durableId="1216432801">
    <w:abstractNumId w:val="72"/>
  </w:num>
  <w:num w:numId="5" w16cid:durableId="701514327">
    <w:abstractNumId w:val="42"/>
  </w:num>
  <w:num w:numId="6" w16cid:durableId="678775631">
    <w:abstractNumId w:val="43"/>
  </w:num>
  <w:num w:numId="7" w16cid:durableId="1756894869">
    <w:abstractNumId w:val="14"/>
  </w:num>
  <w:num w:numId="8" w16cid:durableId="926308724">
    <w:abstractNumId w:val="32"/>
  </w:num>
  <w:num w:numId="9" w16cid:durableId="1562786826">
    <w:abstractNumId w:val="63"/>
  </w:num>
  <w:num w:numId="10" w16cid:durableId="3672018">
    <w:abstractNumId w:val="25"/>
  </w:num>
  <w:num w:numId="11" w16cid:durableId="524028335">
    <w:abstractNumId w:val="66"/>
  </w:num>
  <w:num w:numId="12" w16cid:durableId="1430077989">
    <w:abstractNumId w:val="9"/>
  </w:num>
  <w:num w:numId="13" w16cid:durableId="1485242653">
    <w:abstractNumId w:val="78"/>
  </w:num>
  <w:num w:numId="14" w16cid:durableId="1467042304">
    <w:abstractNumId w:val="48"/>
  </w:num>
  <w:num w:numId="15" w16cid:durableId="1063140738">
    <w:abstractNumId w:val="69"/>
  </w:num>
  <w:num w:numId="16" w16cid:durableId="2031757206">
    <w:abstractNumId w:val="62"/>
  </w:num>
  <w:num w:numId="17" w16cid:durableId="763575475">
    <w:abstractNumId w:val="52"/>
  </w:num>
  <w:num w:numId="18" w16cid:durableId="421072445">
    <w:abstractNumId w:val="13"/>
  </w:num>
  <w:num w:numId="19" w16cid:durableId="305083807">
    <w:abstractNumId w:val="56"/>
  </w:num>
  <w:num w:numId="20" w16cid:durableId="2136633372">
    <w:abstractNumId w:val="26"/>
  </w:num>
  <w:num w:numId="21" w16cid:durableId="582647696">
    <w:abstractNumId w:val="4"/>
  </w:num>
  <w:num w:numId="22" w16cid:durableId="2042512929">
    <w:abstractNumId w:val="75"/>
  </w:num>
  <w:num w:numId="23" w16cid:durableId="1297837047">
    <w:abstractNumId w:val="23"/>
  </w:num>
  <w:num w:numId="24" w16cid:durableId="2102144338">
    <w:abstractNumId w:val="68"/>
  </w:num>
  <w:num w:numId="25" w16cid:durableId="1402212619">
    <w:abstractNumId w:val="35"/>
  </w:num>
  <w:num w:numId="26" w16cid:durableId="1635788147">
    <w:abstractNumId w:val="24"/>
  </w:num>
  <w:num w:numId="27" w16cid:durableId="1935165368">
    <w:abstractNumId w:val="27"/>
  </w:num>
  <w:num w:numId="28" w16cid:durableId="335036101">
    <w:abstractNumId w:val="51"/>
  </w:num>
  <w:num w:numId="29" w16cid:durableId="954562304">
    <w:abstractNumId w:val="36"/>
  </w:num>
  <w:num w:numId="30" w16cid:durableId="1847403318">
    <w:abstractNumId w:val="15"/>
  </w:num>
  <w:num w:numId="31" w16cid:durableId="1699355618">
    <w:abstractNumId w:val="2"/>
  </w:num>
  <w:num w:numId="32" w16cid:durableId="199392530">
    <w:abstractNumId w:val="57"/>
  </w:num>
  <w:num w:numId="33" w16cid:durableId="1568959255">
    <w:abstractNumId w:val="55"/>
  </w:num>
  <w:num w:numId="34" w16cid:durableId="1064569750">
    <w:abstractNumId w:val="22"/>
  </w:num>
  <w:num w:numId="35" w16cid:durableId="2109738672">
    <w:abstractNumId w:val="10"/>
  </w:num>
  <w:num w:numId="36" w16cid:durableId="548690613">
    <w:abstractNumId w:val="50"/>
  </w:num>
  <w:num w:numId="37" w16cid:durableId="1418214929">
    <w:abstractNumId w:val="49"/>
  </w:num>
  <w:num w:numId="38" w16cid:durableId="1412004757">
    <w:abstractNumId w:val="8"/>
  </w:num>
  <w:num w:numId="39" w16cid:durableId="1105998683">
    <w:abstractNumId w:val="54"/>
  </w:num>
  <w:num w:numId="40" w16cid:durableId="882407253">
    <w:abstractNumId w:val="5"/>
  </w:num>
  <w:num w:numId="41" w16cid:durableId="639386672">
    <w:abstractNumId w:val="19"/>
  </w:num>
  <w:num w:numId="42" w16cid:durableId="505638420">
    <w:abstractNumId w:val="76"/>
  </w:num>
  <w:num w:numId="43" w16cid:durableId="97457724">
    <w:abstractNumId w:val="6"/>
  </w:num>
  <w:num w:numId="44" w16cid:durableId="186843512">
    <w:abstractNumId w:val="17"/>
  </w:num>
  <w:num w:numId="45" w16cid:durableId="2134133939">
    <w:abstractNumId w:val="65"/>
  </w:num>
  <w:num w:numId="46" w16cid:durableId="494027741">
    <w:abstractNumId w:val="33"/>
  </w:num>
  <w:num w:numId="47" w16cid:durableId="1178932807">
    <w:abstractNumId w:val="47"/>
  </w:num>
  <w:num w:numId="48" w16cid:durableId="874267123">
    <w:abstractNumId w:val="34"/>
  </w:num>
  <w:num w:numId="49" w16cid:durableId="1740710879">
    <w:abstractNumId w:val="67"/>
  </w:num>
  <w:num w:numId="50" w16cid:durableId="161242534">
    <w:abstractNumId w:val="70"/>
  </w:num>
  <w:num w:numId="51" w16cid:durableId="1853257049">
    <w:abstractNumId w:val="38"/>
  </w:num>
  <w:num w:numId="52" w16cid:durableId="336463155">
    <w:abstractNumId w:val="45"/>
  </w:num>
  <w:num w:numId="53" w16cid:durableId="1642922749">
    <w:abstractNumId w:val="53"/>
  </w:num>
  <w:num w:numId="54" w16cid:durableId="581253729">
    <w:abstractNumId w:val="82"/>
  </w:num>
  <w:num w:numId="55" w16cid:durableId="1874683047">
    <w:abstractNumId w:val="59"/>
  </w:num>
  <w:num w:numId="56" w16cid:durableId="1772431874">
    <w:abstractNumId w:val="1"/>
  </w:num>
  <w:num w:numId="57" w16cid:durableId="272716114">
    <w:abstractNumId w:val="16"/>
  </w:num>
  <w:num w:numId="58" w16cid:durableId="537934098">
    <w:abstractNumId w:val="79"/>
  </w:num>
  <w:num w:numId="59" w16cid:durableId="697975653">
    <w:abstractNumId w:val="41"/>
  </w:num>
  <w:num w:numId="60" w16cid:durableId="1981644145">
    <w:abstractNumId w:val="60"/>
  </w:num>
  <w:num w:numId="61" w16cid:durableId="1102870970">
    <w:abstractNumId w:val="39"/>
  </w:num>
  <w:num w:numId="62" w16cid:durableId="695694500">
    <w:abstractNumId w:val="58"/>
  </w:num>
  <w:num w:numId="63" w16cid:durableId="926957657">
    <w:abstractNumId w:val="11"/>
  </w:num>
  <w:num w:numId="64" w16cid:durableId="1136412465">
    <w:abstractNumId w:val="71"/>
  </w:num>
  <w:num w:numId="65" w16cid:durableId="704791516">
    <w:abstractNumId w:val="74"/>
  </w:num>
  <w:num w:numId="66" w16cid:durableId="1217157698">
    <w:abstractNumId w:val="61"/>
  </w:num>
  <w:num w:numId="67" w16cid:durableId="846672820">
    <w:abstractNumId w:val="77"/>
  </w:num>
  <w:num w:numId="68" w16cid:durableId="1478033997">
    <w:abstractNumId w:val="40"/>
  </w:num>
  <w:num w:numId="69" w16cid:durableId="1595891811">
    <w:abstractNumId w:val="31"/>
  </w:num>
  <w:num w:numId="70" w16cid:durableId="11493968">
    <w:abstractNumId w:val="81"/>
  </w:num>
  <w:num w:numId="71" w16cid:durableId="1429539103">
    <w:abstractNumId w:val="3"/>
  </w:num>
  <w:num w:numId="72" w16cid:durableId="1905220428">
    <w:abstractNumId w:val="7"/>
  </w:num>
  <w:num w:numId="73" w16cid:durableId="617179306">
    <w:abstractNumId w:val="64"/>
  </w:num>
  <w:num w:numId="74" w16cid:durableId="1568370403">
    <w:abstractNumId w:val="46"/>
  </w:num>
  <w:num w:numId="75" w16cid:durableId="289211769">
    <w:abstractNumId w:val="12"/>
  </w:num>
  <w:num w:numId="76" w16cid:durableId="2131195576">
    <w:abstractNumId w:val="0"/>
  </w:num>
  <w:num w:numId="77" w16cid:durableId="499587916">
    <w:abstractNumId w:val="18"/>
  </w:num>
  <w:num w:numId="78" w16cid:durableId="1206791043">
    <w:abstractNumId w:val="20"/>
  </w:num>
  <w:num w:numId="79" w16cid:durableId="2067682375">
    <w:abstractNumId w:val="44"/>
  </w:num>
  <w:num w:numId="80" w16cid:durableId="1608805611">
    <w:abstractNumId w:val="29"/>
  </w:num>
  <w:num w:numId="81" w16cid:durableId="1053653343">
    <w:abstractNumId w:val="28"/>
  </w:num>
  <w:num w:numId="82" w16cid:durableId="309602813">
    <w:abstractNumId w:val="80"/>
  </w:num>
  <w:num w:numId="83" w16cid:durableId="1665936396">
    <w:abstractNumId w:val="73"/>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1E7"/>
    <w:rsid w:val="00005248"/>
    <w:rsid w:val="00015C2D"/>
    <w:rsid w:val="00016BA0"/>
    <w:rsid w:val="00017DD0"/>
    <w:rsid w:val="00017FF3"/>
    <w:rsid w:val="00024ADB"/>
    <w:rsid w:val="0003790D"/>
    <w:rsid w:val="00040B82"/>
    <w:rsid w:val="00042DB3"/>
    <w:rsid w:val="00055C3C"/>
    <w:rsid w:val="000566E8"/>
    <w:rsid w:val="00060ED2"/>
    <w:rsid w:val="00062F0C"/>
    <w:rsid w:val="00066FC6"/>
    <w:rsid w:val="0007496B"/>
    <w:rsid w:val="00077C5D"/>
    <w:rsid w:val="000A1160"/>
    <w:rsid w:val="000A2DD0"/>
    <w:rsid w:val="000C270E"/>
    <w:rsid w:val="000C3A23"/>
    <w:rsid w:val="000D38FF"/>
    <w:rsid w:val="000D49B8"/>
    <w:rsid w:val="000E09E1"/>
    <w:rsid w:val="000E14C7"/>
    <w:rsid w:val="000F1202"/>
    <w:rsid w:val="000F6063"/>
    <w:rsid w:val="001006E0"/>
    <w:rsid w:val="00101066"/>
    <w:rsid w:val="00101A39"/>
    <w:rsid w:val="001109EA"/>
    <w:rsid w:val="00110BC6"/>
    <w:rsid w:val="0011197D"/>
    <w:rsid w:val="00114A6A"/>
    <w:rsid w:val="0012723A"/>
    <w:rsid w:val="001274D5"/>
    <w:rsid w:val="00127998"/>
    <w:rsid w:val="001578C3"/>
    <w:rsid w:val="00162F27"/>
    <w:rsid w:val="00163471"/>
    <w:rsid w:val="0016794B"/>
    <w:rsid w:val="00177F0C"/>
    <w:rsid w:val="00187B7F"/>
    <w:rsid w:val="001976F6"/>
    <w:rsid w:val="001A004F"/>
    <w:rsid w:val="001A1C9E"/>
    <w:rsid w:val="001A30B3"/>
    <w:rsid w:val="001A5050"/>
    <w:rsid w:val="001A6849"/>
    <w:rsid w:val="001B14CF"/>
    <w:rsid w:val="001C1DCB"/>
    <w:rsid w:val="001C419F"/>
    <w:rsid w:val="001C4D7D"/>
    <w:rsid w:val="001D2026"/>
    <w:rsid w:val="001D3535"/>
    <w:rsid w:val="001D42BD"/>
    <w:rsid w:val="001E0EF2"/>
    <w:rsid w:val="001E1BFA"/>
    <w:rsid w:val="001E36CD"/>
    <w:rsid w:val="001E474C"/>
    <w:rsid w:val="0022679A"/>
    <w:rsid w:val="002342CD"/>
    <w:rsid w:val="00240991"/>
    <w:rsid w:val="002431B9"/>
    <w:rsid w:val="002460AC"/>
    <w:rsid w:val="00250846"/>
    <w:rsid w:val="00250CF5"/>
    <w:rsid w:val="002529FF"/>
    <w:rsid w:val="00253B0C"/>
    <w:rsid w:val="00254872"/>
    <w:rsid w:val="00263BC5"/>
    <w:rsid w:val="00265F2E"/>
    <w:rsid w:val="0026724A"/>
    <w:rsid w:val="00271DD5"/>
    <w:rsid w:val="002741A5"/>
    <w:rsid w:val="00280E87"/>
    <w:rsid w:val="00296479"/>
    <w:rsid w:val="00296949"/>
    <w:rsid w:val="002A0E3D"/>
    <w:rsid w:val="002A63A6"/>
    <w:rsid w:val="002A6DDF"/>
    <w:rsid w:val="002C6D51"/>
    <w:rsid w:val="002D55C1"/>
    <w:rsid w:val="002D70CC"/>
    <w:rsid w:val="002E4E02"/>
    <w:rsid w:val="002E5B8D"/>
    <w:rsid w:val="002E73CA"/>
    <w:rsid w:val="002E7920"/>
    <w:rsid w:val="002F19A5"/>
    <w:rsid w:val="002F5FD2"/>
    <w:rsid w:val="003007B0"/>
    <w:rsid w:val="003023C9"/>
    <w:rsid w:val="00307077"/>
    <w:rsid w:val="0031232F"/>
    <w:rsid w:val="00321874"/>
    <w:rsid w:val="00322270"/>
    <w:rsid w:val="00327594"/>
    <w:rsid w:val="0033701C"/>
    <w:rsid w:val="00345A87"/>
    <w:rsid w:val="003462FD"/>
    <w:rsid w:val="003469BA"/>
    <w:rsid w:val="00353D89"/>
    <w:rsid w:val="003570A7"/>
    <w:rsid w:val="00362CDD"/>
    <w:rsid w:val="00372E34"/>
    <w:rsid w:val="0037756D"/>
    <w:rsid w:val="00387B2B"/>
    <w:rsid w:val="00394CE4"/>
    <w:rsid w:val="003A1BE8"/>
    <w:rsid w:val="003A257E"/>
    <w:rsid w:val="003A42A8"/>
    <w:rsid w:val="003A4CF1"/>
    <w:rsid w:val="003A5949"/>
    <w:rsid w:val="003A605C"/>
    <w:rsid w:val="003B7A9A"/>
    <w:rsid w:val="003C7345"/>
    <w:rsid w:val="003D1D4A"/>
    <w:rsid w:val="003D5118"/>
    <w:rsid w:val="003D5B69"/>
    <w:rsid w:val="003D72A8"/>
    <w:rsid w:val="003E2AF7"/>
    <w:rsid w:val="003F3112"/>
    <w:rsid w:val="003F7EAA"/>
    <w:rsid w:val="00402FD7"/>
    <w:rsid w:val="00405E2F"/>
    <w:rsid w:val="00412D85"/>
    <w:rsid w:val="00422E2C"/>
    <w:rsid w:val="00427287"/>
    <w:rsid w:val="00427DCA"/>
    <w:rsid w:val="00460BC9"/>
    <w:rsid w:val="00462430"/>
    <w:rsid w:val="00466999"/>
    <w:rsid w:val="00467369"/>
    <w:rsid w:val="00472174"/>
    <w:rsid w:val="00472FD6"/>
    <w:rsid w:val="00474704"/>
    <w:rsid w:val="004821BE"/>
    <w:rsid w:val="004878BC"/>
    <w:rsid w:val="00491D2F"/>
    <w:rsid w:val="004A424D"/>
    <w:rsid w:val="004B3ECA"/>
    <w:rsid w:val="004B5FB8"/>
    <w:rsid w:val="004B7017"/>
    <w:rsid w:val="004C4136"/>
    <w:rsid w:val="004D42A0"/>
    <w:rsid w:val="004D4432"/>
    <w:rsid w:val="004E1DE1"/>
    <w:rsid w:val="004F0643"/>
    <w:rsid w:val="004F0CC0"/>
    <w:rsid w:val="004F2808"/>
    <w:rsid w:val="00500680"/>
    <w:rsid w:val="0050281B"/>
    <w:rsid w:val="00510C31"/>
    <w:rsid w:val="00511515"/>
    <w:rsid w:val="005215F7"/>
    <w:rsid w:val="00527F59"/>
    <w:rsid w:val="005339B8"/>
    <w:rsid w:val="0053699B"/>
    <w:rsid w:val="005433E2"/>
    <w:rsid w:val="0054752B"/>
    <w:rsid w:val="00557E85"/>
    <w:rsid w:val="00562D97"/>
    <w:rsid w:val="0056371B"/>
    <w:rsid w:val="005657DC"/>
    <w:rsid w:val="005734E7"/>
    <w:rsid w:val="005761AF"/>
    <w:rsid w:val="00577F81"/>
    <w:rsid w:val="005821E8"/>
    <w:rsid w:val="00586A01"/>
    <w:rsid w:val="005912E1"/>
    <w:rsid w:val="005928F0"/>
    <w:rsid w:val="0059537C"/>
    <w:rsid w:val="00595CD6"/>
    <w:rsid w:val="005A09B4"/>
    <w:rsid w:val="005A1EF8"/>
    <w:rsid w:val="005A2624"/>
    <w:rsid w:val="005A26A4"/>
    <w:rsid w:val="005A2983"/>
    <w:rsid w:val="005A5863"/>
    <w:rsid w:val="005A7DB7"/>
    <w:rsid w:val="005B29E6"/>
    <w:rsid w:val="005C122B"/>
    <w:rsid w:val="005C6458"/>
    <w:rsid w:val="005C6928"/>
    <w:rsid w:val="005D3163"/>
    <w:rsid w:val="005D39C2"/>
    <w:rsid w:val="005D4177"/>
    <w:rsid w:val="005D545A"/>
    <w:rsid w:val="005F4A4A"/>
    <w:rsid w:val="00600F1B"/>
    <w:rsid w:val="00603718"/>
    <w:rsid w:val="00603CF4"/>
    <w:rsid w:val="00605424"/>
    <w:rsid w:val="006172DD"/>
    <w:rsid w:val="00626D4F"/>
    <w:rsid w:val="006314EC"/>
    <w:rsid w:val="00641BB7"/>
    <w:rsid w:val="00644106"/>
    <w:rsid w:val="00655730"/>
    <w:rsid w:val="00664285"/>
    <w:rsid w:val="00666723"/>
    <w:rsid w:val="00677092"/>
    <w:rsid w:val="00683305"/>
    <w:rsid w:val="00686CE7"/>
    <w:rsid w:val="00692858"/>
    <w:rsid w:val="006944E3"/>
    <w:rsid w:val="006A6AF0"/>
    <w:rsid w:val="006B046F"/>
    <w:rsid w:val="006B1FEC"/>
    <w:rsid w:val="006B5D17"/>
    <w:rsid w:val="006B636D"/>
    <w:rsid w:val="006C13E6"/>
    <w:rsid w:val="006E42B5"/>
    <w:rsid w:val="006F7747"/>
    <w:rsid w:val="00700427"/>
    <w:rsid w:val="00700B7E"/>
    <w:rsid w:val="00701259"/>
    <w:rsid w:val="00705945"/>
    <w:rsid w:val="007157F2"/>
    <w:rsid w:val="0071670A"/>
    <w:rsid w:val="00726AB9"/>
    <w:rsid w:val="00733858"/>
    <w:rsid w:val="00733EEF"/>
    <w:rsid w:val="00736FF6"/>
    <w:rsid w:val="00740079"/>
    <w:rsid w:val="0074309E"/>
    <w:rsid w:val="00750DA9"/>
    <w:rsid w:val="00755985"/>
    <w:rsid w:val="00756024"/>
    <w:rsid w:val="00761047"/>
    <w:rsid w:val="00761242"/>
    <w:rsid w:val="007613FF"/>
    <w:rsid w:val="007647A7"/>
    <w:rsid w:val="00770DDA"/>
    <w:rsid w:val="007750B6"/>
    <w:rsid w:val="007765C0"/>
    <w:rsid w:val="0078309F"/>
    <w:rsid w:val="00787AB4"/>
    <w:rsid w:val="00794615"/>
    <w:rsid w:val="00795C47"/>
    <w:rsid w:val="007C0CC5"/>
    <w:rsid w:val="007C542F"/>
    <w:rsid w:val="007C652C"/>
    <w:rsid w:val="007C7FE4"/>
    <w:rsid w:val="007D1BB7"/>
    <w:rsid w:val="007D2C0A"/>
    <w:rsid w:val="007D4ED3"/>
    <w:rsid w:val="007D5960"/>
    <w:rsid w:val="007F3108"/>
    <w:rsid w:val="007F3A05"/>
    <w:rsid w:val="0081243C"/>
    <w:rsid w:val="00847A5F"/>
    <w:rsid w:val="008554A4"/>
    <w:rsid w:val="00866619"/>
    <w:rsid w:val="00870F0F"/>
    <w:rsid w:val="008727BF"/>
    <w:rsid w:val="008741E7"/>
    <w:rsid w:val="00876B0F"/>
    <w:rsid w:val="00877718"/>
    <w:rsid w:val="0088310E"/>
    <w:rsid w:val="008840BB"/>
    <w:rsid w:val="00891342"/>
    <w:rsid w:val="00896D5B"/>
    <w:rsid w:val="008A2F8A"/>
    <w:rsid w:val="008A4060"/>
    <w:rsid w:val="008A59AD"/>
    <w:rsid w:val="008B0322"/>
    <w:rsid w:val="008B16FE"/>
    <w:rsid w:val="008B6860"/>
    <w:rsid w:val="008C15BF"/>
    <w:rsid w:val="008C2CAD"/>
    <w:rsid w:val="008C3615"/>
    <w:rsid w:val="008C57CB"/>
    <w:rsid w:val="008D3516"/>
    <w:rsid w:val="008E0390"/>
    <w:rsid w:val="008E0978"/>
    <w:rsid w:val="008E474F"/>
    <w:rsid w:val="008E5276"/>
    <w:rsid w:val="008E71E6"/>
    <w:rsid w:val="008F1E62"/>
    <w:rsid w:val="00900DC6"/>
    <w:rsid w:val="00901D27"/>
    <w:rsid w:val="00903156"/>
    <w:rsid w:val="009074D0"/>
    <w:rsid w:val="0091044E"/>
    <w:rsid w:val="00911A43"/>
    <w:rsid w:val="00916DDB"/>
    <w:rsid w:val="0092027F"/>
    <w:rsid w:val="00921C3C"/>
    <w:rsid w:val="00924654"/>
    <w:rsid w:val="00930C4F"/>
    <w:rsid w:val="009353B0"/>
    <w:rsid w:val="00943539"/>
    <w:rsid w:val="0094534F"/>
    <w:rsid w:val="009463D0"/>
    <w:rsid w:val="009509AE"/>
    <w:rsid w:val="00953FD5"/>
    <w:rsid w:val="00962AEC"/>
    <w:rsid w:val="00963A6C"/>
    <w:rsid w:val="00967B91"/>
    <w:rsid w:val="00971B93"/>
    <w:rsid w:val="00976035"/>
    <w:rsid w:val="009770D2"/>
    <w:rsid w:val="00994EB8"/>
    <w:rsid w:val="00995112"/>
    <w:rsid w:val="009953D4"/>
    <w:rsid w:val="0099564E"/>
    <w:rsid w:val="009960E1"/>
    <w:rsid w:val="009968E3"/>
    <w:rsid w:val="009A0B08"/>
    <w:rsid w:val="009A43D9"/>
    <w:rsid w:val="009A6505"/>
    <w:rsid w:val="009A7DA4"/>
    <w:rsid w:val="009B1892"/>
    <w:rsid w:val="009B328C"/>
    <w:rsid w:val="009C2E0A"/>
    <w:rsid w:val="009C3A1A"/>
    <w:rsid w:val="009C7868"/>
    <w:rsid w:val="009C78A6"/>
    <w:rsid w:val="009D1E23"/>
    <w:rsid w:val="009E09CD"/>
    <w:rsid w:val="009E41BB"/>
    <w:rsid w:val="009E4B9E"/>
    <w:rsid w:val="009F047C"/>
    <w:rsid w:val="00A03497"/>
    <w:rsid w:val="00A07E5F"/>
    <w:rsid w:val="00A11AA5"/>
    <w:rsid w:val="00A12123"/>
    <w:rsid w:val="00A15F85"/>
    <w:rsid w:val="00A17028"/>
    <w:rsid w:val="00A21DC3"/>
    <w:rsid w:val="00A25807"/>
    <w:rsid w:val="00A30D01"/>
    <w:rsid w:val="00A35F1A"/>
    <w:rsid w:val="00A40C50"/>
    <w:rsid w:val="00A45465"/>
    <w:rsid w:val="00A57803"/>
    <w:rsid w:val="00A6063B"/>
    <w:rsid w:val="00A64015"/>
    <w:rsid w:val="00A66871"/>
    <w:rsid w:val="00A70E32"/>
    <w:rsid w:val="00A81D69"/>
    <w:rsid w:val="00A82C14"/>
    <w:rsid w:val="00A8647D"/>
    <w:rsid w:val="00A90497"/>
    <w:rsid w:val="00A93314"/>
    <w:rsid w:val="00A97BF7"/>
    <w:rsid w:val="00AA3ECA"/>
    <w:rsid w:val="00AB45A0"/>
    <w:rsid w:val="00AB4EBD"/>
    <w:rsid w:val="00AB60AE"/>
    <w:rsid w:val="00AB7BAE"/>
    <w:rsid w:val="00AC027F"/>
    <w:rsid w:val="00AC260A"/>
    <w:rsid w:val="00AC4CB1"/>
    <w:rsid w:val="00AD0358"/>
    <w:rsid w:val="00AD069B"/>
    <w:rsid w:val="00AD1AB9"/>
    <w:rsid w:val="00AD1DCA"/>
    <w:rsid w:val="00AD53E8"/>
    <w:rsid w:val="00AE16A6"/>
    <w:rsid w:val="00AE1A91"/>
    <w:rsid w:val="00AE1DAC"/>
    <w:rsid w:val="00AE2ED0"/>
    <w:rsid w:val="00AF02B8"/>
    <w:rsid w:val="00AF2A51"/>
    <w:rsid w:val="00B03AF7"/>
    <w:rsid w:val="00B10DA2"/>
    <w:rsid w:val="00B11C57"/>
    <w:rsid w:val="00B1332B"/>
    <w:rsid w:val="00B17823"/>
    <w:rsid w:val="00B31C14"/>
    <w:rsid w:val="00B33B7E"/>
    <w:rsid w:val="00B43D56"/>
    <w:rsid w:val="00B4590F"/>
    <w:rsid w:val="00B46AFA"/>
    <w:rsid w:val="00B52BA8"/>
    <w:rsid w:val="00B569D7"/>
    <w:rsid w:val="00B57223"/>
    <w:rsid w:val="00B62E13"/>
    <w:rsid w:val="00B64536"/>
    <w:rsid w:val="00B75263"/>
    <w:rsid w:val="00B84845"/>
    <w:rsid w:val="00B84C40"/>
    <w:rsid w:val="00B928CF"/>
    <w:rsid w:val="00B96E01"/>
    <w:rsid w:val="00BA08EA"/>
    <w:rsid w:val="00BA391D"/>
    <w:rsid w:val="00BA44E9"/>
    <w:rsid w:val="00BC4F60"/>
    <w:rsid w:val="00BD13DE"/>
    <w:rsid w:val="00BD4D29"/>
    <w:rsid w:val="00BD5B65"/>
    <w:rsid w:val="00BE0D0F"/>
    <w:rsid w:val="00BE45F6"/>
    <w:rsid w:val="00BF5A4D"/>
    <w:rsid w:val="00BF5BFE"/>
    <w:rsid w:val="00C04889"/>
    <w:rsid w:val="00C10718"/>
    <w:rsid w:val="00C16155"/>
    <w:rsid w:val="00C2169B"/>
    <w:rsid w:val="00C2185B"/>
    <w:rsid w:val="00C22979"/>
    <w:rsid w:val="00C27CDF"/>
    <w:rsid w:val="00C30C30"/>
    <w:rsid w:val="00C345C4"/>
    <w:rsid w:val="00C36943"/>
    <w:rsid w:val="00C41BDF"/>
    <w:rsid w:val="00C53A4E"/>
    <w:rsid w:val="00C56747"/>
    <w:rsid w:val="00C74448"/>
    <w:rsid w:val="00C8165A"/>
    <w:rsid w:val="00C87330"/>
    <w:rsid w:val="00C90416"/>
    <w:rsid w:val="00C93607"/>
    <w:rsid w:val="00C95B97"/>
    <w:rsid w:val="00CA2786"/>
    <w:rsid w:val="00CA4764"/>
    <w:rsid w:val="00CB0FB7"/>
    <w:rsid w:val="00CB4B9D"/>
    <w:rsid w:val="00CC67E7"/>
    <w:rsid w:val="00CC7C6C"/>
    <w:rsid w:val="00CC7CC5"/>
    <w:rsid w:val="00CD382D"/>
    <w:rsid w:val="00CE0140"/>
    <w:rsid w:val="00CE2172"/>
    <w:rsid w:val="00CE222D"/>
    <w:rsid w:val="00CE7FF6"/>
    <w:rsid w:val="00CF3E2A"/>
    <w:rsid w:val="00CF461B"/>
    <w:rsid w:val="00D0227F"/>
    <w:rsid w:val="00D03BDC"/>
    <w:rsid w:val="00D13BBA"/>
    <w:rsid w:val="00D16242"/>
    <w:rsid w:val="00D2136A"/>
    <w:rsid w:val="00D30981"/>
    <w:rsid w:val="00D31ACE"/>
    <w:rsid w:val="00D32C59"/>
    <w:rsid w:val="00D32DF9"/>
    <w:rsid w:val="00D34564"/>
    <w:rsid w:val="00D35CEE"/>
    <w:rsid w:val="00D37F47"/>
    <w:rsid w:val="00D41189"/>
    <w:rsid w:val="00D44788"/>
    <w:rsid w:val="00D46F34"/>
    <w:rsid w:val="00D470C6"/>
    <w:rsid w:val="00D53167"/>
    <w:rsid w:val="00D5418C"/>
    <w:rsid w:val="00D56A2F"/>
    <w:rsid w:val="00D57D84"/>
    <w:rsid w:val="00D6144D"/>
    <w:rsid w:val="00D625D9"/>
    <w:rsid w:val="00D66AE8"/>
    <w:rsid w:val="00D905F5"/>
    <w:rsid w:val="00D90F53"/>
    <w:rsid w:val="00D94765"/>
    <w:rsid w:val="00DA2BF5"/>
    <w:rsid w:val="00DA2E8C"/>
    <w:rsid w:val="00DB2017"/>
    <w:rsid w:val="00DB7A6F"/>
    <w:rsid w:val="00DC25AA"/>
    <w:rsid w:val="00DC7814"/>
    <w:rsid w:val="00DD3B6F"/>
    <w:rsid w:val="00DD42BA"/>
    <w:rsid w:val="00E0653E"/>
    <w:rsid w:val="00E1033B"/>
    <w:rsid w:val="00E13AD2"/>
    <w:rsid w:val="00E1408D"/>
    <w:rsid w:val="00E14933"/>
    <w:rsid w:val="00E178F3"/>
    <w:rsid w:val="00E221A6"/>
    <w:rsid w:val="00E274A3"/>
    <w:rsid w:val="00E43565"/>
    <w:rsid w:val="00E44748"/>
    <w:rsid w:val="00E6101D"/>
    <w:rsid w:val="00E63676"/>
    <w:rsid w:val="00E63DEE"/>
    <w:rsid w:val="00E6411A"/>
    <w:rsid w:val="00E75FC5"/>
    <w:rsid w:val="00E7659D"/>
    <w:rsid w:val="00E8029A"/>
    <w:rsid w:val="00E81391"/>
    <w:rsid w:val="00E85DC1"/>
    <w:rsid w:val="00E8677E"/>
    <w:rsid w:val="00E9351D"/>
    <w:rsid w:val="00E94693"/>
    <w:rsid w:val="00E95A54"/>
    <w:rsid w:val="00E96283"/>
    <w:rsid w:val="00E97FBC"/>
    <w:rsid w:val="00EA01B8"/>
    <w:rsid w:val="00EA4FAC"/>
    <w:rsid w:val="00EB1AAB"/>
    <w:rsid w:val="00EB6396"/>
    <w:rsid w:val="00EB6A51"/>
    <w:rsid w:val="00EB7178"/>
    <w:rsid w:val="00EC2801"/>
    <w:rsid w:val="00EC43D2"/>
    <w:rsid w:val="00EC7F5D"/>
    <w:rsid w:val="00ED16F6"/>
    <w:rsid w:val="00ED3448"/>
    <w:rsid w:val="00ED5233"/>
    <w:rsid w:val="00EE3663"/>
    <w:rsid w:val="00EE438C"/>
    <w:rsid w:val="00EE4DBC"/>
    <w:rsid w:val="00EE51BE"/>
    <w:rsid w:val="00EE58BA"/>
    <w:rsid w:val="00EF691D"/>
    <w:rsid w:val="00F0001E"/>
    <w:rsid w:val="00F0501D"/>
    <w:rsid w:val="00F056C1"/>
    <w:rsid w:val="00F11451"/>
    <w:rsid w:val="00F122F0"/>
    <w:rsid w:val="00F21CEE"/>
    <w:rsid w:val="00F3178F"/>
    <w:rsid w:val="00F3654C"/>
    <w:rsid w:val="00F46681"/>
    <w:rsid w:val="00F4685E"/>
    <w:rsid w:val="00F46F12"/>
    <w:rsid w:val="00F51250"/>
    <w:rsid w:val="00F545A4"/>
    <w:rsid w:val="00F552BF"/>
    <w:rsid w:val="00F56DA3"/>
    <w:rsid w:val="00F62AB0"/>
    <w:rsid w:val="00F62BBE"/>
    <w:rsid w:val="00F662E7"/>
    <w:rsid w:val="00F67E2A"/>
    <w:rsid w:val="00F81624"/>
    <w:rsid w:val="00F8586E"/>
    <w:rsid w:val="00F91880"/>
    <w:rsid w:val="00F919F4"/>
    <w:rsid w:val="00F936CB"/>
    <w:rsid w:val="00F97B76"/>
    <w:rsid w:val="00FA53DF"/>
    <w:rsid w:val="00FA557A"/>
    <w:rsid w:val="00FA7A3C"/>
    <w:rsid w:val="00FB4CA1"/>
    <w:rsid w:val="00FC6974"/>
    <w:rsid w:val="00FD1140"/>
    <w:rsid w:val="00FD3866"/>
    <w:rsid w:val="00FE0841"/>
    <w:rsid w:val="00FE0B8A"/>
    <w:rsid w:val="00FE53CA"/>
    <w:rsid w:val="00FF4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DC1B2"/>
  <w15:chartTrackingRefBased/>
  <w15:docId w15:val="{1A804AD7-0E35-432E-B6C9-AE5A55A7B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1E7"/>
    <w:pPr>
      <w:overflowPunct w:val="0"/>
      <w:autoSpaceDE w:val="0"/>
      <w:autoSpaceDN w:val="0"/>
      <w:adjustRightInd w:val="0"/>
      <w:textAlignment w:val="baseline"/>
    </w:pPr>
    <w:rPr>
      <w:rFonts w:ascii="Times" w:eastAsia="Times New Roman" w:hAnsi="Times"/>
      <w:sz w:val="24"/>
    </w:rPr>
  </w:style>
  <w:style w:type="paragraph" w:styleId="Heading1">
    <w:name w:val="heading 1"/>
    <w:basedOn w:val="Normal"/>
    <w:next w:val="Normal"/>
    <w:link w:val="Heading1Char"/>
    <w:uiPriority w:val="9"/>
    <w:qFormat/>
    <w:rsid w:val="005821E8"/>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qFormat/>
    <w:rsid w:val="008741E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94534F"/>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8741E7"/>
    <w:rPr>
      <w:rFonts w:ascii="Arial" w:eastAsia="Times New Roman" w:hAnsi="Arial" w:cs="Arial"/>
      <w:b/>
      <w:bCs/>
      <w:i/>
      <w:iCs/>
      <w:sz w:val="28"/>
      <w:szCs w:val="28"/>
    </w:rPr>
  </w:style>
  <w:style w:type="character" w:styleId="Hyperlink">
    <w:name w:val="Hyperlink"/>
    <w:uiPriority w:val="99"/>
    <w:unhideWhenUsed/>
    <w:rsid w:val="008741E7"/>
    <w:rPr>
      <w:color w:val="0000FF"/>
      <w:u w:val="single"/>
    </w:rPr>
  </w:style>
  <w:style w:type="paragraph" w:styleId="EndnoteText">
    <w:name w:val="endnote text"/>
    <w:basedOn w:val="Normal"/>
    <w:link w:val="EndnoteTextChar"/>
    <w:semiHidden/>
    <w:rsid w:val="008741E7"/>
    <w:pPr>
      <w:tabs>
        <w:tab w:val="left" w:pos="10980"/>
      </w:tabs>
    </w:pPr>
    <w:rPr>
      <w:sz w:val="20"/>
    </w:rPr>
  </w:style>
  <w:style w:type="character" w:customStyle="1" w:styleId="EndnoteTextChar">
    <w:name w:val="Endnote Text Char"/>
    <w:link w:val="EndnoteText"/>
    <w:semiHidden/>
    <w:rsid w:val="008741E7"/>
    <w:rPr>
      <w:rFonts w:ascii="Times" w:eastAsia="Times New Roman" w:hAnsi="Times" w:cs="Times New Roman"/>
      <w:sz w:val="20"/>
      <w:szCs w:val="20"/>
    </w:rPr>
  </w:style>
  <w:style w:type="character" w:styleId="EndnoteReference">
    <w:name w:val="endnote reference"/>
    <w:semiHidden/>
    <w:rsid w:val="008741E7"/>
    <w:rPr>
      <w:vertAlign w:val="superscript"/>
    </w:rPr>
  </w:style>
  <w:style w:type="paragraph" w:styleId="ListParagraph">
    <w:name w:val="List Paragraph"/>
    <w:basedOn w:val="Normal"/>
    <w:uiPriority w:val="34"/>
    <w:qFormat/>
    <w:rsid w:val="008741E7"/>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styleId="BalloonText">
    <w:name w:val="Balloon Text"/>
    <w:basedOn w:val="Normal"/>
    <w:link w:val="BalloonTextChar"/>
    <w:uiPriority w:val="99"/>
    <w:semiHidden/>
    <w:unhideWhenUsed/>
    <w:rsid w:val="008741E7"/>
    <w:rPr>
      <w:rFonts w:ascii="Tahoma" w:hAnsi="Tahoma" w:cs="Tahoma"/>
      <w:sz w:val="16"/>
      <w:szCs w:val="16"/>
    </w:rPr>
  </w:style>
  <w:style w:type="character" w:customStyle="1" w:styleId="BalloonTextChar">
    <w:name w:val="Balloon Text Char"/>
    <w:link w:val="BalloonText"/>
    <w:uiPriority w:val="99"/>
    <w:semiHidden/>
    <w:rsid w:val="008741E7"/>
    <w:rPr>
      <w:rFonts w:ascii="Tahoma" w:eastAsia="Times New Roman" w:hAnsi="Tahoma" w:cs="Tahoma"/>
      <w:sz w:val="16"/>
      <w:szCs w:val="16"/>
    </w:rPr>
  </w:style>
  <w:style w:type="paragraph" w:styleId="Header">
    <w:name w:val="header"/>
    <w:basedOn w:val="Normal"/>
    <w:link w:val="HeaderChar"/>
    <w:uiPriority w:val="99"/>
    <w:unhideWhenUsed/>
    <w:rsid w:val="00740079"/>
    <w:pPr>
      <w:tabs>
        <w:tab w:val="center" w:pos="4680"/>
        <w:tab w:val="right" w:pos="9360"/>
      </w:tabs>
    </w:pPr>
  </w:style>
  <w:style w:type="character" w:customStyle="1" w:styleId="HeaderChar">
    <w:name w:val="Header Char"/>
    <w:link w:val="Header"/>
    <w:uiPriority w:val="99"/>
    <w:rsid w:val="00740079"/>
    <w:rPr>
      <w:rFonts w:ascii="Times" w:eastAsia="Times New Roman" w:hAnsi="Times" w:cs="Times New Roman"/>
      <w:sz w:val="24"/>
      <w:szCs w:val="20"/>
    </w:rPr>
  </w:style>
  <w:style w:type="paragraph" w:styleId="Footer">
    <w:name w:val="footer"/>
    <w:basedOn w:val="Normal"/>
    <w:link w:val="FooterChar"/>
    <w:uiPriority w:val="99"/>
    <w:unhideWhenUsed/>
    <w:rsid w:val="00740079"/>
    <w:pPr>
      <w:tabs>
        <w:tab w:val="center" w:pos="4680"/>
        <w:tab w:val="right" w:pos="9360"/>
      </w:tabs>
    </w:pPr>
  </w:style>
  <w:style w:type="character" w:customStyle="1" w:styleId="FooterChar">
    <w:name w:val="Footer Char"/>
    <w:link w:val="Footer"/>
    <w:uiPriority w:val="99"/>
    <w:rsid w:val="00740079"/>
    <w:rPr>
      <w:rFonts w:ascii="Times" w:eastAsia="Times New Roman" w:hAnsi="Times" w:cs="Times New Roman"/>
      <w:sz w:val="24"/>
      <w:szCs w:val="20"/>
    </w:rPr>
  </w:style>
  <w:style w:type="character" w:styleId="FollowedHyperlink">
    <w:name w:val="FollowedHyperlink"/>
    <w:uiPriority w:val="99"/>
    <w:semiHidden/>
    <w:unhideWhenUsed/>
    <w:rsid w:val="00F919F4"/>
    <w:rPr>
      <w:color w:val="800080"/>
      <w:u w:val="single"/>
    </w:rPr>
  </w:style>
  <w:style w:type="character" w:customStyle="1" w:styleId="Heading1Char">
    <w:name w:val="Heading 1 Char"/>
    <w:link w:val="Heading1"/>
    <w:uiPriority w:val="9"/>
    <w:rsid w:val="005821E8"/>
    <w:rPr>
      <w:rFonts w:ascii="Calibri Light" w:eastAsia="Times New Roman" w:hAnsi="Calibri Light" w:cs="Times New Roman"/>
      <w:b/>
      <w:bCs/>
      <w:kern w:val="32"/>
      <w:sz w:val="32"/>
      <w:szCs w:val="32"/>
    </w:rPr>
  </w:style>
  <w:style w:type="paragraph" w:styleId="TOCHeading">
    <w:name w:val="TOC Heading"/>
    <w:basedOn w:val="Heading1"/>
    <w:next w:val="Normal"/>
    <w:uiPriority w:val="39"/>
    <w:unhideWhenUsed/>
    <w:qFormat/>
    <w:rsid w:val="005821E8"/>
    <w:pPr>
      <w:keepLines/>
      <w:overflowPunct/>
      <w:autoSpaceDE/>
      <w:autoSpaceDN/>
      <w:adjustRightInd/>
      <w:spacing w:after="0" w:line="259" w:lineRule="auto"/>
      <w:textAlignment w:val="auto"/>
      <w:outlineLvl w:val="9"/>
    </w:pPr>
    <w:rPr>
      <w:b w:val="0"/>
      <w:bCs w:val="0"/>
      <w:color w:val="2F5496"/>
      <w:kern w:val="0"/>
    </w:rPr>
  </w:style>
  <w:style w:type="paragraph" w:styleId="TOC2">
    <w:name w:val="toc 2"/>
    <w:basedOn w:val="Normal"/>
    <w:next w:val="Normal"/>
    <w:autoRedefine/>
    <w:uiPriority w:val="39"/>
    <w:unhideWhenUsed/>
    <w:rsid w:val="00B84C40"/>
    <w:pPr>
      <w:tabs>
        <w:tab w:val="right" w:leader="dot" w:pos="10502"/>
      </w:tabs>
      <w:overflowPunct/>
      <w:autoSpaceDE/>
      <w:autoSpaceDN/>
      <w:adjustRightInd/>
      <w:spacing w:after="100" w:line="259" w:lineRule="auto"/>
      <w:ind w:left="220"/>
      <w:textAlignment w:val="auto"/>
    </w:pPr>
    <w:rPr>
      <w:rFonts w:ascii="Verdana" w:hAnsi="Verdana"/>
      <w:noProof/>
      <w:sz w:val="22"/>
      <w:szCs w:val="22"/>
    </w:rPr>
  </w:style>
  <w:style w:type="paragraph" w:styleId="TOC1">
    <w:name w:val="toc 1"/>
    <w:basedOn w:val="Normal"/>
    <w:next w:val="Normal"/>
    <w:autoRedefine/>
    <w:uiPriority w:val="39"/>
    <w:unhideWhenUsed/>
    <w:rsid w:val="00B84C40"/>
    <w:pPr>
      <w:tabs>
        <w:tab w:val="right" w:leader="dot" w:pos="10502"/>
      </w:tabs>
      <w:overflowPunct/>
      <w:autoSpaceDE/>
      <w:autoSpaceDN/>
      <w:adjustRightInd/>
      <w:spacing w:after="100" w:line="259" w:lineRule="auto"/>
      <w:textAlignment w:val="auto"/>
    </w:pPr>
    <w:rPr>
      <w:rFonts w:ascii="Verdana" w:hAnsi="Verdana"/>
      <w:noProof/>
      <w:color w:val="8C1E1E"/>
      <w:szCs w:val="24"/>
    </w:rPr>
  </w:style>
  <w:style w:type="paragraph" w:styleId="TOC3">
    <w:name w:val="toc 3"/>
    <w:basedOn w:val="Normal"/>
    <w:next w:val="Normal"/>
    <w:autoRedefine/>
    <w:uiPriority w:val="39"/>
    <w:unhideWhenUsed/>
    <w:rsid w:val="00B84C40"/>
    <w:pPr>
      <w:tabs>
        <w:tab w:val="right" w:leader="dot" w:pos="10502"/>
      </w:tabs>
      <w:overflowPunct/>
      <w:autoSpaceDE/>
      <w:autoSpaceDN/>
      <w:adjustRightInd/>
      <w:spacing w:after="100" w:line="259" w:lineRule="auto"/>
      <w:ind w:left="440"/>
      <w:textAlignment w:val="auto"/>
    </w:pPr>
    <w:rPr>
      <w:rFonts w:ascii="Verdana" w:eastAsia="Calibri" w:hAnsi="Verdana"/>
      <w:noProof/>
      <w:sz w:val="22"/>
      <w:szCs w:val="22"/>
    </w:rPr>
  </w:style>
  <w:style w:type="character" w:customStyle="1" w:styleId="Heading3Char">
    <w:name w:val="Heading 3 Char"/>
    <w:link w:val="Heading3"/>
    <w:uiPriority w:val="9"/>
    <w:rsid w:val="0094534F"/>
    <w:rPr>
      <w:rFonts w:ascii="Calibri Light" w:eastAsia="Times New Roman" w:hAnsi="Calibri Light" w:cs="Times New Roman"/>
      <w:b/>
      <w:bCs/>
      <w:sz w:val="26"/>
      <w:szCs w:val="26"/>
    </w:rPr>
  </w:style>
  <w:style w:type="character" w:styleId="UnresolvedMention">
    <w:name w:val="Unresolved Mention"/>
    <w:uiPriority w:val="99"/>
    <w:semiHidden/>
    <w:unhideWhenUsed/>
    <w:rsid w:val="007C652C"/>
    <w:rPr>
      <w:color w:val="605E5C"/>
      <w:shd w:val="clear" w:color="auto" w:fill="E1DFDD"/>
    </w:rPr>
  </w:style>
  <w:style w:type="character" w:styleId="CommentReference">
    <w:name w:val="annotation reference"/>
    <w:uiPriority w:val="99"/>
    <w:semiHidden/>
    <w:unhideWhenUsed/>
    <w:rsid w:val="002F5FD2"/>
    <w:rPr>
      <w:sz w:val="16"/>
      <w:szCs w:val="16"/>
    </w:rPr>
  </w:style>
  <w:style w:type="paragraph" w:styleId="CommentText">
    <w:name w:val="annotation text"/>
    <w:basedOn w:val="Normal"/>
    <w:link w:val="CommentTextChar"/>
    <w:uiPriority w:val="99"/>
    <w:semiHidden/>
    <w:unhideWhenUsed/>
    <w:rsid w:val="002F5FD2"/>
    <w:rPr>
      <w:sz w:val="20"/>
    </w:rPr>
  </w:style>
  <w:style w:type="character" w:customStyle="1" w:styleId="CommentTextChar">
    <w:name w:val="Comment Text Char"/>
    <w:link w:val="CommentText"/>
    <w:uiPriority w:val="99"/>
    <w:semiHidden/>
    <w:rsid w:val="002F5FD2"/>
    <w:rPr>
      <w:rFonts w:ascii="Times" w:eastAsia="Times New Roman" w:hAnsi="Times"/>
    </w:rPr>
  </w:style>
  <w:style w:type="paragraph" w:styleId="CommentSubject">
    <w:name w:val="annotation subject"/>
    <w:basedOn w:val="CommentText"/>
    <w:next w:val="CommentText"/>
    <w:link w:val="CommentSubjectChar"/>
    <w:uiPriority w:val="99"/>
    <w:semiHidden/>
    <w:unhideWhenUsed/>
    <w:rsid w:val="002F5FD2"/>
    <w:rPr>
      <w:b/>
      <w:bCs/>
    </w:rPr>
  </w:style>
  <w:style w:type="character" w:customStyle="1" w:styleId="CommentSubjectChar">
    <w:name w:val="Comment Subject Char"/>
    <w:link w:val="CommentSubject"/>
    <w:uiPriority w:val="99"/>
    <w:semiHidden/>
    <w:rsid w:val="002F5FD2"/>
    <w:rPr>
      <w:rFonts w:ascii="Times" w:eastAsia="Times New Roman" w:hAnsi="Times"/>
      <w:b/>
      <w:bCs/>
    </w:rPr>
  </w:style>
  <w:style w:type="paragraph" w:styleId="Revision">
    <w:name w:val="Revision"/>
    <w:hidden/>
    <w:uiPriority w:val="99"/>
    <w:semiHidden/>
    <w:rsid w:val="009C2E0A"/>
    <w:rPr>
      <w:rFonts w:ascii="Times" w:eastAsia="Times New Roman"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nap.edu/openbook.php?record_id=12910&amp;page=23" TargetMode="External"/><Relationship Id="rId299" Type="http://schemas.openxmlformats.org/officeDocument/2006/relationships/hyperlink" Target="http://www.nap.edu/openbook.php?record_id=12910&amp;page=111" TargetMode="External"/><Relationship Id="rId21" Type="http://schemas.openxmlformats.org/officeDocument/2006/relationships/hyperlink" Target="http://www.nap.edu/openbook.php?record_id=12910&amp;page=13" TargetMode="External"/><Relationship Id="rId63" Type="http://schemas.openxmlformats.org/officeDocument/2006/relationships/hyperlink" Target="https://olaw.nih.gov/policies-laws/phs-policy.htm" TargetMode="External"/><Relationship Id="rId159" Type="http://schemas.openxmlformats.org/officeDocument/2006/relationships/hyperlink" Target="http://www.nap.edu/openbook.php?record_id=12910&amp;page=107" TargetMode="External"/><Relationship Id="rId324" Type="http://schemas.openxmlformats.org/officeDocument/2006/relationships/hyperlink" Target="http://www.nap.edu/openbook.php?record_id=12910&amp;page=43" TargetMode="External"/><Relationship Id="rId366" Type="http://schemas.openxmlformats.org/officeDocument/2006/relationships/hyperlink" Target="http://www.nap.edu/openbook.php?record_id=12910&amp;page=87" TargetMode="External"/><Relationship Id="rId170" Type="http://schemas.openxmlformats.org/officeDocument/2006/relationships/hyperlink" Target="http://www.nap.edu/openbook.php?record_id=12910&amp;page=115" TargetMode="External"/><Relationship Id="rId226" Type="http://schemas.openxmlformats.org/officeDocument/2006/relationships/hyperlink" Target="http://www.nap.edu/openbook.php?record_id=12910&amp;page=56" TargetMode="External"/><Relationship Id="rId433" Type="http://schemas.openxmlformats.org/officeDocument/2006/relationships/hyperlink" Target="http://www.nap.edu/openbook.php?record_id=12910&amp;page=147" TargetMode="External"/><Relationship Id="rId268" Type="http://schemas.openxmlformats.org/officeDocument/2006/relationships/hyperlink" Target="http://www.nap.edu/openbook.php?record_id=12910&amp;page=68" TargetMode="External"/><Relationship Id="rId32" Type="http://schemas.openxmlformats.org/officeDocument/2006/relationships/hyperlink" Target="http://www.nap.edu/openbook.php?record_id=12910&amp;page=35" TargetMode="External"/><Relationship Id="rId74" Type="http://schemas.openxmlformats.org/officeDocument/2006/relationships/hyperlink" Target="http://www.nap.edu/openbook.php?record_id=12910&amp;page=17" TargetMode="External"/><Relationship Id="rId128" Type="http://schemas.openxmlformats.org/officeDocument/2006/relationships/hyperlink" Target="http://www.nap.edu/openbook.php?record_id=12910&amp;page=32" TargetMode="External"/><Relationship Id="rId335" Type="http://schemas.openxmlformats.org/officeDocument/2006/relationships/hyperlink" Target="http://www.nap.edu/openbook.php?record_id=12910&amp;page=82" TargetMode="External"/><Relationship Id="rId377" Type="http://schemas.openxmlformats.org/officeDocument/2006/relationships/hyperlink" Target="https://olaw.nih.gov/policies-laws/phs-policy.htm" TargetMode="External"/><Relationship Id="rId5" Type="http://schemas.openxmlformats.org/officeDocument/2006/relationships/numbering" Target="numbering.xml"/><Relationship Id="rId181" Type="http://schemas.openxmlformats.org/officeDocument/2006/relationships/hyperlink" Target="http://www.nap.edu/openbook.php?record_id=12910&amp;page=121" TargetMode="External"/><Relationship Id="rId237" Type="http://schemas.openxmlformats.org/officeDocument/2006/relationships/hyperlink" Target="http://www.nap.edu/openbook.php?record_id=12910&amp;page=58" TargetMode="External"/><Relationship Id="rId402" Type="http://schemas.openxmlformats.org/officeDocument/2006/relationships/hyperlink" Target="http://www.nap.edu/openbook.php?record_id=12910&amp;page=145" TargetMode="External"/><Relationship Id="rId279" Type="http://schemas.openxmlformats.org/officeDocument/2006/relationships/hyperlink" Target="http://www.nap.edu/openbook.php?record_id=12910&amp;page=74" TargetMode="External"/><Relationship Id="rId444" Type="http://schemas.openxmlformats.org/officeDocument/2006/relationships/hyperlink" Target="https://olaw.nih.gov/policies-laws/phs-policy.htm" TargetMode="External"/><Relationship Id="rId43" Type="http://schemas.openxmlformats.org/officeDocument/2006/relationships/hyperlink" Target="http://www.nap.edu/openbook.php?record_id=12910&amp;page=29" TargetMode="External"/><Relationship Id="rId139" Type="http://schemas.openxmlformats.org/officeDocument/2006/relationships/hyperlink" Target="http://www.nap.edu/openbook.php?record_id=12910&amp;page=106" TargetMode="External"/><Relationship Id="rId290" Type="http://schemas.openxmlformats.org/officeDocument/2006/relationships/hyperlink" Target="http://www.nap.edu/openbook.php?record_id=12910&amp;page=77" TargetMode="External"/><Relationship Id="rId304" Type="http://schemas.openxmlformats.org/officeDocument/2006/relationships/hyperlink" Target="http://www.nap.edu/openbook.php?record_id=12910&amp;page=150" TargetMode="External"/><Relationship Id="rId346" Type="http://schemas.openxmlformats.org/officeDocument/2006/relationships/hyperlink" Target="http://www.nap.edu/openbook.php?record_id=12910&amp;page=84" TargetMode="External"/><Relationship Id="rId388" Type="http://schemas.openxmlformats.org/officeDocument/2006/relationships/hyperlink" Target="http://www.nap.edu/openbook.php?record_id=12910&amp;page=143" TargetMode="External"/><Relationship Id="rId85" Type="http://schemas.openxmlformats.org/officeDocument/2006/relationships/hyperlink" Target="http://www.nap.edu/openbook.php?record_id=12910&amp;page=5" TargetMode="External"/><Relationship Id="rId150" Type="http://schemas.openxmlformats.org/officeDocument/2006/relationships/hyperlink" Target="http://www.nap.edu/openbook.php?record_id=12910&amp;page=106" TargetMode="External"/><Relationship Id="rId192" Type="http://schemas.openxmlformats.org/officeDocument/2006/relationships/hyperlink" Target="http://www.nap.edu/openbook.php?record_id=12910&amp;page=115" TargetMode="External"/><Relationship Id="rId206" Type="http://schemas.openxmlformats.org/officeDocument/2006/relationships/hyperlink" Target="http://www.nap.edu/openbook.php?record_id=12910&amp;page=138" TargetMode="External"/><Relationship Id="rId413" Type="http://schemas.openxmlformats.org/officeDocument/2006/relationships/hyperlink" Target="http://www.nap.edu/openbook.php?record_id=12910&amp;page=145" TargetMode="External"/><Relationship Id="rId248" Type="http://schemas.openxmlformats.org/officeDocument/2006/relationships/hyperlink" Target="http://www.nap.edu/openbook.php?record_id=12910&amp;page=54" TargetMode="External"/><Relationship Id="rId12" Type="http://schemas.openxmlformats.org/officeDocument/2006/relationships/hyperlink" Target="http://www.nap.edu/catalog.php?record_id=12910" TargetMode="External"/><Relationship Id="rId108" Type="http://schemas.openxmlformats.org/officeDocument/2006/relationships/hyperlink" Target="http://www.nap.edu/openbook.php?record_id=12910&amp;page=19" TargetMode="External"/><Relationship Id="rId315" Type="http://schemas.openxmlformats.org/officeDocument/2006/relationships/hyperlink" Target="http://www.nap.edu/openbook.php?record_id=12910&amp;page=150" TargetMode="External"/><Relationship Id="rId357" Type="http://schemas.openxmlformats.org/officeDocument/2006/relationships/hyperlink" Target="http://www.nap.edu/openbook.php?record_id=12910&amp;page=74" TargetMode="External"/><Relationship Id="rId54" Type="http://schemas.openxmlformats.org/officeDocument/2006/relationships/hyperlink" Target="http://www.nap.edu/openbook.php?record_id=12910&amp;page=31" TargetMode="External"/><Relationship Id="rId75" Type="http://schemas.openxmlformats.org/officeDocument/2006/relationships/hyperlink" Target="http://www.nap.edu/openbook.php?record_id=12910&amp;page=17" TargetMode="External"/><Relationship Id="rId96" Type="http://schemas.openxmlformats.org/officeDocument/2006/relationships/hyperlink" Target="http://www.nap.edu/openbook.php?record_id=12910&amp;page=15" TargetMode="External"/><Relationship Id="rId140" Type="http://schemas.openxmlformats.org/officeDocument/2006/relationships/hyperlink" Target="http://www.nap.edu/openbook.php?record_id=12910&amp;page=113" TargetMode="External"/><Relationship Id="rId161" Type="http://schemas.openxmlformats.org/officeDocument/2006/relationships/hyperlink" Target="http://www.nap.edu/openbook.php?record_id=12910&amp;page=109" TargetMode="External"/><Relationship Id="rId182" Type="http://schemas.openxmlformats.org/officeDocument/2006/relationships/hyperlink" Target="http://www.nap.edu/openbook.php?record_id=12910&amp;page=121" TargetMode="External"/><Relationship Id="rId217" Type="http://schemas.openxmlformats.org/officeDocument/2006/relationships/hyperlink" Target="http://www.nap.edu/openbook.php?record_id=12910&amp;page=55" TargetMode="External"/><Relationship Id="rId378" Type="http://schemas.openxmlformats.org/officeDocument/2006/relationships/hyperlink" Target="http://www.nap.edu/openbook.php?record_id=12910&amp;page=143" TargetMode="External"/><Relationship Id="rId399" Type="http://schemas.openxmlformats.org/officeDocument/2006/relationships/hyperlink" Target="http://www.nap.edu/openbook.php?record_id=12910&amp;page=122" TargetMode="External"/><Relationship Id="rId403" Type="http://schemas.openxmlformats.org/officeDocument/2006/relationships/hyperlink" Target="http://www.nap.edu/openbook.php?record_id=12910&amp;page=145" TargetMode="External"/><Relationship Id="rId6" Type="http://schemas.openxmlformats.org/officeDocument/2006/relationships/styles" Target="styles.xml"/><Relationship Id="rId238" Type="http://schemas.openxmlformats.org/officeDocument/2006/relationships/hyperlink" Target="http://www.nap.edu/openbook.php?record_id=12910&amp;page=60" TargetMode="External"/><Relationship Id="rId259" Type="http://schemas.openxmlformats.org/officeDocument/2006/relationships/hyperlink" Target="http://www.nap.edu/openbook.php?record_id=12910&amp;page=66" TargetMode="External"/><Relationship Id="rId424" Type="http://schemas.openxmlformats.org/officeDocument/2006/relationships/hyperlink" Target="http://www.nap.edu/openbook.php?record_id=12910&amp;page=19" TargetMode="External"/><Relationship Id="rId445" Type="http://schemas.openxmlformats.org/officeDocument/2006/relationships/hyperlink" Target="https://olaw.nih.gov/resources/documents/ioreport.htm" TargetMode="External"/><Relationship Id="rId23" Type="http://schemas.openxmlformats.org/officeDocument/2006/relationships/hyperlink" Target="http://www.nap.edu/openbook.php?record_id=12910&amp;page=15" TargetMode="External"/><Relationship Id="rId119" Type="http://schemas.openxmlformats.org/officeDocument/2006/relationships/hyperlink" Target="http://www.nap.edu/openbook.php?record_id=12910&amp;page=22" TargetMode="External"/><Relationship Id="rId270" Type="http://schemas.openxmlformats.org/officeDocument/2006/relationships/hyperlink" Target="http://www.nap.edu/openbook.php?record_id=12910&amp;page=70" TargetMode="External"/><Relationship Id="rId291" Type="http://schemas.openxmlformats.org/officeDocument/2006/relationships/hyperlink" Target="http://www.nap.edu/openbook.php?record_id=12910&amp;page=141" TargetMode="External"/><Relationship Id="rId305" Type="http://schemas.openxmlformats.org/officeDocument/2006/relationships/hyperlink" Target="http://www.nap.edu/openbook.php?record_id=12910&amp;page=137" TargetMode="External"/><Relationship Id="rId326" Type="http://schemas.openxmlformats.org/officeDocument/2006/relationships/hyperlink" Target="http://www.nap.edu/openbook.php?record_id=12910&amp;page=45" TargetMode="External"/><Relationship Id="rId347" Type="http://schemas.openxmlformats.org/officeDocument/2006/relationships/hyperlink" Target="http://www.nap.edu/openbook.php?record_id=12910&amp;page=84" TargetMode="External"/><Relationship Id="rId44" Type="http://schemas.openxmlformats.org/officeDocument/2006/relationships/hyperlink" Target="http://www.nap.edu/openbook.php?record_id=12910&amp;page=29" TargetMode="External"/><Relationship Id="rId65" Type="http://schemas.openxmlformats.org/officeDocument/2006/relationships/hyperlink" Target="https://olaw.nih.gov/policies-laws/phs-policy.htm" TargetMode="External"/><Relationship Id="rId86" Type="http://schemas.openxmlformats.org/officeDocument/2006/relationships/hyperlink" Target="http://www.nap.edu/openbook.php?record_id=12910&amp;page=14" TargetMode="External"/><Relationship Id="rId130" Type="http://schemas.openxmlformats.org/officeDocument/2006/relationships/hyperlink" Target="http://www.nap.edu/openbook.php?record_id=12910&amp;page=23" TargetMode="External"/><Relationship Id="rId151" Type="http://schemas.openxmlformats.org/officeDocument/2006/relationships/hyperlink" Target="http://www.nap.edu/openbook.php?record_id=12910&amp;page=106" TargetMode="External"/><Relationship Id="rId368" Type="http://schemas.openxmlformats.org/officeDocument/2006/relationships/hyperlink" Target="http://www.nap.edu/openbook.php?record_id=12910&amp;page=87" TargetMode="External"/><Relationship Id="rId389" Type="http://schemas.openxmlformats.org/officeDocument/2006/relationships/hyperlink" Target="http://www.nap.edu/openbook.php?record_id=12910&amp;page=143" TargetMode="External"/><Relationship Id="rId172" Type="http://schemas.openxmlformats.org/officeDocument/2006/relationships/hyperlink" Target="http://www.nap.edu/openbook.php?record_id=12910&amp;page=116" TargetMode="External"/><Relationship Id="rId193" Type="http://schemas.openxmlformats.org/officeDocument/2006/relationships/hyperlink" Target="http://www.nap.edu/openbook.php?record_id=12910&amp;page=115" TargetMode="External"/><Relationship Id="rId207" Type="http://schemas.openxmlformats.org/officeDocument/2006/relationships/hyperlink" Target="http://www.nap.edu/openbook.php?record_id=12910&amp;page=139" TargetMode="External"/><Relationship Id="rId228" Type="http://schemas.openxmlformats.org/officeDocument/2006/relationships/hyperlink" Target="http://www.nap.edu/openbook.php?record_id=12910&amp;page=58" TargetMode="External"/><Relationship Id="rId249" Type="http://schemas.openxmlformats.org/officeDocument/2006/relationships/hyperlink" Target="http://www.nap.edu/openbook.php?record_id=12910&amp;page=54" TargetMode="External"/><Relationship Id="rId414" Type="http://schemas.openxmlformats.org/officeDocument/2006/relationships/hyperlink" Target="http://www.nap.edu/openbook.php?record_id=12910&amp;page=145" TargetMode="External"/><Relationship Id="rId435" Type="http://schemas.openxmlformats.org/officeDocument/2006/relationships/hyperlink" Target="http://www.nap.edu/openbook.php?record_id=12910&amp;page=147" TargetMode="External"/><Relationship Id="rId13" Type="http://schemas.openxmlformats.org/officeDocument/2006/relationships/hyperlink" Target="https://olaw.nih.gov/policies-laws/phs-policy.htm" TargetMode="External"/><Relationship Id="rId109" Type="http://schemas.openxmlformats.org/officeDocument/2006/relationships/hyperlink" Target="http://www.nap.edu/openbook.php?record_id=12910&amp;page=19" TargetMode="External"/><Relationship Id="rId260" Type="http://schemas.openxmlformats.org/officeDocument/2006/relationships/hyperlink" Target="http://www.nap.edu/openbook.php?record_id=12910&amp;page=66" TargetMode="External"/><Relationship Id="rId281" Type="http://schemas.openxmlformats.org/officeDocument/2006/relationships/hyperlink" Target="http://www.nap.edu/openbook.php?record_id=12910&amp;page=143" TargetMode="External"/><Relationship Id="rId316" Type="http://schemas.openxmlformats.org/officeDocument/2006/relationships/hyperlink" Target="http://www.nap.edu/openbook.php?record_id=12910&amp;page=142" TargetMode="External"/><Relationship Id="rId337" Type="http://schemas.openxmlformats.org/officeDocument/2006/relationships/hyperlink" Target="http://www.nap.edu/openbook.php?record_id=12910&amp;page=82" TargetMode="External"/><Relationship Id="rId34" Type="http://schemas.openxmlformats.org/officeDocument/2006/relationships/hyperlink" Target="http://www.nap.edu/openbook.php?record_id=12910&amp;page=25" TargetMode="External"/><Relationship Id="rId55" Type="http://schemas.openxmlformats.org/officeDocument/2006/relationships/hyperlink" Target="http://www.nap.edu/openbook.php?record_id=12910&amp;page=31" TargetMode="External"/><Relationship Id="rId76" Type="http://schemas.openxmlformats.org/officeDocument/2006/relationships/hyperlink" Target="http://www.nap.edu/openbook.php?record_id=12910&amp;page=17" TargetMode="External"/><Relationship Id="rId97" Type="http://schemas.openxmlformats.org/officeDocument/2006/relationships/hyperlink" Target="http://www.nap.edu/openbook.php?record_id=12910&amp;page=17" TargetMode="External"/><Relationship Id="rId120" Type="http://schemas.openxmlformats.org/officeDocument/2006/relationships/hyperlink" Target="http://www.nap.edu/openbook.php?record_id=12910&amp;page=22" TargetMode="External"/><Relationship Id="rId141" Type="http://schemas.openxmlformats.org/officeDocument/2006/relationships/hyperlink" Target="http://www.nap.edu/openbook.php?record_id=12910&amp;page=114" TargetMode="External"/><Relationship Id="rId358" Type="http://schemas.openxmlformats.org/officeDocument/2006/relationships/hyperlink" Target="http://www.nap.edu/openbook.php?record_id=12910&amp;page=74" TargetMode="External"/><Relationship Id="rId379" Type="http://schemas.openxmlformats.org/officeDocument/2006/relationships/hyperlink" Target="http://www.nap.edu/openbook.php?record_id=12910&amp;page=143" TargetMode="External"/><Relationship Id="rId7" Type="http://schemas.openxmlformats.org/officeDocument/2006/relationships/settings" Target="settings.xml"/><Relationship Id="rId162" Type="http://schemas.openxmlformats.org/officeDocument/2006/relationships/hyperlink" Target="http://www.nap.edu/openbook.php?record_id=12910&amp;page=109" TargetMode="External"/><Relationship Id="rId183" Type="http://schemas.openxmlformats.org/officeDocument/2006/relationships/hyperlink" Target="http://www.nap.edu/openbook.php?record_id=12910&amp;page=122" TargetMode="External"/><Relationship Id="rId218" Type="http://schemas.openxmlformats.org/officeDocument/2006/relationships/hyperlink" Target="http://www.nap.edu/openbook.php?record_id=12910&amp;page=51" TargetMode="External"/><Relationship Id="rId239" Type="http://schemas.openxmlformats.org/officeDocument/2006/relationships/hyperlink" Target="http://www.nap.edu/openbook.php?record_id=12910&amp;page=63" TargetMode="External"/><Relationship Id="rId390" Type="http://schemas.openxmlformats.org/officeDocument/2006/relationships/hyperlink" Target="http://www.nap.edu/openbook.php?record_id=12910&amp;page=143" TargetMode="External"/><Relationship Id="rId404" Type="http://schemas.openxmlformats.org/officeDocument/2006/relationships/hyperlink" Target="http://www.nap.edu/openbook.php?record_id=12910&amp;page=145" TargetMode="External"/><Relationship Id="rId425" Type="http://schemas.openxmlformats.org/officeDocument/2006/relationships/hyperlink" Target="http://www.nap.edu/openbook.php?record_id=12910&amp;page=73" TargetMode="External"/><Relationship Id="rId446" Type="http://schemas.openxmlformats.org/officeDocument/2006/relationships/hyperlink" Target="https://olaw.nih.gov/policies-laws/phs-policy.htm" TargetMode="External"/><Relationship Id="rId250" Type="http://schemas.openxmlformats.org/officeDocument/2006/relationships/hyperlink" Target="http://www.nap.edu/openbook.php?record_id=12910&amp;page=55" TargetMode="External"/><Relationship Id="rId271" Type="http://schemas.openxmlformats.org/officeDocument/2006/relationships/hyperlink" Target="http://www.nap.edu/openbook.php?record_id=12910&amp;page=72" TargetMode="External"/><Relationship Id="rId292" Type="http://schemas.openxmlformats.org/officeDocument/2006/relationships/hyperlink" Target="http://www.nap.edu/openbook.php?record_id=12910&amp;page=141" TargetMode="External"/><Relationship Id="rId306" Type="http://schemas.openxmlformats.org/officeDocument/2006/relationships/hyperlink" Target="http://www.nap.edu/openbook.php?record_id=12910&amp;page=137" TargetMode="External"/><Relationship Id="rId24" Type="http://schemas.openxmlformats.org/officeDocument/2006/relationships/hyperlink" Target="http://www.nap.edu/openbook.php?record_id=12910&amp;page=15" TargetMode="External"/><Relationship Id="rId45" Type="http://schemas.openxmlformats.org/officeDocument/2006/relationships/hyperlink" Target="http://www.nap.edu/openbook.php?record_id=12910&amp;page=29" TargetMode="External"/><Relationship Id="rId66" Type="http://schemas.openxmlformats.org/officeDocument/2006/relationships/hyperlink" Target="http://www.nap.edu/openbook.php?record_id=12910&amp;page=23" TargetMode="External"/><Relationship Id="rId87" Type="http://schemas.openxmlformats.org/officeDocument/2006/relationships/hyperlink" Target="http://www.nap.edu/openbook.php?record_id=12910&amp;page=14" TargetMode="External"/><Relationship Id="rId110" Type="http://schemas.openxmlformats.org/officeDocument/2006/relationships/hyperlink" Target="http://www.nap.edu/openbook.php?record_id=12910&amp;page=20" TargetMode="External"/><Relationship Id="rId131" Type="http://schemas.openxmlformats.org/officeDocument/2006/relationships/hyperlink" Target="http://www.nap.edu/openbook.php?record_id=12910&amp;page=24" TargetMode="External"/><Relationship Id="rId327" Type="http://schemas.openxmlformats.org/officeDocument/2006/relationships/hyperlink" Target="http://www.nap.edu/openbook.php?record_id=12910&amp;page=81" TargetMode="External"/><Relationship Id="rId348" Type="http://schemas.openxmlformats.org/officeDocument/2006/relationships/hyperlink" Target="http://www.nap.edu/openbook.php?record_id=12910&amp;page=84" TargetMode="External"/><Relationship Id="rId369" Type="http://schemas.openxmlformats.org/officeDocument/2006/relationships/hyperlink" Target="http://www.nap.edu/openbook.php?record_id=12910&amp;page=88" TargetMode="External"/><Relationship Id="rId152" Type="http://schemas.openxmlformats.org/officeDocument/2006/relationships/hyperlink" Target="http://www.nap.edu/openbook.php?record_id=12910&amp;page=106" TargetMode="External"/><Relationship Id="rId173" Type="http://schemas.openxmlformats.org/officeDocument/2006/relationships/hyperlink" Target="http://www.nap.edu/openbook.php?record_id=12910&amp;page=116" TargetMode="External"/><Relationship Id="rId194" Type="http://schemas.openxmlformats.org/officeDocument/2006/relationships/hyperlink" Target="http://www.nap.edu/openbook.php?record_id=12910&amp;page=122" TargetMode="External"/><Relationship Id="rId208" Type="http://schemas.openxmlformats.org/officeDocument/2006/relationships/hyperlink" Target="http://www.nap.edu/openbook.php?record_id=12910&amp;page=141" TargetMode="External"/><Relationship Id="rId229" Type="http://schemas.openxmlformats.org/officeDocument/2006/relationships/hyperlink" Target="http://www.nap.edu/openbook.php?record_id=12910&amp;page=58" TargetMode="External"/><Relationship Id="rId380" Type="http://schemas.openxmlformats.org/officeDocument/2006/relationships/hyperlink" Target="http://www.nap.edu/openbook.php?record_id=12910&amp;page=136" TargetMode="External"/><Relationship Id="rId415" Type="http://schemas.openxmlformats.org/officeDocument/2006/relationships/hyperlink" Target="http://www.nap.edu/openbook.php?record_id=12910&amp;page=145" TargetMode="External"/><Relationship Id="rId436" Type="http://schemas.openxmlformats.org/officeDocument/2006/relationships/hyperlink" Target="http://www.nap.edu/openbook.php?record_id=12910&amp;page=147" TargetMode="External"/><Relationship Id="rId240" Type="http://schemas.openxmlformats.org/officeDocument/2006/relationships/hyperlink" Target="http://www.nap.edu/openbook.php?record_id=12910&amp;page=53" TargetMode="External"/><Relationship Id="rId261" Type="http://schemas.openxmlformats.org/officeDocument/2006/relationships/hyperlink" Target="http://www.nap.edu/openbook.php?record_id=12910&amp;page=66" TargetMode="External"/><Relationship Id="rId14" Type="http://schemas.openxmlformats.org/officeDocument/2006/relationships/hyperlink" Target="https://olaw.nih.gov/resources/documents/ioreport.htm" TargetMode="External"/><Relationship Id="rId35" Type="http://schemas.openxmlformats.org/officeDocument/2006/relationships/hyperlink" Target="http://www.nap.edu/openbook.php?record_id=12910&amp;page=26" TargetMode="External"/><Relationship Id="rId56" Type="http://schemas.openxmlformats.org/officeDocument/2006/relationships/hyperlink" Target="http://www.nap.edu/openbook.php?record_id=12910&amp;page=31" TargetMode="External"/><Relationship Id="rId77" Type="http://schemas.openxmlformats.org/officeDocument/2006/relationships/hyperlink" Target="https://olaw.nih.gov/policies-laws/phs-policy.htm" TargetMode="External"/><Relationship Id="rId100" Type="http://schemas.openxmlformats.org/officeDocument/2006/relationships/hyperlink" Target="https://olaw.nih.gov/policies-laws/phs-policy.htm" TargetMode="External"/><Relationship Id="rId282" Type="http://schemas.openxmlformats.org/officeDocument/2006/relationships/hyperlink" Target="http://www.nap.edu/openbook.php?record_id=12910&amp;page=74" TargetMode="External"/><Relationship Id="rId317" Type="http://schemas.openxmlformats.org/officeDocument/2006/relationships/hyperlink" Target="http://www.nap.edu/openbook.php?record_id=12910&amp;page=142" TargetMode="External"/><Relationship Id="rId338" Type="http://schemas.openxmlformats.org/officeDocument/2006/relationships/hyperlink" Target="http://www.nap.edu/openbook.php?record_id=12910&amp;page=82" TargetMode="External"/><Relationship Id="rId359" Type="http://schemas.openxmlformats.org/officeDocument/2006/relationships/hyperlink" Target="http://www.nap.edu/openbook.php?record_id=12910&amp;page=87" TargetMode="External"/><Relationship Id="rId8" Type="http://schemas.openxmlformats.org/officeDocument/2006/relationships/webSettings" Target="webSettings.xml"/><Relationship Id="rId98" Type="http://schemas.openxmlformats.org/officeDocument/2006/relationships/hyperlink" Target="http://www.nap.edu/openbook.php?record_id=12910&amp;page=17" TargetMode="External"/><Relationship Id="rId121" Type="http://schemas.openxmlformats.org/officeDocument/2006/relationships/hyperlink" Target="http://www.nap.edu/openbook.php?record_id=12910&amp;page=21" TargetMode="External"/><Relationship Id="rId142" Type="http://schemas.openxmlformats.org/officeDocument/2006/relationships/hyperlink" Target="http://www.nap.edu/openbook.php?record_id=12910&amp;page=114" TargetMode="External"/><Relationship Id="rId163" Type="http://schemas.openxmlformats.org/officeDocument/2006/relationships/hyperlink" Target="http://www.nap.edu/openbook.php?record_id=12910&amp;page=111" TargetMode="External"/><Relationship Id="rId184" Type="http://schemas.openxmlformats.org/officeDocument/2006/relationships/hyperlink" Target="http://www.nap.edu/openbook.php?record_id=12910&amp;page=122" TargetMode="External"/><Relationship Id="rId219" Type="http://schemas.openxmlformats.org/officeDocument/2006/relationships/hyperlink" Target="http://www.nap.edu/openbook.php?record_id=12910&amp;page=51" TargetMode="External"/><Relationship Id="rId370" Type="http://schemas.openxmlformats.org/officeDocument/2006/relationships/hyperlink" Target="http://www.nap.edu/openbook.php?record_id=12910&amp;page=88" TargetMode="External"/><Relationship Id="rId391" Type="http://schemas.openxmlformats.org/officeDocument/2006/relationships/hyperlink" Target="http://www.nap.edu/openbook.php?record_id=12910&amp;page=73" TargetMode="External"/><Relationship Id="rId405" Type="http://schemas.openxmlformats.org/officeDocument/2006/relationships/hyperlink" Target="http://www.nap.edu/openbook.php?record_id=12910&amp;page=145" TargetMode="External"/><Relationship Id="rId426" Type="http://schemas.openxmlformats.org/officeDocument/2006/relationships/hyperlink" Target="http://www.nap.edu/openbook.php?record_id=12910&amp;page=144" TargetMode="External"/><Relationship Id="rId447" Type="http://schemas.openxmlformats.org/officeDocument/2006/relationships/fontTable" Target="fontTable.xml"/><Relationship Id="rId230" Type="http://schemas.openxmlformats.org/officeDocument/2006/relationships/hyperlink" Target="http://www.nap.edu/openbook.php?record_id=12910&amp;page=60" TargetMode="External"/><Relationship Id="rId251" Type="http://schemas.openxmlformats.org/officeDocument/2006/relationships/hyperlink" Target="http://www.nap.edu/openbook.php?record_id=12910&amp;page=55" TargetMode="External"/><Relationship Id="rId25" Type="http://schemas.openxmlformats.org/officeDocument/2006/relationships/hyperlink" Target="http://www.nap.edu/openbook.php?record_id=12910&amp;page=35" TargetMode="External"/><Relationship Id="rId46" Type="http://schemas.openxmlformats.org/officeDocument/2006/relationships/hyperlink" Target="http://www.nap.edu/openbook.php?record_id=12910&amp;page=29" TargetMode="External"/><Relationship Id="rId67" Type="http://schemas.openxmlformats.org/officeDocument/2006/relationships/hyperlink" Target="https://olaw.nih.gov/policies-laws/phs-policy.htm" TargetMode="External"/><Relationship Id="rId272" Type="http://schemas.openxmlformats.org/officeDocument/2006/relationships/hyperlink" Target="http://www.nap.edu/openbook.php?record_id=12910&amp;page=73" TargetMode="External"/><Relationship Id="rId293" Type="http://schemas.openxmlformats.org/officeDocument/2006/relationships/hyperlink" Target="http://www.nap.edu/openbook.php?record_id=12910&amp;page=141" TargetMode="External"/><Relationship Id="rId307" Type="http://schemas.openxmlformats.org/officeDocument/2006/relationships/hyperlink" Target="http://www.nap.edu/openbook.php?record_id=12910&amp;page=150" TargetMode="External"/><Relationship Id="rId328" Type="http://schemas.openxmlformats.org/officeDocument/2006/relationships/hyperlink" Target="http://www.nap.edu/openbook.php?record_id=12910&amp;page=47" TargetMode="External"/><Relationship Id="rId349" Type="http://schemas.openxmlformats.org/officeDocument/2006/relationships/hyperlink" Target="http://www.nap.edu/openbook.php?record_id=12910&amp;page=84" TargetMode="External"/><Relationship Id="rId88" Type="http://schemas.openxmlformats.org/officeDocument/2006/relationships/hyperlink" Target="http://www.nap.edu/openbook.php?record_id=12910&amp;page=15" TargetMode="External"/><Relationship Id="rId111" Type="http://schemas.openxmlformats.org/officeDocument/2006/relationships/hyperlink" Target="http://www.nap.edu/openbook.php?record_id=12910&amp;page=20" TargetMode="External"/><Relationship Id="rId132" Type="http://schemas.openxmlformats.org/officeDocument/2006/relationships/hyperlink" Target="http://www.nap.edu/openbook.php?record_id=12910&amp;page=24" TargetMode="External"/><Relationship Id="rId153" Type="http://schemas.openxmlformats.org/officeDocument/2006/relationships/hyperlink" Target="http://www.nap.edu/openbook.php?record_id=12910&amp;page=106" TargetMode="External"/><Relationship Id="rId174" Type="http://schemas.openxmlformats.org/officeDocument/2006/relationships/hyperlink" Target="http://www.nap.edu/openbook.php?record_id=12910&amp;page=117" TargetMode="External"/><Relationship Id="rId195" Type="http://schemas.openxmlformats.org/officeDocument/2006/relationships/hyperlink" Target="http://www.nap.edu/openbook.php?record_id=12910&amp;page=122" TargetMode="External"/><Relationship Id="rId209" Type="http://schemas.openxmlformats.org/officeDocument/2006/relationships/hyperlink" Target="http://www.nap.edu/openbook.php?record_id=12910&amp;page=142" TargetMode="External"/><Relationship Id="rId360" Type="http://schemas.openxmlformats.org/officeDocument/2006/relationships/hyperlink" Target="http://www.nap.edu/openbook.php?record_id=12910&amp;page=74" TargetMode="External"/><Relationship Id="rId381" Type="http://schemas.openxmlformats.org/officeDocument/2006/relationships/hyperlink" Target="http://www.nap.edu/openbook.php?record_id=12910&amp;page=143" TargetMode="External"/><Relationship Id="rId416" Type="http://schemas.openxmlformats.org/officeDocument/2006/relationships/hyperlink" Target="http://www.nap.edu/openbook.php?record_id=12910&amp;page=145" TargetMode="External"/><Relationship Id="rId220" Type="http://schemas.openxmlformats.org/officeDocument/2006/relationships/hyperlink" Target="http://www.nap.edu/openbook.php?record_id=12910&amp;page=51" TargetMode="External"/><Relationship Id="rId241" Type="http://schemas.openxmlformats.org/officeDocument/2006/relationships/hyperlink" Target="http://www.nap.edu/openbook.php?record_id=12910&amp;page=64" TargetMode="External"/><Relationship Id="rId437" Type="http://schemas.openxmlformats.org/officeDocument/2006/relationships/hyperlink" Target="http://www.nap.edu/openbook.php?record_id=12910&amp;page=147" TargetMode="External"/><Relationship Id="rId15" Type="http://schemas.openxmlformats.org/officeDocument/2006/relationships/hyperlink" Target="mailto:olawdpe@mail.nih.gov" TargetMode="External"/><Relationship Id="rId36" Type="http://schemas.openxmlformats.org/officeDocument/2006/relationships/hyperlink" Target="http://www.nap.edu/openbook.php?record_id=12910&amp;page=33" TargetMode="External"/><Relationship Id="rId57" Type="http://schemas.openxmlformats.org/officeDocument/2006/relationships/hyperlink" Target="http://www.nap.edu/openbook.php?record_id=12910&amp;page=32" TargetMode="External"/><Relationship Id="rId262" Type="http://schemas.openxmlformats.org/officeDocument/2006/relationships/hyperlink" Target="http://www.nap.edu/openbook.php?record_id=12910&amp;page=66" TargetMode="External"/><Relationship Id="rId283" Type="http://schemas.openxmlformats.org/officeDocument/2006/relationships/hyperlink" Target="http://www.nap.edu/openbook.php?record_id=12910&amp;page=114" TargetMode="External"/><Relationship Id="rId318" Type="http://schemas.openxmlformats.org/officeDocument/2006/relationships/hyperlink" Target="http://www.nap.edu/openbook.php?record_id=12910&amp;page=143" TargetMode="External"/><Relationship Id="rId339" Type="http://schemas.openxmlformats.org/officeDocument/2006/relationships/hyperlink" Target="http://www.nap.edu/openbook.php?record_id=12910&amp;page=82" TargetMode="External"/><Relationship Id="rId78" Type="http://schemas.openxmlformats.org/officeDocument/2006/relationships/hyperlink" Target="https://olaw.nih.gov/policies-laws/phs-policy.htm" TargetMode="External"/><Relationship Id="rId99" Type="http://schemas.openxmlformats.org/officeDocument/2006/relationships/hyperlink" Target="http://www.nap.edu/openbook.php?record_id=12910&amp;page=17" TargetMode="External"/><Relationship Id="rId101" Type="http://schemas.openxmlformats.org/officeDocument/2006/relationships/hyperlink" Target="https://olaw.nih.gov/policies-laws/phs-policy.htm" TargetMode="External"/><Relationship Id="rId122" Type="http://schemas.openxmlformats.org/officeDocument/2006/relationships/hyperlink" Target="http://www.nap.edu/openbook.php?record_id=12910&amp;page=22" TargetMode="External"/><Relationship Id="rId143" Type="http://schemas.openxmlformats.org/officeDocument/2006/relationships/hyperlink" Target="http://www.nap.edu/openbook.php?record_id=12910&amp;page=114" TargetMode="External"/><Relationship Id="rId164" Type="http://schemas.openxmlformats.org/officeDocument/2006/relationships/hyperlink" Target="http://www.nap.edu/openbook.php?record_id=12910&amp;page=110" TargetMode="External"/><Relationship Id="rId185" Type="http://schemas.openxmlformats.org/officeDocument/2006/relationships/hyperlink" Target="http://www.nap.edu/openbook.php?record_id=12910&amp;page=122" TargetMode="External"/><Relationship Id="rId350" Type="http://schemas.openxmlformats.org/officeDocument/2006/relationships/hyperlink" Target="http://www.nap.edu/openbook.php?record_id=12910&amp;page=85" TargetMode="External"/><Relationship Id="rId371" Type="http://schemas.openxmlformats.org/officeDocument/2006/relationships/hyperlink" Target="http://www.nap.edu/openbook.php?record_id=12910&amp;page=141" TargetMode="External"/><Relationship Id="rId406" Type="http://schemas.openxmlformats.org/officeDocument/2006/relationships/hyperlink" Target="http://www.nap.edu/openbook.php?record_id=12910&amp;page=145" TargetMode="External"/><Relationship Id="rId9" Type="http://schemas.openxmlformats.org/officeDocument/2006/relationships/footnotes" Target="footnotes.xml"/><Relationship Id="rId210" Type="http://schemas.openxmlformats.org/officeDocument/2006/relationships/hyperlink" Target="http://www.nap.edu/openbook.php?record_id=12910&amp;page=142" TargetMode="External"/><Relationship Id="rId392" Type="http://schemas.openxmlformats.org/officeDocument/2006/relationships/hyperlink" Target="http://www.nap.edu/openbook.php?record_id=12910&amp;page=141" TargetMode="External"/><Relationship Id="rId427" Type="http://schemas.openxmlformats.org/officeDocument/2006/relationships/hyperlink" Target="http://www.nap.edu/openbook.php?record_id=12910&amp;page=120" TargetMode="External"/><Relationship Id="rId448" Type="http://schemas.openxmlformats.org/officeDocument/2006/relationships/theme" Target="theme/theme1.xml"/><Relationship Id="rId26" Type="http://schemas.openxmlformats.org/officeDocument/2006/relationships/hyperlink" Target="http://www.nap.edu/openbook.php?record_id=12910&amp;page=75" TargetMode="External"/><Relationship Id="rId231" Type="http://schemas.openxmlformats.org/officeDocument/2006/relationships/hyperlink" Target="http://www.nap.edu/openbook.php?record_id=12910&amp;page=60" TargetMode="External"/><Relationship Id="rId252" Type="http://schemas.openxmlformats.org/officeDocument/2006/relationships/hyperlink" Target="http://www.nap.edu/openbook.php?record_id=12910&amp;page=55" TargetMode="External"/><Relationship Id="rId273" Type="http://schemas.openxmlformats.org/officeDocument/2006/relationships/hyperlink" Target="http://www.nap.edu/openbook.php?record_id=12910&amp;page=73" TargetMode="External"/><Relationship Id="rId294" Type="http://schemas.openxmlformats.org/officeDocument/2006/relationships/hyperlink" Target="http://www.nap.edu/openbook.php?record_id=12910&amp;page=141" TargetMode="External"/><Relationship Id="rId308" Type="http://schemas.openxmlformats.org/officeDocument/2006/relationships/hyperlink" Target="http://www.nap.edu/openbook.php?record_id=12910&amp;page=138" TargetMode="External"/><Relationship Id="rId329" Type="http://schemas.openxmlformats.org/officeDocument/2006/relationships/hyperlink" Target="http://www.nap.edu/openbook.php?record_id=12910&amp;page=81" TargetMode="External"/><Relationship Id="rId47" Type="http://schemas.openxmlformats.org/officeDocument/2006/relationships/hyperlink" Target="http://www.nap.edu/openbook.php?record_id=12910&amp;page=30" TargetMode="External"/><Relationship Id="rId68" Type="http://schemas.openxmlformats.org/officeDocument/2006/relationships/hyperlink" Target="https://olaw.nih.gov/policies-laws/phs-policy.htm" TargetMode="External"/><Relationship Id="rId89" Type="http://schemas.openxmlformats.org/officeDocument/2006/relationships/hyperlink" Target="http://www.nap.edu/openbook.php?record_id=12910&amp;page=15" TargetMode="External"/><Relationship Id="rId112" Type="http://schemas.openxmlformats.org/officeDocument/2006/relationships/hyperlink" Target="http://www.nap.edu/openbook.php?record_id=12910&amp;page=21" TargetMode="External"/><Relationship Id="rId133" Type="http://schemas.openxmlformats.org/officeDocument/2006/relationships/hyperlink" Target="http://www.nap.edu/openbook.php?record_id=12910&amp;page=24" TargetMode="External"/><Relationship Id="rId154" Type="http://schemas.openxmlformats.org/officeDocument/2006/relationships/hyperlink" Target="http://www.nap.edu/openbook.php?record_id=12910&amp;page=106" TargetMode="External"/><Relationship Id="rId175" Type="http://schemas.openxmlformats.org/officeDocument/2006/relationships/hyperlink" Target="http://www.nap.edu/openbook.php?record_id=12910&amp;page=118" TargetMode="External"/><Relationship Id="rId340" Type="http://schemas.openxmlformats.org/officeDocument/2006/relationships/hyperlink" Target="http://www.nap.edu/openbook.php?record_id=12910&amp;page=82" TargetMode="External"/><Relationship Id="rId361" Type="http://schemas.openxmlformats.org/officeDocument/2006/relationships/hyperlink" Target="http://www.nap.edu/openbook.php?record_id=12910&amp;page=87" TargetMode="External"/><Relationship Id="rId196" Type="http://schemas.openxmlformats.org/officeDocument/2006/relationships/hyperlink" Target="https://olaw.nih.gov/policies-laws/phs-policy.htm" TargetMode="External"/><Relationship Id="rId200" Type="http://schemas.openxmlformats.org/officeDocument/2006/relationships/hyperlink" Target="http://www.nap.edu/openbook.php?record_id=12910&amp;page=151" TargetMode="External"/><Relationship Id="rId382" Type="http://schemas.openxmlformats.org/officeDocument/2006/relationships/hyperlink" Target="http://www.nap.edu/openbook.php?record_id=12910&amp;page=143" TargetMode="External"/><Relationship Id="rId417" Type="http://schemas.openxmlformats.org/officeDocument/2006/relationships/hyperlink" Target="https://olaw.nih.gov/policies-laws/phs-policy.htm" TargetMode="External"/><Relationship Id="rId438" Type="http://schemas.openxmlformats.org/officeDocument/2006/relationships/hyperlink" Target="http://www.nap.edu/openbook.php?record_id=12910&amp;page=148" TargetMode="External"/><Relationship Id="rId16" Type="http://schemas.openxmlformats.org/officeDocument/2006/relationships/hyperlink" Target="http://www.nap.edu/openbook.php?record_id=12910&amp;page=1" TargetMode="External"/><Relationship Id="rId221" Type="http://schemas.openxmlformats.org/officeDocument/2006/relationships/hyperlink" Target="http://www.nap.edu/openbook.php?record_id=12910&amp;page=52" TargetMode="External"/><Relationship Id="rId242" Type="http://schemas.openxmlformats.org/officeDocument/2006/relationships/hyperlink" Target="http://www.nap.edu/openbook.php?record_id=12910&amp;page=64" TargetMode="External"/><Relationship Id="rId263" Type="http://schemas.openxmlformats.org/officeDocument/2006/relationships/hyperlink" Target="http://www.nap.edu/openbook.php?record_id=12910&amp;page=67" TargetMode="External"/><Relationship Id="rId284" Type="http://schemas.openxmlformats.org/officeDocument/2006/relationships/hyperlink" Target="http://www.nap.edu/openbook.php?record_id=12910&amp;page=75" TargetMode="External"/><Relationship Id="rId319" Type="http://schemas.openxmlformats.org/officeDocument/2006/relationships/hyperlink" Target="http://www.nap.edu/openbook.php?record_id=12910&amp;page=78" TargetMode="External"/><Relationship Id="rId37" Type="http://schemas.openxmlformats.org/officeDocument/2006/relationships/hyperlink" Target="http://www.nap.edu/openbook.php?record_id=12910&amp;page=15" TargetMode="External"/><Relationship Id="rId58" Type="http://schemas.openxmlformats.org/officeDocument/2006/relationships/hyperlink" Target="http://www.nap.edu/openbook.php?record_id=12910&amp;page=32" TargetMode="External"/><Relationship Id="rId79" Type="http://schemas.openxmlformats.org/officeDocument/2006/relationships/hyperlink" Target="http://grants.nih.gov/grants/guide/notice-files/NOT-OD-05-034.html" TargetMode="External"/><Relationship Id="rId102" Type="http://schemas.openxmlformats.org/officeDocument/2006/relationships/hyperlink" Target="http://www.nap.edu/openbook.php?record_id=12910&amp;page=20" TargetMode="External"/><Relationship Id="rId123" Type="http://schemas.openxmlformats.org/officeDocument/2006/relationships/hyperlink" Target="http://www.nap.edu/openbook.php?record_id=12910&amp;page=22" TargetMode="External"/><Relationship Id="rId144" Type="http://schemas.openxmlformats.org/officeDocument/2006/relationships/hyperlink" Target="http://www.nap.edu/openbook.php?record_id=12910&amp;page=114" TargetMode="External"/><Relationship Id="rId330" Type="http://schemas.openxmlformats.org/officeDocument/2006/relationships/hyperlink" Target="http://www.nap.edu/openbook.php?record_id=12910&amp;page=49" TargetMode="External"/><Relationship Id="rId90" Type="http://schemas.openxmlformats.org/officeDocument/2006/relationships/hyperlink" Target="http://www.nap.edu/openbook.php?record_id=12910&amp;page=15" TargetMode="External"/><Relationship Id="rId165" Type="http://schemas.openxmlformats.org/officeDocument/2006/relationships/hyperlink" Target="http://www.nap.edu/openbook.php?record_id=12910&amp;page=110" TargetMode="External"/><Relationship Id="rId186" Type="http://schemas.openxmlformats.org/officeDocument/2006/relationships/hyperlink" Target="http://www.nap.edu/openbook.php?record_id=12910&amp;page=122" TargetMode="External"/><Relationship Id="rId351" Type="http://schemas.openxmlformats.org/officeDocument/2006/relationships/hyperlink" Target="http://www.nap.edu/openbook.php?record_id=12910&amp;page=86" TargetMode="External"/><Relationship Id="rId372" Type="http://schemas.openxmlformats.org/officeDocument/2006/relationships/hyperlink" Target="http://www.nap.edu/openbook.php?record_id=12910&amp;page=141" TargetMode="External"/><Relationship Id="rId393" Type="http://schemas.openxmlformats.org/officeDocument/2006/relationships/hyperlink" Target="https://olaw.nih.gov/policies-laws/phs-policy.htm" TargetMode="External"/><Relationship Id="rId407" Type="http://schemas.openxmlformats.org/officeDocument/2006/relationships/hyperlink" Target="http://www.nap.edu/openbook.php?record_id=12910&amp;page=145" TargetMode="External"/><Relationship Id="rId428" Type="http://schemas.openxmlformats.org/officeDocument/2006/relationships/hyperlink" Target="http://www.nap.edu/openbook.php?record_id=12910&amp;page=118" TargetMode="External"/><Relationship Id="rId211" Type="http://schemas.openxmlformats.org/officeDocument/2006/relationships/hyperlink" Target="http://www.nap.edu/openbook.php?record_id=12910&amp;page=143" TargetMode="External"/><Relationship Id="rId232" Type="http://schemas.openxmlformats.org/officeDocument/2006/relationships/hyperlink" Target="http://www.nap.edu/openbook.php?record_id=12910&amp;page=60" TargetMode="External"/><Relationship Id="rId253" Type="http://schemas.openxmlformats.org/officeDocument/2006/relationships/hyperlink" Target="http://www.nap.edu/openbook.php?record_id=12910&amp;page=55" TargetMode="External"/><Relationship Id="rId274" Type="http://schemas.openxmlformats.org/officeDocument/2006/relationships/hyperlink" Target="http://www.nap.edu/openbook.php?record_id=12910&amp;page=73" TargetMode="External"/><Relationship Id="rId295" Type="http://schemas.openxmlformats.org/officeDocument/2006/relationships/hyperlink" Target="http://www.nap.edu/openbook.php?record_id=12910&amp;page=141" TargetMode="External"/><Relationship Id="rId309" Type="http://schemas.openxmlformats.org/officeDocument/2006/relationships/hyperlink" Target="http://www.nap.edu/openbook.php?record_id=12910&amp;page=150" TargetMode="External"/><Relationship Id="rId27" Type="http://schemas.openxmlformats.org/officeDocument/2006/relationships/hyperlink" Target="http://www.nap.edu/openbook.php?record_id=12910&amp;page=35" TargetMode="External"/><Relationship Id="rId48" Type="http://schemas.openxmlformats.org/officeDocument/2006/relationships/hyperlink" Target="http://www.nap.edu/openbook.php?record_id=12910&amp;page=30" TargetMode="External"/><Relationship Id="rId69" Type="http://schemas.openxmlformats.org/officeDocument/2006/relationships/hyperlink" Target="https://olaw.nih.gov/policies-laws/phs-policy.htm" TargetMode="External"/><Relationship Id="rId113" Type="http://schemas.openxmlformats.org/officeDocument/2006/relationships/hyperlink" Target="http://www.nap.edu/openbook.php?record_id=12910&amp;page=21" TargetMode="External"/><Relationship Id="rId134" Type="http://schemas.openxmlformats.org/officeDocument/2006/relationships/hyperlink" Target="http://www.nap.edu/openbook.php?record_id=12910&amp;page=24" TargetMode="External"/><Relationship Id="rId320" Type="http://schemas.openxmlformats.org/officeDocument/2006/relationships/hyperlink" Target="http://www.nap.edu/openbook.php?record_id=12910&amp;page=78" TargetMode="External"/><Relationship Id="rId80" Type="http://schemas.openxmlformats.org/officeDocument/2006/relationships/hyperlink" Target="http://grants.nih.gov/grants/guide/notice-files/NOT-OD-05-034.html" TargetMode="External"/><Relationship Id="rId155" Type="http://schemas.openxmlformats.org/officeDocument/2006/relationships/hyperlink" Target="http://www.nap.edu/openbook.php?record_id=12910&amp;page=106" TargetMode="External"/><Relationship Id="rId176" Type="http://schemas.openxmlformats.org/officeDocument/2006/relationships/hyperlink" Target="http://www.nap.edu/openbook.php?record_id=12910&amp;page=118" TargetMode="External"/><Relationship Id="rId197" Type="http://schemas.openxmlformats.org/officeDocument/2006/relationships/hyperlink" Target="http://www.nap.edu/openbook.php?record_id=12910&amp;page=134" TargetMode="External"/><Relationship Id="rId341" Type="http://schemas.openxmlformats.org/officeDocument/2006/relationships/hyperlink" Target="http://www.nap.edu/openbook.php?record_id=12910&amp;page=83" TargetMode="External"/><Relationship Id="rId362" Type="http://schemas.openxmlformats.org/officeDocument/2006/relationships/hyperlink" Target="http://www.nap.edu/openbook.php?record_id=12910&amp;page=87" TargetMode="External"/><Relationship Id="rId383" Type="http://schemas.openxmlformats.org/officeDocument/2006/relationships/hyperlink" Target="http://www.nap.edu/openbook.php?record_id=12910&amp;page=143" TargetMode="External"/><Relationship Id="rId418" Type="http://schemas.openxmlformats.org/officeDocument/2006/relationships/hyperlink" Target="http://www.nap.edu/openbook.php?record_id=12910&amp;page=134" TargetMode="External"/><Relationship Id="rId439" Type="http://schemas.openxmlformats.org/officeDocument/2006/relationships/hyperlink" Target="http://www.nap.edu/openbook.php?record_id=12910&amp;page=149" TargetMode="External"/><Relationship Id="rId201" Type="http://schemas.openxmlformats.org/officeDocument/2006/relationships/hyperlink" Target="http://www.nap.edu/openbook.php?record_id=12910&amp;page=136" TargetMode="External"/><Relationship Id="rId222" Type="http://schemas.openxmlformats.org/officeDocument/2006/relationships/hyperlink" Target="http://www.nap.edu/openbook.php?record_id=12910&amp;page=52" TargetMode="External"/><Relationship Id="rId243" Type="http://schemas.openxmlformats.org/officeDocument/2006/relationships/hyperlink" Target="http://www.nap.edu/openbook.php?record_id=12910&amp;page=64" TargetMode="External"/><Relationship Id="rId264" Type="http://schemas.openxmlformats.org/officeDocument/2006/relationships/hyperlink" Target="http://www.nap.edu/openbook.php?record_id=12910&amp;page=67" TargetMode="External"/><Relationship Id="rId285" Type="http://schemas.openxmlformats.org/officeDocument/2006/relationships/hyperlink" Target="http://www.nap.edu/openbook.php?record_id=12910&amp;page=75" TargetMode="External"/><Relationship Id="rId17" Type="http://schemas.openxmlformats.org/officeDocument/2006/relationships/hyperlink" Target="http://www.nap.edu/openbook.php?record_id=12910&amp;page=13" TargetMode="External"/><Relationship Id="rId38" Type="http://schemas.openxmlformats.org/officeDocument/2006/relationships/hyperlink" Target="http://www.nap.edu/openbook.php?record_id=12910&amp;page=27" TargetMode="External"/><Relationship Id="rId59" Type="http://schemas.openxmlformats.org/officeDocument/2006/relationships/hyperlink" Target="http://www.nap.edu/openbook.php?record_id=12910&amp;page=75" TargetMode="External"/><Relationship Id="rId103" Type="http://schemas.openxmlformats.org/officeDocument/2006/relationships/hyperlink" Target="http://www.nap.edu/openbook.php?record_id=12910&amp;page=17" TargetMode="External"/><Relationship Id="rId124" Type="http://schemas.openxmlformats.org/officeDocument/2006/relationships/hyperlink" Target="http://www.nap.edu/openbook.php?record_id=12910&amp;page=23" TargetMode="External"/><Relationship Id="rId310" Type="http://schemas.openxmlformats.org/officeDocument/2006/relationships/hyperlink" Target="http://www.nap.edu/openbook.php?record_id=12910&amp;page=138" TargetMode="External"/><Relationship Id="rId70" Type="http://schemas.openxmlformats.org/officeDocument/2006/relationships/hyperlink" Target="http://www.nap.edu/openbook.php?record_id=12910&amp;page=27" TargetMode="External"/><Relationship Id="rId91" Type="http://schemas.openxmlformats.org/officeDocument/2006/relationships/hyperlink" Target="http://www.nap.edu/openbook.php?record_id=12910&amp;page=17" TargetMode="External"/><Relationship Id="rId145" Type="http://schemas.openxmlformats.org/officeDocument/2006/relationships/hyperlink" Target="http://www.nap.edu/openbook.php?record_id=12910&amp;page=115" TargetMode="External"/><Relationship Id="rId166" Type="http://schemas.openxmlformats.org/officeDocument/2006/relationships/hyperlink" Target="http://www.nap.edu/openbook.php?record_id=12910&amp;page=110" TargetMode="External"/><Relationship Id="rId187" Type="http://schemas.openxmlformats.org/officeDocument/2006/relationships/hyperlink" Target="http://www.nap.edu/openbook.php?record_id=12910&amp;page=123" TargetMode="External"/><Relationship Id="rId331" Type="http://schemas.openxmlformats.org/officeDocument/2006/relationships/hyperlink" Target="http://www.nap.edu/openbook.php?record_id=12910&amp;page=81" TargetMode="External"/><Relationship Id="rId352" Type="http://schemas.openxmlformats.org/officeDocument/2006/relationships/hyperlink" Target="http://www.nap.edu/openbook.php?record_id=12910&amp;page=86" TargetMode="External"/><Relationship Id="rId373" Type="http://schemas.openxmlformats.org/officeDocument/2006/relationships/hyperlink" Target="http://www.nap.edu/openbook.php?record_id=12910&amp;page=141" TargetMode="External"/><Relationship Id="rId394" Type="http://schemas.openxmlformats.org/officeDocument/2006/relationships/hyperlink" Target="http://www.nap.edu/openbook.php?record_id=12910&amp;page=144" TargetMode="External"/><Relationship Id="rId408" Type="http://schemas.openxmlformats.org/officeDocument/2006/relationships/hyperlink" Target="http://www.nap.edu/openbook.php?record_id=12910&amp;page=145" TargetMode="External"/><Relationship Id="rId429" Type="http://schemas.openxmlformats.org/officeDocument/2006/relationships/hyperlink" Target="http://www.nap.edu/openbook.php?record_id=12910&amp;page=119" TargetMode="External"/><Relationship Id="rId1" Type="http://schemas.openxmlformats.org/officeDocument/2006/relationships/customXml" Target="../customXml/item1.xml"/><Relationship Id="rId212" Type="http://schemas.openxmlformats.org/officeDocument/2006/relationships/hyperlink" Target="http://www.nap.edu/openbook.php?record_id=12910&amp;page=43" TargetMode="External"/><Relationship Id="rId233" Type="http://schemas.openxmlformats.org/officeDocument/2006/relationships/hyperlink" Target="http://www.nap.edu/openbook.php?record_id=12910&amp;page=60" TargetMode="External"/><Relationship Id="rId254" Type="http://schemas.openxmlformats.org/officeDocument/2006/relationships/hyperlink" Target="http://www.nap.edu/openbook.php?record_id=12910&amp;page=55" TargetMode="External"/><Relationship Id="rId440" Type="http://schemas.openxmlformats.org/officeDocument/2006/relationships/hyperlink" Target="http://www.nap.edu/openbook.php?record_id=12910&amp;page=149" TargetMode="External"/><Relationship Id="rId28" Type="http://schemas.openxmlformats.org/officeDocument/2006/relationships/hyperlink" Target="http://www.nap.edu/openbook.php?record_id=12910&amp;page=35" TargetMode="External"/><Relationship Id="rId49" Type="http://schemas.openxmlformats.org/officeDocument/2006/relationships/hyperlink" Target="http://www.nap.edu/openbook.php?record_id=12910&amp;page=30" TargetMode="External"/><Relationship Id="rId114" Type="http://schemas.openxmlformats.org/officeDocument/2006/relationships/hyperlink" Target="http://www.nap.edu/openbook.php?record_id=12910&amp;page=22" TargetMode="External"/><Relationship Id="rId275" Type="http://schemas.openxmlformats.org/officeDocument/2006/relationships/hyperlink" Target="http://www.nap.edu/openbook.php?record_id=12910&amp;page=73" TargetMode="External"/><Relationship Id="rId296" Type="http://schemas.openxmlformats.org/officeDocument/2006/relationships/hyperlink" Target="http://www.nap.edu/openbook.php?record_id=12910&amp;page=135" TargetMode="External"/><Relationship Id="rId300" Type="http://schemas.openxmlformats.org/officeDocument/2006/relationships/hyperlink" Target="http://www.nap.edu/openbook.php?record_id=12910&amp;page=111" TargetMode="External"/><Relationship Id="rId60" Type="http://schemas.openxmlformats.org/officeDocument/2006/relationships/hyperlink" Target="https://olaw.nih.gov/policies-laws/phs-policy.htm" TargetMode="External"/><Relationship Id="rId81" Type="http://schemas.openxmlformats.org/officeDocument/2006/relationships/hyperlink" Target="https://olaw.nih.gov/policies-laws/phs-policy.htm" TargetMode="External"/><Relationship Id="rId135" Type="http://schemas.openxmlformats.org/officeDocument/2006/relationships/hyperlink" Target="https://olaw.nih.gov/policies-laws/phs-policy.htm" TargetMode="External"/><Relationship Id="rId156" Type="http://schemas.openxmlformats.org/officeDocument/2006/relationships/hyperlink" Target="http://www.nap.edu/openbook.php?record_id=12910&amp;page=107" TargetMode="External"/><Relationship Id="rId177" Type="http://schemas.openxmlformats.org/officeDocument/2006/relationships/hyperlink" Target="http://www.nap.edu/openbook.php?record_id=12910&amp;page=119" TargetMode="External"/><Relationship Id="rId198" Type="http://schemas.openxmlformats.org/officeDocument/2006/relationships/hyperlink" Target="http://www.nap.edu/openbook.php?record_id=12910&amp;page=111" TargetMode="External"/><Relationship Id="rId321" Type="http://schemas.openxmlformats.org/officeDocument/2006/relationships/hyperlink" Target="http://www.nap.edu/openbook.php?record_id=12910&amp;page=86" TargetMode="External"/><Relationship Id="rId342" Type="http://schemas.openxmlformats.org/officeDocument/2006/relationships/hyperlink" Target="http://www.nap.edu/openbook.php?record_id=12910&amp;page=83" TargetMode="External"/><Relationship Id="rId363" Type="http://schemas.openxmlformats.org/officeDocument/2006/relationships/hyperlink" Target="http://www.nap.edu/openbook.php?record_id=12910&amp;page=74" TargetMode="External"/><Relationship Id="rId384" Type="http://schemas.openxmlformats.org/officeDocument/2006/relationships/hyperlink" Target="http://www.nap.edu/openbook.php?record_id=12910&amp;page=143" TargetMode="External"/><Relationship Id="rId419" Type="http://schemas.openxmlformats.org/officeDocument/2006/relationships/hyperlink" Target="http://www.nap.edu/openbook.php?record_id=12910&amp;page=115" TargetMode="External"/><Relationship Id="rId202" Type="http://schemas.openxmlformats.org/officeDocument/2006/relationships/hyperlink" Target="http://www.nap.edu/openbook.php?record_id=12910&amp;page=137" TargetMode="External"/><Relationship Id="rId223" Type="http://schemas.openxmlformats.org/officeDocument/2006/relationships/hyperlink" Target="http://www.nap.edu/openbook.php?record_id=12910&amp;page=52" TargetMode="External"/><Relationship Id="rId244" Type="http://schemas.openxmlformats.org/officeDocument/2006/relationships/hyperlink" Target="http://www.nap.edu/openbook.php?record_id=12910&amp;page=64" TargetMode="External"/><Relationship Id="rId430" Type="http://schemas.openxmlformats.org/officeDocument/2006/relationships/hyperlink" Target="http://www.nap.edu/openbook.php?record_id=12910&amp;page=145" TargetMode="External"/><Relationship Id="rId18" Type="http://schemas.openxmlformats.org/officeDocument/2006/relationships/hyperlink" Target="http://www.nap.edu/openbook.php?record_id=12910&amp;page=14" TargetMode="External"/><Relationship Id="rId39" Type="http://schemas.openxmlformats.org/officeDocument/2006/relationships/hyperlink" Target="http://www.nap.edu/openbook.php?record_id=12910&amp;page=28" TargetMode="External"/><Relationship Id="rId265" Type="http://schemas.openxmlformats.org/officeDocument/2006/relationships/hyperlink" Target="http://www.nap.edu/openbook.php?record_id=12910&amp;page=68" TargetMode="External"/><Relationship Id="rId286" Type="http://schemas.openxmlformats.org/officeDocument/2006/relationships/hyperlink" Target="http://www.nap.edu/openbook.php?record_id=12910&amp;page=75" TargetMode="External"/><Relationship Id="rId50" Type="http://schemas.openxmlformats.org/officeDocument/2006/relationships/hyperlink" Target="http://www.nap.edu/openbook.php?record_id=12910&amp;page=30" TargetMode="External"/><Relationship Id="rId104" Type="http://schemas.openxmlformats.org/officeDocument/2006/relationships/hyperlink" Target="http://www.nap.edu/openbook.php?record_id=12910&amp;page=17" TargetMode="External"/><Relationship Id="rId125" Type="http://schemas.openxmlformats.org/officeDocument/2006/relationships/hyperlink" Target="http://www.nap.edu/openbook.php?record_id=12910&amp;page=23" TargetMode="External"/><Relationship Id="rId146" Type="http://schemas.openxmlformats.org/officeDocument/2006/relationships/hyperlink" Target="http://www.nap.edu/openbook.php?record_id=12910&amp;page=114" TargetMode="External"/><Relationship Id="rId167" Type="http://schemas.openxmlformats.org/officeDocument/2006/relationships/hyperlink" Target="http://www.nap.edu/openbook.php?record_id=12910&amp;page=112" TargetMode="External"/><Relationship Id="rId188" Type="http://schemas.openxmlformats.org/officeDocument/2006/relationships/hyperlink" Target="http://www.nap.edu/openbook.php?record_id=12910&amp;page=123" TargetMode="External"/><Relationship Id="rId311" Type="http://schemas.openxmlformats.org/officeDocument/2006/relationships/hyperlink" Target="http://www.nap.edu/openbook.php?record_id=12910&amp;page=150" TargetMode="External"/><Relationship Id="rId332" Type="http://schemas.openxmlformats.org/officeDocument/2006/relationships/hyperlink" Target="http://www.nap.edu/openbook.php?record_id=12910&amp;page=82" TargetMode="External"/><Relationship Id="rId353" Type="http://schemas.openxmlformats.org/officeDocument/2006/relationships/hyperlink" Target="http://www.nap.edu/openbook.php?record_id=12910&amp;page=73" TargetMode="External"/><Relationship Id="rId374" Type="http://schemas.openxmlformats.org/officeDocument/2006/relationships/hyperlink" Target="http://www.nap.edu/openbook.php?record_id=12910&amp;page=141" TargetMode="External"/><Relationship Id="rId395" Type="http://schemas.openxmlformats.org/officeDocument/2006/relationships/hyperlink" Target="http://www.nap.edu/openbook.php?record_id=12910&amp;page=144" TargetMode="External"/><Relationship Id="rId409" Type="http://schemas.openxmlformats.org/officeDocument/2006/relationships/hyperlink" Target="http://www.nap.edu/openbook.php?record_id=12910&amp;page=119" TargetMode="External"/><Relationship Id="rId71" Type="http://schemas.openxmlformats.org/officeDocument/2006/relationships/hyperlink" Target="http://www.nap.edu/openbook.php?record_id=12910&amp;page=30" TargetMode="External"/><Relationship Id="rId92" Type="http://schemas.openxmlformats.org/officeDocument/2006/relationships/hyperlink" Target="http://www.nap.edu/openbook.php?record_id=12910&amp;page=16" TargetMode="External"/><Relationship Id="rId213" Type="http://schemas.openxmlformats.org/officeDocument/2006/relationships/hyperlink" Target="http://www.nap.edu/openbook.php?record_id=12910&amp;page=45" TargetMode="External"/><Relationship Id="rId234" Type="http://schemas.openxmlformats.org/officeDocument/2006/relationships/hyperlink" Target="http://www.nap.edu/openbook.php?record_id=12910&amp;page=52" TargetMode="External"/><Relationship Id="rId420" Type="http://schemas.openxmlformats.org/officeDocument/2006/relationships/hyperlink" Target="http://www.nap.edu/openbook.php?record_id=12910&amp;page=122" TargetMode="External"/><Relationship Id="rId2" Type="http://schemas.openxmlformats.org/officeDocument/2006/relationships/customXml" Target="../customXml/item2.xml"/><Relationship Id="rId29" Type="http://schemas.openxmlformats.org/officeDocument/2006/relationships/hyperlink" Target="http://www.nap.edu/openbook.php?record_id=12910&amp;page=35" TargetMode="External"/><Relationship Id="rId255" Type="http://schemas.openxmlformats.org/officeDocument/2006/relationships/hyperlink" Target="http://www.nap.edu/openbook.php?record_id=12910&amp;page=55" TargetMode="External"/><Relationship Id="rId276" Type="http://schemas.openxmlformats.org/officeDocument/2006/relationships/hyperlink" Target="http://www.nap.edu/openbook.php?record_id=12910&amp;page=73" TargetMode="External"/><Relationship Id="rId297" Type="http://schemas.openxmlformats.org/officeDocument/2006/relationships/hyperlink" Target="https://olaw.nih.gov/policies-laws/phs-policy.htm" TargetMode="External"/><Relationship Id="rId441" Type="http://schemas.openxmlformats.org/officeDocument/2006/relationships/hyperlink" Target="http://www.nap.edu/openbook.php?record_id=12910&amp;page=150" TargetMode="External"/><Relationship Id="rId40" Type="http://schemas.openxmlformats.org/officeDocument/2006/relationships/hyperlink" Target="http://www.nap.edu/openbook.php?record_id=12910&amp;page=28" TargetMode="External"/><Relationship Id="rId115" Type="http://schemas.openxmlformats.org/officeDocument/2006/relationships/hyperlink" Target="http://www.nap.edu/openbook.php?record_id=12910&amp;page=22" TargetMode="External"/><Relationship Id="rId136" Type="http://schemas.openxmlformats.org/officeDocument/2006/relationships/footer" Target="footer1.xml"/><Relationship Id="rId157" Type="http://schemas.openxmlformats.org/officeDocument/2006/relationships/hyperlink" Target="http://www.nap.edu/openbook.php?record_id=12910&amp;page=107" TargetMode="External"/><Relationship Id="rId178" Type="http://schemas.openxmlformats.org/officeDocument/2006/relationships/hyperlink" Target="http://www.nap.edu/openbook.php?record_id=12910&amp;page=119" TargetMode="External"/><Relationship Id="rId301" Type="http://schemas.openxmlformats.org/officeDocument/2006/relationships/hyperlink" Target="http://www.nap.edu/openbook.php?record_id=12910&amp;page=151" TargetMode="External"/><Relationship Id="rId322" Type="http://schemas.openxmlformats.org/officeDocument/2006/relationships/hyperlink" Target="http://www.nap.edu/openbook.php?record_id=12910&amp;page=79" TargetMode="External"/><Relationship Id="rId343" Type="http://schemas.openxmlformats.org/officeDocument/2006/relationships/hyperlink" Target="http://www.nap.edu/openbook.php?record_id=12910&amp;page=83" TargetMode="External"/><Relationship Id="rId364" Type="http://schemas.openxmlformats.org/officeDocument/2006/relationships/hyperlink" Target="http://www.nap.edu/openbook.php?record_id=12910&amp;page=114" TargetMode="External"/><Relationship Id="rId61" Type="http://schemas.openxmlformats.org/officeDocument/2006/relationships/hyperlink" Target="http://www.nap.edu/openbook.php?record_id=12910&amp;page=24" TargetMode="External"/><Relationship Id="rId82" Type="http://schemas.openxmlformats.org/officeDocument/2006/relationships/hyperlink" Target="http://www.nap.edu/openbook.php?record_id=12910&amp;page=14" TargetMode="External"/><Relationship Id="rId199" Type="http://schemas.openxmlformats.org/officeDocument/2006/relationships/hyperlink" Target="http://www.nap.edu/openbook.php?record_id=12910&amp;page=111" TargetMode="External"/><Relationship Id="rId203" Type="http://schemas.openxmlformats.org/officeDocument/2006/relationships/hyperlink" Target="http://www.nap.edu/openbook.php?record_id=12910&amp;page=137" TargetMode="External"/><Relationship Id="rId385" Type="http://schemas.openxmlformats.org/officeDocument/2006/relationships/hyperlink" Target="http://www.nap.edu/openbook.php?record_id=12910&amp;page=143" TargetMode="External"/><Relationship Id="rId19" Type="http://schemas.openxmlformats.org/officeDocument/2006/relationships/hyperlink" Target="http://www.nap.edu/openbook.php?record_id=12910&amp;page=11" TargetMode="External"/><Relationship Id="rId224" Type="http://schemas.openxmlformats.org/officeDocument/2006/relationships/hyperlink" Target="http://www.nap.edu/openbook.php?record_id=12910&amp;page=55" TargetMode="External"/><Relationship Id="rId245" Type="http://schemas.openxmlformats.org/officeDocument/2006/relationships/hyperlink" Target="http://www.nap.edu/openbook.php?record_id=12910&amp;page=64" TargetMode="External"/><Relationship Id="rId266" Type="http://schemas.openxmlformats.org/officeDocument/2006/relationships/hyperlink" Target="http://www.nap.edu/openbook.php?record_id=12910&amp;page=68" TargetMode="External"/><Relationship Id="rId287" Type="http://schemas.openxmlformats.org/officeDocument/2006/relationships/hyperlink" Target="http://www.nap.edu/openbook.php?record_id=12910&amp;page=75" TargetMode="External"/><Relationship Id="rId410" Type="http://schemas.openxmlformats.org/officeDocument/2006/relationships/hyperlink" Target="http://www.nap.edu/openbook.php?record_id=12910&amp;page=145" TargetMode="External"/><Relationship Id="rId431" Type="http://schemas.openxmlformats.org/officeDocument/2006/relationships/hyperlink" Target="http://www.nap.edu/openbook.php?record_id=12910&amp;page=145" TargetMode="External"/><Relationship Id="rId30" Type="http://schemas.openxmlformats.org/officeDocument/2006/relationships/hyperlink" Target="http://www.nap.edu/openbook.php?record_id=12910&amp;page=35" TargetMode="External"/><Relationship Id="rId105" Type="http://schemas.openxmlformats.org/officeDocument/2006/relationships/hyperlink" Target="http://www.nap.edu/openbook.php?record_id=12910&amp;page=17" TargetMode="External"/><Relationship Id="rId126" Type="http://schemas.openxmlformats.org/officeDocument/2006/relationships/hyperlink" Target="http://www.nap.edu/openbook.php?record_id=12910&amp;page=21" TargetMode="External"/><Relationship Id="rId147" Type="http://schemas.openxmlformats.org/officeDocument/2006/relationships/hyperlink" Target="http://www.nap.edu/openbook.php?record_id=12910&amp;page=114" TargetMode="External"/><Relationship Id="rId168" Type="http://schemas.openxmlformats.org/officeDocument/2006/relationships/hyperlink" Target="http://www.nap.edu/openbook.php?record_id=12910&amp;page=112" TargetMode="External"/><Relationship Id="rId312" Type="http://schemas.openxmlformats.org/officeDocument/2006/relationships/hyperlink" Target="http://www.nap.edu/openbook.php?record_id=12910&amp;page=139" TargetMode="External"/><Relationship Id="rId333" Type="http://schemas.openxmlformats.org/officeDocument/2006/relationships/hyperlink" Target="http://www.nap.edu/openbook.php?record_id=12910&amp;page=82" TargetMode="External"/><Relationship Id="rId354" Type="http://schemas.openxmlformats.org/officeDocument/2006/relationships/hyperlink" Target="http://www.nap.edu/openbook.php?record_id=12910&amp;page=73" TargetMode="External"/><Relationship Id="rId51" Type="http://schemas.openxmlformats.org/officeDocument/2006/relationships/hyperlink" Target="http://www.nap.edu/openbook.php?record_id=12910&amp;page=30" TargetMode="External"/><Relationship Id="rId72" Type="http://schemas.openxmlformats.org/officeDocument/2006/relationships/hyperlink" Target="http://www.nap.edu/openbook.php?record_id=12910&amp;page=17" TargetMode="External"/><Relationship Id="rId93" Type="http://schemas.openxmlformats.org/officeDocument/2006/relationships/hyperlink" Target="http://www.nap.edu/openbook.php?record_id=12910&amp;page=16" TargetMode="External"/><Relationship Id="rId189" Type="http://schemas.openxmlformats.org/officeDocument/2006/relationships/hyperlink" Target="http://www.nap.edu/openbook.php?record_id=12910&amp;page=123" TargetMode="External"/><Relationship Id="rId375" Type="http://schemas.openxmlformats.org/officeDocument/2006/relationships/hyperlink" Target="http://www.nap.edu/openbook.php?record_id=12910&amp;page=141" TargetMode="External"/><Relationship Id="rId396" Type="http://schemas.openxmlformats.org/officeDocument/2006/relationships/hyperlink" Target="http://www.nap.edu/openbook.php?record_id=12910&amp;page=115" TargetMode="External"/><Relationship Id="rId3" Type="http://schemas.openxmlformats.org/officeDocument/2006/relationships/customXml" Target="../customXml/item3.xml"/><Relationship Id="rId214" Type="http://schemas.openxmlformats.org/officeDocument/2006/relationships/hyperlink" Target="http://www.nap.edu/openbook.php?record_id=12910&amp;page=47" TargetMode="External"/><Relationship Id="rId235" Type="http://schemas.openxmlformats.org/officeDocument/2006/relationships/hyperlink" Target="http://www.nap.edu/openbook.php?record_id=12910&amp;page=53" TargetMode="External"/><Relationship Id="rId256" Type="http://schemas.openxmlformats.org/officeDocument/2006/relationships/hyperlink" Target="http://www.nap.edu/openbook.php?record_id=12910&amp;page=65" TargetMode="External"/><Relationship Id="rId277" Type="http://schemas.openxmlformats.org/officeDocument/2006/relationships/hyperlink" Target="http://www.nap.edu/openbook.php?record_id=12910&amp;page=74" TargetMode="External"/><Relationship Id="rId298" Type="http://schemas.openxmlformats.org/officeDocument/2006/relationships/hyperlink" Target="http://www.nap.edu/openbook.php?record_id=12910&amp;page=134" TargetMode="External"/><Relationship Id="rId400" Type="http://schemas.openxmlformats.org/officeDocument/2006/relationships/hyperlink" Target="http://www.nap.edu/openbook.php?record_id=12910&amp;page=118" TargetMode="External"/><Relationship Id="rId421" Type="http://schemas.openxmlformats.org/officeDocument/2006/relationships/hyperlink" Target="http://www.nap.edu/openbook.php?record_id=12910&amp;page=74" TargetMode="External"/><Relationship Id="rId442" Type="http://schemas.openxmlformats.org/officeDocument/2006/relationships/hyperlink" Target="http://www.nap.edu/openbook.php?record_id=12910&amp;page=150" TargetMode="External"/><Relationship Id="rId116" Type="http://schemas.openxmlformats.org/officeDocument/2006/relationships/hyperlink" Target="http://www.nap.edu/openbook.php?record_id=12910&amp;page=23" TargetMode="External"/><Relationship Id="rId137" Type="http://schemas.openxmlformats.org/officeDocument/2006/relationships/hyperlink" Target="http://www.nap.edu/openbook.php?record_id=12910&amp;page=105" TargetMode="External"/><Relationship Id="rId158" Type="http://schemas.openxmlformats.org/officeDocument/2006/relationships/hyperlink" Target="http://www.nap.edu/openbook.php?record_id=12910&amp;page=107" TargetMode="External"/><Relationship Id="rId302" Type="http://schemas.openxmlformats.org/officeDocument/2006/relationships/hyperlink" Target="http://www.nap.edu/openbook.php?record_id=12910&amp;page=136" TargetMode="External"/><Relationship Id="rId323" Type="http://schemas.openxmlformats.org/officeDocument/2006/relationships/hyperlink" Target="http://www.nap.edu/openbook.php?record_id=12910&amp;page=80" TargetMode="External"/><Relationship Id="rId344" Type="http://schemas.openxmlformats.org/officeDocument/2006/relationships/hyperlink" Target="http://www.nap.edu/openbook.php?record_id=12910&amp;page=84" TargetMode="External"/><Relationship Id="rId20" Type="http://schemas.openxmlformats.org/officeDocument/2006/relationships/hyperlink" Target="http://www.nap.edu/openbook.php?record_id=12910&amp;page=15" TargetMode="External"/><Relationship Id="rId41" Type="http://schemas.openxmlformats.org/officeDocument/2006/relationships/hyperlink" Target="http://www.nap.edu/openbook.php?record_id=12910&amp;page=29" TargetMode="External"/><Relationship Id="rId62" Type="http://schemas.openxmlformats.org/officeDocument/2006/relationships/hyperlink" Target="http://www.nap.edu/openbook.php?record_id=12910&amp;page=14" TargetMode="External"/><Relationship Id="rId83" Type="http://schemas.openxmlformats.org/officeDocument/2006/relationships/hyperlink" Target="http://www.nap.edu/openbook.php?record_id=12910&amp;page=14" TargetMode="External"/><Relationship Id="rId179" Type="http://schemas.openxmlformats.org/officeDocument/2006/relationships/hyperlink" Target="http://www.nap.edu/openbook.php?record_id=12910&amp;page=119" TargetMode="External"/><Relationship Id="rId365" Type="http://schemas.openxmlformats.org/officeDocument/2006/relationships/hyperlink" Target="http://www.nap.edu/openbook.php?record_id=12910&amp;page=75" TargetMode="External"/><Relationship Id="rId386" Type="http://schemas.openxmlformats.org/officeDocument/2006/relationships/hyperlink" Target="http://www.nap.edu/openbook.php?record_id=12910&amp;page=143" TargetMode="External"/><Relationship Id="rId190" Type="http://schemas.openxmlformats.org/officeDocument/2006/relationships/hyperlink" Target="http://www.nap.edu/openbook.php?record_id=12910&amp;page=124" TargetMode="External"/><Relationship Id="rId204" Type="http://schemas.openxmlformats.org/officeDocument/2006/relationships/hyperlink" Target="http://www.nap.edu/openbook.php?record_id=12910&amp;page=137" TargetMode="External"/><Relationship Id="rId225" Type="http://schemas.openxmlformats.org/officeDocument/2006/relationships/hyperlink" Target="http://www.nap.edu/openbook.php?record_id=12910&amp;page=56" TargetMode="External"/><Relationship Id="rId246" Type="http://schemas.openxmlformats.org/officeDocument/2006/relationships/hyperlink" Target="http://www.nap.edu/openbook.php?record_id=12910&amp;page=64" TargetMode="External"/><Relationship Id="rId267" Type="http://schemas.openxmlformats.org/officeDocument/2006/relationships/hyperlink" Target="http://www.nap.edu/openbook.php?record_id=12910&amp;page=68" TargetMode="External"/><Relationship Id="rId288" Type="http://schemas.openxmlformats.org/officeDocument/2006/relationships/hyperlink" Target="http://www.nap.edu/openbook.php?record_id=12910&amp;page=75" TargetMode="External"/><Relationship Id="rId411" Type="http://schemas.openxmlformats.org/officeDocument/2006/relationships/hyperlink" Target="http://www.nap.edu/openbook.php?record_id=12910&amp;page=145" TargetMode="External"/><Relationship Id="rId432" Type="http://schemas.openxmlformats.org/officeDocument/2006/relationships/hyperlink" Target="http://www.nap.edu/openbook.php?record_id=12910&amp;page=119" TargetMode="External"/><Relationship Id="rId106" Type="http://schemas.openxmlformats.org/officeDocument/2006/relationships/hyperlink" Target="http://www.nap.edu/openbook.php?record_id=12910&amp;page=17" TargetMode="External"/><Relationship Id="rId127" Type="http://schemas.openxmlformats.org/officeDocument/2006/relationships/hyperlink" Target="http://www.nap.edu/openbook.php?record_id=12910&amp;page=23" TargetMode="External"/><Relationship Id="rId313" Type="http://schemas.openxmlformats.org/officeDocument/2006/relationships/hyperlink" Target="http://www.nap.edu/openbook.php?record_id=12910&amp;page=150" TargetMode="External"/><Relationship Id="rId10" Type="http://schemas.openxmlformats.org/officeDocument/2006/relationships/endnotes" Target="endnotes.xml"/><Relationship Id="rId31" Type="http://schemas.openxmlformats.org/officeDocument/2006/relationships/hyperlink" Target="http://www.nap.edu/openbook.php?record_id=12910&amp;page=35" TargetMode="External"/><Relationship Id="rId52" Type="http://schemas.openxmlformats.org/officeDocument/2006/relationships/hyperlink" Target="http://www.nap.edu/openbook.php?record_id=12910&amp;page=31" TargetMode="External"/><Relationship Id="rId73" Type="http://schemas.openxmlformats.org/officeDocument/2006/relationships/hyperlink" Target="http://www.nap.edu/openbook.php?record_id=12910&amp;page=17" TargetMode="External"/><Relationship Id="rId94" Type="http://schemas.openxmlformats.org/officeDocument/2006/relationships/hyperlink" Target="http://www.nap.edu/openbook.php?record_id=12910&amp;page=16" TargetMode="External"/><Relationship Id="rId148" Type="http://schemas.openxmlformats.org/officeDocument/2006/relationships/hyperlink" Target="http://www.nap.edu/openbook.php?record_id=12910&amp;page=114" TargetMode="External"/><Relationship Id="rId169" Type="http://schemas.openxmlformats.org/officeDocument/2006/relationships/hyperlink" Target="http://www.nap.edu/openbook.php?record_id=12910&amp;page=112" TargetMode="External"/><Relationship Id="rId334" Type="http://schemas.openxmlformats.org/officeDocument/2006/relationships/hyperlink" Target="http://www.nap.edu/openbook.php?record_id=12910&amp;page=82" TargetMode="External"/><Relationship Id="rId355" Type="http://schemas.openxmlformats.org/officeDocument/2006/relationships/hyperlink" Target="http://www.nap.edu/openbook.php?record_id=12910&amp;page=73" TargetMode="External"/><Relationship Id="rId376" Type="http://schemas.openxmlformats.org/officeDocument/2006/relationships/hyperlink" Target="http://www.nap.edu/openbook.php?record_id=12910&amp;page=135" TargetMode="External"/><Relationship Id="rId397" Type="http://schemas.openxmlformats.org/officeDocument/2006/relationships/hyperlink" Target="http://www.nap.edu/openbook.php?record_id=12910&amp;page=122" TargetMode="External"/><Relationship Id="rId4" Type="http://schemas.openxmlformats.org/officeDocument/2006/relationships/customXml" Target="../customXml/item4.xml"/><Relationship Id="rId180" Type="http://schemas.openxmlformats.org/officeDocument/2006/relationships/hyperlink" Target="http://www.nap.edu/openbook.php?record_id=12910&amp;page=119" TargetMode="External"/><Relationship Id="rId215" Type="http://schemas.openxmlformats.org/officeDocument/2006/relationships/hyperlink" Target="http://www.nap.edu/openbook.php?record_id=12910&amp;page=49" TargetMode="External"/><Relationship Id="rId236" Type="http://schemas.openxmlformats.org/officeDocument/2006/relationships/hyperlink" Target="http://www.nap.edu/openbook.php?record_id=12910&amp;page=53" TargetMode="External"/><Relationship Id="rId257" Type="http://schemas.openxmlformats.org/officeDocument/2006/relationships/hyperlink" Target="http://www.nap.edu/openbook.php?record_id=12910&amp;page=65" TargetMode="External"/><Relationship Id="rId278" Type="http://schemas.openxmlformats.org/officeDocument/2006/relationships/hyperlink" Target="http://www.nap.edu/openbook.php?record_id=12910&amp;page=74" TargetMode="External"/><Relationship Id="rId401" Type="http://schemas.openxmlformats.org/officeDocument/2006/relationships/hyperlink" Target="http://www.nap.edu/openbook.php?record_id=12910&amp;page=144" TargetMode="External"/><Relationship Id="rId422" Type="http://schemas.openxmlformats.org/officeDocument/2006/relationships/hyperlink" Target="http://www.nap.edu/openbook.php?record_id=12910&amp;page=120" TargetMode="External"/><Relationship Id="rId443" Type="http://schemas.openxmlformats.org/officeDocument/2006/relationships/hyperlink" Target="http://www.nap.edu/openbook.php?record_id=12910&amp;page=150" TargetMode="External"/><Relationship Id="rId303" Type="http://schemas.openxmlformats.org/officeDocument/2006/relationships/hyperlink" Target="http://www.nap.edu/openbook.php?record_id=12910&amp;page=137" TargetMode="External"/><Relationship Id="rId42" Type="http://schemas.openxmlformats.org/officeDocument/2006/relationships/hyperlink" Target="http://www.nap.edu/openbook.php?record_id=12910&amp;page=29" TargetMode="External"/><Relationship Id="rId84" Type="http://schemas.openxmlformats.org/officeDocument/2006/relationships/hyperlink" Target="http://www.nap.edu/openbook.php?record_id=12910&amp;page=5" TargetMode="External"/><Relationship Id="rId138" Type="http://schemas.openxmlformats.org/officeDocument/2006/relationships/hyperlink" Target="http://www.nap.edu/openbook.php?record_id=12910&amp;page=106" TargetMode="External"/><Relationship Id="rId345" Type="http://schemas.openxmlformats.org/officeDocument/2006/relationships/hyperlink" Target="http://www.nap.edu/openbook.php?record_id=12910&amp;page=84" TargetMode="External"/><Relationship Id="rId387" Type="http://schemas.openxmlformats.org/officeDocument/2006/relationships/hyperlink" Target="http://www.nap.edu/openbook.php?record_id=12910&amp;page=143" TargetMode="External"/><Relationship Id="rId191" Type="http://schemas.openxmlformats.org/officeDocument/2006/relationships/hyperlink" Target="http://www.nap.edu/openbook.php?record_id=12910&amp;page=124" TargetMode="External"/><Relationship Id="rId205" Type="http://schemas.openxmlformats.org/officeDocument/2006/relationships/hyperlink" Target="http://www.nap.edu/openbook.php?record_id=12910&amp;page=138" TargetMode="External"/><Relationship Id="rId247" Type="http://schemas.openxmlformats.org/officeDocument/2006/relationships/hyperlink" Target="http://www.nap.edu/openbook.php?record_id=12910&amp;page=54" TargetMode="External"/><Relationship Id="rId412" Type="http://schemas.openxmlformats.org/officeDocument/2006/relationships/hyperlink" Target="http://www.nap.edu/openbook.php?record_id=12910&amp;page=119" TargetMode="External"/><Relationship Id="rId107" Type="http://schemas.openxmlformats.org/officeDocument/2006/relationships/hyperlink" Target="http://www.nap.edu/openbook.php?record_id=12910&amp;page=18" TargetMode="External"/><Relationship Id="rId289" Type="http://schemas.openxmlformats.org/officeDocument/2006/relationships/hyperlink" Target="http://www.nap.edu/openbook.php?record_id=12910&amp;page=76" TargetMode="External"/><Relationship Id="rId11" Type="http://schemas.openxmlformats.org/officeDocument/2006/relationships/hyperlink" Target="https://olaw.nih.gov/policies-laws/phs-policy.htm" TargetMode="External"/><Relationship Id="rId53" Type="http://schemas.openxmlformats.org/officeDocument/2006/relationships/hyperlink" Target="http://www.nap.edu/openbook.php?record_id=12910&amp;page=31" TargetMode="External"/><Relationship Id="rId149" Type="http://schemas.openxmlformats.org/officeDocument/2006/relationships/hyperlink" Target="http://www.nap.edu/openbook.php?record_id=12910&amp;page=106" TargetMode="External"/><Relationship Id="rId314" Type="http://schemas.openxmlformats.org/officeDocument/2006/relationships/hyperlink" Target="http://www.nap.edu/openbook.php?record_id=12910&amp;page=141" TargetMode="External"/><Relationship Id="rId356" Type="http://schemas.openxmlformats.org/officeDocument/2006/relationships/hyperlink" Target="http://www.nap.edu/openbook.php?record_id=12910&amp;page=74" TargetMode="External"/><Relationship Id="rId398" Type="http://schemas.openxmlformats.org/officeDocument/2006/relationships/hyperlink" Target="http://www.nap.edu/openbook.php?record_id=12910&amp;page=74" TargetMode="External"/><Relationship Id="rId95" Type="http://schemas.openxmlformats.org/officeDocument/2006/relationships/hyperlink" Target="http://www.nap.edu/openbook.php?record_id=12910&amp;page=17" TargetMode="External"/><Relationship Id="rId160" Type="http://schemas.openxmlformats.org/officeDocument/2006/relationships/hyperlink" Target="http://www.nap.edu/openbook.php?record_id=12910&amp;page=109" TargetMode="External"/><Relationship Id="rId216" Type="http://schemas.openxmlformats.org/officeDocument/2006/relationships/hyperlink" Target="http://www.nap.edu/openbook.php?record_id=12910&amp;page=51" TargetMode="External"/><Relationship Id="rId423" Type="http://schemas.openxmlformats.org/officeDocument/2006/relationships/hyperlink" Target="http://www.nap.edu/openbook.php?record_id=12910&amp;page=21" TargetMode="External"/><Relationship Id="rId258" Type="http://schemas.openxmlformats.org/officeDocument/2006/relationships/hyperlink" Target="http://www.nap.edu/openbook.php?record_id=12910&amp;page=66" TargetMode="External"/><Relationship Id="rId22" Type="http://schemas.openxmlformats.org/officeDocument/2006/relationships/hyperlink" Target="http://www.nap.edu/openbook.php?record_id=12910&amp;page=14" TargetMode="External"/><Relationship Id="rId64" Type="http://schemas.openxmlformats.org/officeDocument/2006/relationships/hyperlink" Target="https://olaw.nih.gov/policies-laws/phs-policy.htm" TargetMode="External"/><Relationship Id="rId118" Type="http://schemas.openxmlformats.org/officeDocument/2006/relationships/hyperlink" Target="http://www.nap.edu/openbook.php?record_id=12910&amp;page=22" TargetMode="External"/><Relationship Id="rId325" Type="http://schemas.openxmlformats.org/officeDocument/2006/relationships/hyperlink" Target="http://www.nap.edu/openbook.php?record_id=12910&amp;page=80" TargetMode="External"/><Relationship Id="rId367" Type="http://schemas.openxmlformats.org/officeDocument/2006/relationships/hyperlink" Target="http://www.nap.edu/openbook.php?record_id=12910&amp;page=75" TargetMode="External"/><Relationship Id="rId171" Type="http://schemas.openxmlformats.org/officeDocument/2006/relationships/hyperlink" Target="http://www.nap.edu/openbook.php?record_id=12910&amp;page=115" TargetMode="External"/><Relationship Id="rId227" Type="http://schemas.openxmlformats.org/officeDocument/2006/relationships/hyperlink" Target="http://www.nap.edu/openbook.php?record_id=12910&amp;page=56" TargetMode="External"/><Relationship Id="rId269" Type="http://schemas.openxmlformats.org/officeDocument/2006/relationships/hyperlink" Target="http://www.nap.edu/openbook.php?record_id=12910&amp;page=70" TargetMode="External"/><Relationship Id="rId434" Type="http://schemas.openxmlformats.org/officeDocument/2006/relationships/hyperlink" Target="http://www.nap.edu/openbook.php?record_id=12910&amp;page=147" TargetMode="External"/><Relationship Id="rId33" Type="http://schemas.openxmlformats.org/officeDocument/2006/relationships/hyperlink" Target="http://www.nap.edu/openbook.php?record_id=12910&amp;page=35" TargetMode="External"/><Relationship Id="rId129" Type="http://schemas.openxmlformats.org/officeDocument/2006/relationships/hyperlink" Target="http://www.nap.edu/openbook.php?record_id=12910&amp;page=23" TargetMode="External"/><Relationship Id="rId280" Type="http://schemas.openxmlformats.org/officeDocument/2006/relationships/hyperlink" Target="http://www.nap.edu/openbook.php?record_id=12910&amp;page=74" TargetMode="External"/><Relationship Id="rId336" Type="http://schemas.openxmlformats.org/officeDocument/2006/relationships/hyperlink" Target="http://www.nap.edu/openbook.php?record_id=12910&amp;page=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B145A495D162040A828E84EE42C0000" ma:contentTypeVersion="20" ma:contentTypeDescription="Create a new document." ma:contentTypeScope="" ma:versionID="0e95a4c37c25e5425198a86273ae8a05">
  <xsd:schema xmlns:xsd="http://www.w3.org/2001/XMLSchema" xmlns:xs="http://www.w3.org/2001/XMLSchema" xmlns:p="http://schemas.microsoft.com/office/2006/metadata/properties" xmlns:ns2="d2129850-da8b-4162-9719-24f8fb28033b" xmlns:ns3="fe28dd62-e8df-4432-8659-f4244d029f47" targetNamespace="http://schemas.microsoft.com/office/2006/metadata/properties" ma:root="true" ma:fieldsID="92d45998bc4ac12674676c5bab7d7e58" ns2:_="" ns3:_="">
    <xsd:import namespace="d2129850-da8b-4162-9719-24f8fb28033b"/>
    <xsd:import namespace="fe28dd62-e8df-4432-8659-f4244d029f47"/>
    <xsd:element name="properties">
      <xsd:complexType>
        <xsd:sequence>
          <xsd:element name="documentManagement">
            <xsd:complexType>
              <xsd:all>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2:Location" minOccurs="0"/>
                <xsd:element ref="ns2:Location_x003a_Modified" minOccurs="0"/>
                <xsd:element ref="ns2:Location_x003a_Created"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29850-da8b-4162-9719-24f8fb28033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description="" ma:hidden="true"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hidden="true" ma:internalName="MediaServiceOCR" ma:readOnly="true">
      <xsd:simpleType>
        <xsd:restriction base="dms:Note"/>
      </xsd:simpleType>
    </xsd:element>
    <xsd:element name="Location" ma:index="23" nillable="true" ma:displayName="Location" ma:list="{d2129850-da8b-4162-9719-24f8fb28033b}" ma:internalName="Location" ma:showField="MediaServiceLocation">
      <xsd:simpleType>
        <xsd:restriction base="dms:Lookup"/>
      </xsd:simpleType>
    </xsd:element>
    <xsd:element name="Location_x003a_Modified" ma:index="24" nillable="true" ma:displayName="Location:Modified" ma:list="{d2129850-da8b-4162-9719-24f8fb28033b}" ma:internalName="Location_x003a_Modified" ma:readOnly="true" ma:showField="Modified" ma:web="fe28dd62-e8df-4432-8659-f4244d029f47">
      <xsd:simpleType>
        <xsd:restriction base="dms:Lookup"/>
      </xsd:simpleType>
    </xsd:element>
    <xsd:element name="Location_x003a_Created" ma:index="25" nillable="true" ma:displayName="Location:Created" ma:list="{d2129850-da8b-4162-9719-24f8fb28033b}" ma:internalName="Location_x003a_Created" ma:readOnly="true" ma:showField="Created" ma:web="fe28dd62-e8df-4432-8659-f4244d029f47">
      <xsd:simpleType>
        <xsd:restriction base="dms:Lookup"/>
      </xsd:simpleType>
    </xsd:element>
    <xsd:element name="Notes" ma:index="26"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28dd62-e8df-4432-8659-f4244d029f47" elementFormDefault="qualified">
    <xsd:import namespace="http://schemas.microsoft.com/office/2006/documentManagement/types"/>
    <xsd:import namespace="http://schemas.microsoft.com/office/infopath/2007/PartnerControls"/>
    <xsd:element name="SharedWithUsers" ma:index="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8230f674-c98c-463b-b2ff-ff8768aa4a70}" ma:internalName="TaxCatchAll" ma:readOnly="false" ma:showField="CatchAllData" ma:web="fe28dd62-e8df-4432-8659-f4244d029f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ocation xmlns="d2129850-da8b-4162-9719-24f8fb28033b" xsi:nil="true"/>
    <TaxCatchAll xmlns="fe28dd62-e8df-4432-8659-f4244d029f47" xsi:nil="true"/>
    <Notes xmlns="d2129850-da8b-4162-9719-24f8fb28033b" xsi:nil="true"/>
    <lcf76f155ced4ddcb4097134ff3c332f xmlns="d2129850-da8b-4162-9719-24f8fb28033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0D0B800-1FDB-4149-A827-142E8BBF2E1E}">
  <ds:schemaRefs>
    <ds:schemaRef ds:uri="http://schemas.openxmlformats.org/officeDocument/2006/bibliography"/>
  </ds:schemaRefs>
</ds:datastoreItem>
</file>

<file path=customXml/itemProps2.xml><?xml version="1.0" encoding="utf-8"?>
<ds:datastoreItem xmlns:ds="http://schemas.openxmlformats.org/officeDocument/2006/customXml" ds:itemID="{9ACD74A5-C393-4740-AC8A-9341C1D9C4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29850-da8b-4162-9719-24f8fb28033b"/>
    <ds:schemaRef ds:uri="fe28dd62-e8df-4432-8659-f4244d029f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1ED76E-B810-488F-8419-639A190A34F8}">
  <ds:schemaRefs>
    <ds:schemaRef ds:uri="http://schemas.microsoft.com/sharepoint/v3/contenttype/forms"/>
  </ds:schemaRefs>
</ds:datastoreItem>
</file>

<file path=customXml/itemProps4.xml><?xml version="1.0" encoding="utf-8"?>
<ds:datastoreItem xmlns:ds="http://schemas.openxmlformats.org/officeDocument/2006/customXml" ds:itemID="{B029A248-2AFF-48E0-8001-884C07FED793}">
  <ds:schemaRefs>
    <ds:schemaRef ds:uri="http://schemas.microsoft.com/office/2006/metadata/properties"/>
    <ds:schemaRef ds:uri="http://schemas.microsoft.com/office/infopath/2007/PartnerControls"/>
    <ds:schemaRef ds:uri="d2129850-da8b-4162-9719-24f8fb28033b"/>
    <ds:schemaRef ds:uri="fe28dd62-e8df-4432-8659-f4244d029f47"/>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75</TotalTime>
  <Pages>23</Pages>
  <Words>11770</Words>
  <Characters>67093</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Semiannual Program Review and Facility Inspection Checklist</vt:lpstr>
    </vt:vector>
  </TitlesOfParts>
  <Company>NIH</Company>
  <LinksUpToDate>false</LinksUpToDate>
  <CharactersWithSpaces>78706</CharactersWithSpaces>
  <SharedDoc>false</SharedDoc>
  <HLinks>
    <vt:vector size="2808" baseType="variant">
      <vt:variant>
        <vt:i4>524315</vt:i4>
      </vt:variant>
      <vt:variant>
        <vt:i4>1500</vt:i4>
      </vt:variant>
      <vt:variant>
        <vt:i4>0</vt:i4>
      </vt:variant>
      <vt:variant>
        <vt:i4>5</vt:i4>
      </vt:variant>
      <vt:variant>
        <vt:lpwstr>http://grants.nih.gov/grants/olaw/references/phspol.htm</vt:lpwstr>
      </vt:variant>
      <vt:variant>
        <vt:lpwstr>AnimalWelfareAssurance</vt:lpwstr>
      </vt:variant>
      <vt:variant>
        <vt:i4>5046280</vt:i4>
      </vt:variant>
      <vt:variant>
        <vt:i4>1497</vt:i4>
      </vt:variant>
      <vt:variant>
        <vt:i4>0</vt:i4>
      </vt:variant>
      <vt:variant>
        <vt:i4>5</vt:i4>
      </vt:variant>
      <vt:variant>
        <vt:lpwstr>https://olaw.nih.gov/resources/documents/ioreport.htm</vt:lpwstr>
      </vt:variant>
      <vt:variant>
        <vt:lpwstr/>
      </vt:variant>
      <vt:variant>
        <vt:i4>524315</vt:i4>
      </vt:variant>
      <vt:variant>
        <vt:i4>1494</vt:i4>
      </vt:variant>
      <vt:variant>
        <vt:i4>0</vt:i4>
      </vt:variant>
      <vt:variant>
        <vt:i4>5</vt:i4>
      </vt:variant>
      <vt:variant>
        <vt:lpwstr>http://grants.nih.gov/grants/olaw/references/phspol.htm</vt:lpwstr>
      </vt:variant>
      <vt:variant>
        <vt:lpwstr>AnimalWelfareAssurance</vt:lpwstr>
      </vt:variant>
      <vt:variant>
        <vt:i4>4259889</vt:i4>
      </vt:variant>
      <vt:variant>
        <vt:i4>1491</vt:i4>
      </vt:variant>
      <vt:variant>
        <vt:i4>0</vt:i4>
      </vt:variant>
      <vt:variant>
        <vt:i4>5</vt:i4>
      </vt:variant>
      <vt:variant>
        <vt:lpwstr>http://www.nap.edu/openbook.php?record_id=12910&amp;page=150</vt:lpwstr>
      </vt:variant>
      <vt:variant>
        <vt:lpwstr/>
      </vt:variant>
      <vt:variant>
        <vt:i4>4259889</vt:i4>
      </vt:variant>
      <vt:variant>
        <vt:i4>1488</vt:i4>
      </vt:variant>
      <vt:variant>
        <vt:i4>0</vt:i4>
      </vt:variant>
      <vt:variant>
        <vt:i4>5</vt:i4>
      </vt:variant>
      <vt:variant>
        <vt:lpwstr>http://www.nap.edu/openbook.php?record_id=12910&amp;page=150</vt:lpwstr>
      </vt:variant>
      <vt:variant>
        <vt:lpwstr/>
      </vt:variant>
      <vt:variant>
        <vt:i4>4259889</vt:i4>
      </vt:variant>
      <vt:variant>
        <vt:i4>1485</vt:i4>
      </vt:variant>
      <vt:variant>
        <vt:i4>0</vt:i4>
      </vt:variant>
      <vt:variant>
        <vt:i4>5</vt:i4>
      </vt:variant>
      <vt:variant>
        <vt:lpwstr>http://www.nap.edu/openbook.php?record_id=12910&amp;page=150</vt:lpwstr>
      </vt:variant>
      <vt:variant>
        <vt:lpwstr/>
      </vt:variant>
      <vt:variant>
        <vt:i4>4718640</vt:i4>
      </vt:variant>
      <vt:variant>
        <vt:i4>1482</vt:i4>
      </vt:variant>
      <vt:variant>
        <vt:i4>0</vt:i4>
      </vt:variant>
      <vt:variant>
        <vt:i4>5</vt:i4>
      </vt:variant>
      <vt:variant>
        <vt:lpwstr>http://www.nap.edu/openbook.php?record_id=12910&amp;page=149</vt:lpwstr>
      </vt:variant>
      <vt:variant>
        <vt:lpwstr/>
      </vt:variant>
      <vt:variant>
        <vt:i4>4718640</vt:i4>
      </vt:variant>
      <vt:variant>
        <vt:i4>1479</vt:i4>
      </vt:variant>
      <vt:variant>
        <vt:i4>0</vt:i4>
      </vt:variant>
      <vt:variant>
        <vt:i4>5</vt:i4>
      </vt:variant>
      <vt:variant>
        <vt:lpwstr>http://www.nap.edu/openbook.php?record_id=12910&amp;page=149</vt:lpwstr>
      </vt:variant>
      <vt:variant>
        <vt:lpwstr/>
      </vt:variant>
      <vt:variant>
        <vt:i4>4784176</vt:i4>
      </vt:variant>
      <vt:variant>
        <vt:i4>1476</vt:i4>
      </vt:variant>
      <vt:variant>
        <vt:i4>0</vt:i4>
      </vt:variant>
      <vt:variant>
        <vt:i4>5</vt:i4>
      </vt:variant>
      <vt:variant>
        <vt:lpwstr>http://www.nap.edu/openbook.php?record_id=12910&amp;page=148</vt:lpwstr>
      </vt:variant>
      <vt:variant>
        <vt:lpwstr/>
      </vt:variant>
      <vt:variant>
        <vt:i4>4587568</vt:i4>
      </vt:variant>
      <vt:variant>
        <vt:i4>1473</vt:i4>
      </vt:variant>
      <vt:variant>
        <vt:i4>0</vt:i4>
      </vt:variant>
      <vt:variant>
        <vt:i4>5</vt:i4>
      </vt:variant>
      <vt:variant>
        <vt:lpwstr>http://www.nap.edu/openbook.php?record_id=12910&amp;page=147</vt:lpwstr>
      </vt:variant>
      <vt:variant>
        <vt:lpwstr/>
      </vt:variant>
      <vt:variant>
        <vt:i4>4587568</vt:i4>
      </vt:variant>
      <vt:variant>
        <vt:i4>1470</vt:i4>
      </vt:variant>
      <vt:variant>
        <vt:i4>0</vt:i4>
      </vt:variant>
      <vt:variant>
        <vt:i4>5</vt:i4>
      </vt:variant>
      <vt:variant>
        <vt:lpwstr>http://www.nap.edu/openbook.php?record_id=12910&amp;page=147</vt:lpwstr>
      </vt:variant>
      <vt:variant>
        <vt:lpwstr/>
      </vt:variant>
      <vt:variant>
        <vt:i4>4587568</vt:i4>
      </vt:variant>
      <vt:variant>
        <vt:i4>1467</vt:i4>
      </vt:variant>
      <vt:variant>
        <vt:i4>0</vt:i4>
      </vt:variant>
      <vt:variant>
        <vt:i4>5</vt:i4>
      </vt:variant>
      <vt:variant>
        <vt:lpwstr>http://www.nap.edu/openbook.php?record_id=12910&amp;page=147</vt:lpwstr>
      </vt:variant>
      <vt:variant>
        <vt:lpwstr/>
      </vt:variant>
      <vt:variant>
        <vt:i4>4587568</vt:i4>
      </vt:variant>
      <vt:variant>
        <vt:i4>1464</vt:i4>
      </vt:variant>
      <vt:variant>
        <vt:i4>0</vt:i4>
      </vt:variant>
      <vt:variant>
        <vt:i4>5</vt:i4>
      </vt:variant>
      <vt:variant>
        <vt:lpwstr>http://www.nap.edu/openbook.php?record_id=12910&amp;page=147</vt:lpwstr>
      </vt:variant>
      <vt:variant>
        <vt:lpwstr/>
      </vt:variant>
      <vt:variant>
        <vt:i4>4587568</vt:i4>
      </vt:variant>
      <vt:variant>
        <vt:i4>1461</vt:i4>
      </vt:variant>
      <vt:variant>
        <vt:i4>0</vt:i4>
      </vt:variant>
      <vt:variant>
        <vt:i4>5</vt:i4>
      </vt:variant>
      <vt:variant>
        <vt:lpwstr>http://www.nap.edu/openbook.php?record_id=12910&amp;page=147</vt:lpwstr>
      </vt:variant>
      <vt:variant>
        <vt:lpwstr/>
      </vt:variant>
      <vt:variant>
        <vt:i4>4718645</vt:i4>
      </vt:variant>
      <vt:variant>
        <vt:i4>1458</vt:i4>
      </vt:variant>
      <vt:variant>
        <vt:i4>0</vt:i4>
      </vt:variant>
      <vt:variant>
        <vt:i4>5</vt:i4>
      </vt:variant>
      <vt:variant>
        <vt:lpwstr>http://www.nap.edu/openbook.php?record_id=12910&amp;page=119</vt:lpwstr>
      </vt:variant>
      <vt:variant>
        <vt:lpwstr/>
      </vt:variant>
      <vt:variant>
        <vt:i4>4456496</vt:i4>
      </vt:variant>
      <vt:variant>
        <vt:i4>1455</vt:i4>
      </vt:variant>
      <vt:variant>
        <vt:i4>0</vt:i4>
      </vt:variant>
      <vt:variant>
        <vt:i4>5</vt:i4>
      </vt:variant>
      <vt:variant>
        <vt:lpwstr>http://www.nap.edu/openbook.php?record_id=12910&amp;page=145</vt:lpwstr>
      </vt:variant>
      <vt:variant>
        <vt:lpwstr/>
      </vt:variant>
      <vt:variant>
        <vt:i4>4456496</vt:i4>
      </vt:variant>
      <vt:variant>
        <vt:i4>1452</vt:i4>
      </vt:variant>
      <vt:variant>
        <vt:i4>0</vt:i4>
      </vt:variant>
      <vt:variant>
        <vt:i4>5</vt:i4>
      </vt:variant>
      <vt:variant>
        <vt:lpwstr>http://www.nap.edu/openbook.php?record_id=12910&amp;page=145</vt:lpwstr>
      </vt:variant>
      <vt:variant>
        <vt:lpwstr/>
      </vt:variant>
      <vt:variant>
        <vt:i4>4718645</vt:i4>
      </vt:variant>
      <vt:variant>
        <vt:i4>1449</vt:i4>
      </vt:variant>
      <vt:variant>
        <vt:i4>0</vt:i4>
      </vt:variant>
      <vt:variant>
        <vt:i4>5</vt:i4>
      </vt:variant>
      <vt:variant>
        <vt:lpwstr>http://www.nap.edu/openbook.php?record_id=12910&amp;page=119</vt:lpwstr>
      </vt:variant>
      <vt:variant>
        <vt:lpwstr/>
      </vt:variant>
      <vt:variant>
        <vt:i4>4784181</vt:i4>
      </vt:variant>
      <vt:variant>
        <vt:i4>1446</vt:i4>
      </vt:variant>
      <vt:variant>
        <vt:i4>0</vt:i4>
      </vt:variant>
      <vt:variant>
        <vt:i4>5</vt:i4>
      </vt:variant>
      <vt:variant>
        <vt:lpwstr>http://www.nap.edu/openbook.php?record_id=12910&amp;page=118</vt:lpwstr>
      </vt:variant>
      <vt:variant>
        <vt:lpwstr/>
      </vt:variant>
      <vt:variant>
        <vt:i4>4259894</vt:i4>
      </vt:variant>
      <vt:variant>
        <vt:i4>1443</vt:i4>
      </vt:variant>
      <vt:variant>
        <vt:i4>0</vt:i4>
      </vt:variant>
      <vt:variant>
        <vt:i4>5</vt:i4>
      </vt:variant>
      <vt:variant>
        <vt:lpwstr>http://www.nap.edu/openbook.php?record_id=12910&amp;page=120</vt:lpwstr>
      </vt:variant>
      <vt:variant>
        <vt:lpwstr/>
      </vt:variant>
      <vt:variant>
        <vt:i4>4522032</vt:i4>
      </vt:variant>
      <vt:variant>
        <vt:i4>1440</vt:i4>
      </vt:variant>
      <vt:variant>
        <vt:i4>0</vt:i4>
      </vt:variant>
      <vt:variant>
        <vt:i4>5</vt:i4>
      </vt:variant>
      <vt:variant>
        <vt:lpwstr>http://www.nap.edu/openbook.php?record_id=12910&amp;page=144</vt:lpwstr>
      </vt:variant>
      <vt:variant>
        <vt:lpwstr/>
      </vt:variant>
      <vt:variant>
        <vt:i4>7798788</vt:i4>
      </vt:variant>
      <vt:variant>
        <vt:i4>1437</vt:i4>
      </vt:variant>
      <vt:variant>
        <vt:i4>0</vt:i4>
      </vt:variant>
      <vt:variant>
        <vt:i4>5</vt:i4>
      </vt:variant>
      <vt:variant>
        <vt:lpwstr>http://www.nap.edu/openbook.php?record_id=12910&amp;page=73</vt:lpwstr>
      </vt:variant>
      <vt:variant>
        <vt:lpwstr/>
      </vt:variant>
      <vt:variant>
        <vt:i4>7405572</vt:i4>
      </vt:variant>
      <vt:variant>
        <vt:i4>1434</vt:i4>
      </vt:variant>
      <vt:variant>
        <vt:i4>0</vt:i4>
      </vt:variant>
      <vt:variant>
        <vt:i4>5</vt:i4>
      </vt:variant>
      <vt:variant>
        <vt:lpwstr>http://www.nap.edu/openbook.php?record_id=12910&amp;page=19</vt:lpwstr>
      </vt:variant>
      <vt:variant>
        <vt:lpwstr/>
      </vt:variant>
      <vt:variant>
        <vt:i4>7471108</vt:i4>
      </vt:variant>
      <vt:variant>
        <vt:i4>1431</vt:i4>
      </vt:variant>
      <vt:variant>
        <vt:i4>0</vt:i4>
      </vt:variant>
      <vt:variant>
        <vt:i4>5</vt:i4>
      </vt:variant>
      <vt:variant>
        <vt:lpwstr>http://www.nap.edu/openbook.php?record_id=12910&amp;page=21</vt:lpwstr>
      </vt:variant>
      <vt:variant>
        <vt:lpwstr/>
      </vt:variant>
      <vt:variant>
        <vt:i4>4259894</vt:i4>
      </vt:variant>
      <vt:variant>
        <vt:i4>1428</vt:i4>
      </vt:variant>
      <vt:variant>
        <vt:i4>0</vt:i4>
      </vt:variant>
      <vt:variant>
        <vt:i4>5</vt:i4>
      </vt:variant>
      <vt:variant>
        <vt:lpwstr>http://www.nap.edu/openbook.php?record_id=12910&amp;page=120</vt:lpwstr>
      </vt:variant>
      <vt:variant>
        <vt:lpwstr/>
      </vt:variant>
      <vt:variant>
        <vt:i4>7798788</vt:i4>
      </vt:variant>
      <vt:variant>
        <vt:i4>1425</vt:i4>
      </vt:variant>
      <vt:variant>
        <vt:i4>0</vt:i4>
      </vt:variant>
      <vt:variant>
        <vt:i4>5</vt:i4>
      </vt:variant>
      <vt:variant>
        <vt:lpwstr>http://www.nap.edu/openbook.php?record_id=12910&amp;page=74</vt:lpwstr>
      </vt:variant>
      <vt:variant>
        <vt:lpwstr/>
      </vt:variant>
      <vt:variant>
        <vt:i4>4390966</vt:i4>
      </vt:variant>
      <vt:variant>
        <vt:i4>1422</vt:i4>
      </vt:variant>
      <vt:variant>
        <vt:i4>0</vt:i4>
      </vt:variant>
      <vt:variant>
        <vt:i4>5</vt:i4>
      </vt:variant>
      <vt:variant>
        <vt:lpwstr>http://www.nap.edu/openbook.php?record_id=12910&amp;page=122</vt:lpwstr>
      </vt:variant>
      <vt:variant>
        <vt:lpwstr/>
      </vt:variant>
      <vt:variant>
        <vt:i4>4456501</vt:i4>
      </vt:variant>
      <vt:variant>
        <vt:i4>1419</vt:i4>
      </vt:variant>
      <vt:variant>
        <vt:i4>0</vt:i4>
      </vt:variant>
      <vt:variant>
        <vt:i4>5</vt:i4>
      </vt:variant>
      <vt:variant>
        <vt:lpwstr>http://www.nap.edu/openbook.php?record_id=12910&amp;page=115</vt:lpwstr>
      </vt:variant>
      <vt:variant>
        <vt:lpwstr/>
      </vt:variant>
      <vt:variant>
        <vt:i4>4522039</vt:i4>
      </vt:variant>
      <vt:variant>
        <vt:i4>1416</vt:i4>
      </vt:variant>
      <vt:variant>
        <vt:i4>0</vt:i4>
      </vt:variant>
      <vt:variant>
        <vt:i4>5</vt:i4>
      </vt:variant>
      <vt:variant>
        <vt:lpwstr>http://www.nap.edu/openbook.php?record_id=12910&amp;page=134</vt:lpwstr>
      </vt:variant>
      <vt:variant>
        <vt:lpwstr/>
      </vt:variant>
      <vt:variant>
        <vt:i4>524315</vt:i4>
      </vt:variant>
      <vt:variant>
        <vt:i4>1413</vt:i4>
      </vt:variant>
      <vt:variant>
        <vt:i4>0</vt:i4>
      </vt:variant>
      <vt:variant>
        <vt:i4>5</vt:i4>
      </vt:variant>
      <vt:variant>
        <vt:lpwstr>http://grants.nih.gov/grants/olaw/references/phspol.htm</vt:lpwstr>
      </vt:variant>
      <vt:variant>
        <vt:lpwstr>AnimalWelfareAssurance</vt:lpwstr>
      </vt:variant>
      <vt:variant>
        <vt:i4>4456496</vt:i4>
      </vt:variant>
      <vt:variant>
        <vt:i4>1410</vt:i4>
      </vt:variant>
      <vt:variant>
        <vt:i4>0</vt:i4>
      </vt:variant>
      <vt:variant>
        <vt:i4>5</vt:i4>
      </vt:variant>
      <vt:variant>
        <vt:lpwstr>http://www.nap.edu/openbook.php?record_id=12910&amp;page=145</vt:lpwstr>
      </vt:variant>
      <vt:variant>
        <vt:lpwstr/>
      </vt:variant>
      <vt:variant>
        <vt:i4>4456496</vt:i4>
      </vt:variant>
      <vt:variant>
        <vt:i4>1407</vt:i4>
      </vt:variant>
      <vt:variant>
        <vt:i4>0</vt:i4>
      </vt:variant>
      <vt:variant>
        <vt:i4>5</vt:i4>
      </vt:variant>
      <vt:variant>
        <vt:lpwstr>http://www.nap.edu/openbook.php?record_id=12910&amp;page=145</vt:lpwstr>
      </vt:variant>
      <vt:variant>
        <vt:lpwstr/>
      </vt:variant>
      <vt:variant>
        <vt:i4>4456496</vt:i4>
      </vt:variant>
      <vt:variant>
        <vt:i4>1404</vt:i4>
      </vt:variant>
      <vt:variant>
        <vt:i4>0</vt:i4>
      </vt:variant>
      <vt:variant>
        <vt:i4>5</vt:i4>
      </vt:variant>
      <vt:variant>
        <vt:lpwstr>http://www.nap.edu/openbook.php?record_id=12910&amp;page=145</vt:lpwstr>
      </vt:variant>
      <vt:variant>
        <vt:lpwstr/>
      </vt:variant>
      <vt:variant>
        <vt:i4>4456496</vt:i4>
      </vt:variant>
      <vt:variant>
        <vt:i4>1401</vt:i4>
      </vt:variant>
      <vt:variant>
        <vt:i4>0</vt:i4>
      </vt:variant>
      <vt:variant>
        <vt:i4>5</vt:i4>
      </vt:variant>
      <vt:variant>
        <vt:lpwstr>http://www.nap.edu/openbook.php?record_id=12910&amp;page=145</vt:lpwstr>
      </vt:variant>
      <vt:variant>
        <vt:lpwstr/>
      </vt:variant>
      <vt:variant>
        <vt:i4>4718645</vt:i4>
      </vt:variant>
      <vt:variant>
        <vt:i4>1398</vt:i4>
      </vt:variant>
      <vt:variant>
        <vt:i4>0</vt:i4>
      </vt:variant>
      <vt:variant>
        <vt:i4>5</vt:i4>
      </vt:variant>
      <vt:variant>
        <vt:lpwstr>http://www.nap.edu/openbook.php?record_id=12910&amp;page=119</vt:lpwstr>
      </vt:variant>
      <vt:variant>
        <vt:lpwstr/>
      </vt:variant>
      <vt:variant>
        <vt:i4>4456496</vt:i4>
      </vt:variant>
      <vt:variant>
        <vt:i4>1395</vt:i4>
      </vt:variant>
      <vt:variant>
        <vt:i4>0</vt:i4>
      </vt:variant>
      <vt:variant>
        <vt:i4>5</vt:i4>
      </vt:variant>
      <vt:variant>
        <vt:lpwstr>http://www.nap.edu/openbook.php?record_id=12910&amp;page=145</vt:lpwstr>
      </vt:variant>
      <vt:variant>
        <vt:lpwstr/>
      </vt:variant>
      <vt:variant>
        <vt:i4>4456496</vt:i4>
      </vt:variant>
      <vt:variant>
        <vt:i4>1392</vt:i4>
      </vt:variant>
      <vt:variant>
        <vt:i4>0</vt:i4>
      </vt:variant>
      <vt:variant>
        <vt:i4>5</vt:i4>
      </vt:variant>
      <vt:variant>
        <vt:lpwstr>http://www.nap.edu/openbook.php?record_id=12910&amp;page=145</vt:lpwstr>
      </vt:variant>
      <vt:variant>
        <vt:lpwstr/>
      </vt:variant>
      <vt:variant>
        <vt:i4>4718645</vt:i4>
      </vt:variant>
      <vt:variant>
        <vt:i4>1389</vt:i4>
      </vt:variant>
      <vt:variant>
        <vt:i4>0</vt:i4>
      </vt:variant>
      <vt:variant>
        <vt:i4>5</vt:i4>
      </vt:variant>
      <vt:variant>
        <vt:lpwstr>http://www.nap.edu/openbook.php?record_id=12910&amp;page=119</vt:lpwstr>
      </vt:variant>
      <vt:variant>
        <vt:lpwstr/>
      </vt:variant>
      <vt:variant>
        <vt:i4>4456496</vt:i4>
      </vt:variant>
      <vt:variant>
        <vt:i4>1386</vt:i4>
      </vt:variant>
      <vt:variant>
        <vt:i4>0</vt:i4>
      </vt:variant>
      <vt:variant>
        <vt:i4>5</vt:i4>
      </vt:variant>
      <vt:variant>
        <vt:lpwstr>http://www.nap.edu/openbook.php?record_id=12910&amp;page=145</vt:lpwstr>
      </vt:variant>
      <vt:variant>
        <vt:lpwstr/>
      </vt:variant>
      <vt:variant>
        <vt:i4>4456496</vt:i4>
      </vt:variant>
      <vt:variant>
        <vt:i4>1383</vt:i4>
      </vt:variant>
      <vt:variant>
        <vt:i4>0</vt:i4>
      </vt:variant>
      <vt:variant>
        <vt:i4>5</vt:i4>
      </vt:variant>
      <vt:variant>
        <vt:lpwstr>http://www.nap.edu/openbook.php?record_id=12910&amp;page=145</vt:lpwstr>
      </vt:variant>
      <vt:variant>
        <vt:lpwstr/>
      </vt:variant>
      <vt:variant>
        <vt:i4>4456496</vt:i4>
      </vt:variant>
      <vt:variant>
        <vt:i4>1380</vt:i4>
      </vt:variant>
      <vt:variant>
        <vt:i4>0</vt:i4>
      </vt:variant>
      <vt:variant>
        <vt:i4>5</vt:i4>
      </vt:variant>
      <vt:variant>
        <vt:lpwstr>http://www.nap.edu/openbook.php?record_id=12910&amp;page=145</vt:lpwstr>
      </vt:variant>
      <vt:variant>
        <vt:lpwstr/>
      </vt:variant>
      <vt:variant>
        <vt:i4>4456496</vt:i4>
      </vt:variant>
      <vt:variant>
        <vt:i4>1377</vt:i4>
      </vt:variant>
      <vt:variant>
        <vt:i4>0</vt:i4>
      </vt:variant>
      <vt:variant>
        <vt:i4>5</vt:i4>
      </vt:variant>
      <vt:variant>
        <vt:lpwstr>http://www.nap.edu/openbook.php?record_id=12910&amp;page=145</vt:lpwstr>
      </vt:variant>
      <vt:variant>
        <vt:lpwstr/>
      </vt:variant>
      <vt:variant>
        <vt:i4>4456496</vt:i4>
      </vt:variant>
      <vt:variant>
        <vt:i4>1374</vt:i4>
      </vt:variant>
      <vt:variant>
        <vt:i4>0</vt:i4>
      </vt:variant>
      <vt:variant>
        <vt:i4>5</vt:i4>
      </vt:variant>
      <vt:variant>
        <vt:lpwstr>http://www.nap.edu/openbook.php?record_id=12910&amp;page=145</vt:lpwstr>
      </vt:variant>
      <vt:variant>
        <vt:lpwstr/>
      </vt:variant>
      <vt:variant>
        <vt:i4>4456496</vt:i4>
      </vt:variant>
      <vt:variant>
        <vt:i4>1371</vt:i4>
      </vt:variant>
      <vt:variant>
        <vt:i4>0</vt:i4>
      </vt:variant>
      <vt:variant>
        <vt:i4>5</vt:i4>
      </vt:variant>
      <vt:variant>
        <vt:lpwstr>http://www.nap.edu/openbook.php?record_id=12910&amp;page=145</vt:lpwstr>
      </vt:variant>
      <vt:variant>
        <vt:lpwstr/>
      </vt:variant>
      <vt:variant>
        <vt:i4>4456496</vt:i4>
      </vt:variant>
      <vt:variant>
        <vt:i4>1368</vt:i4>
      </vt:variant>
      <vt:variant>
        <vt:i4>0</vt:i4>
      </vt:variant>
      <vt:variant>
        <vt:i4>5</vt:i4>
      </vt:variant>
      <vt:variant>
        <vt:lpwstr>http://www.nap.edu/openbook.php?record_id=12910&amp;page=145</vt:lpwstr>
      </vt:variant>
      <vt:variant>
        <vt:lpwstr/>
      </vt:variant>
      <vt:variant>
        <vt:i4>4522032</vt:i4>
      </vt:variant>
      <vt:variant>
        <vt:i4>1365</vt:i4>
      </vt:variant>
      <vt:variant>
        <vt:i4>0</vt:i4>
      </vt:variant>
      <vt:variant>
        <vt:i4>5</vt:i4>
      </vt:variant>
      <vt:variant>
        <vt:lpwstr>http://www.nap.edu/openbook.php?record_id=12910&amp;page=144</vt:lpwstr>
      </vt:variant>
      <vt:variant>
        <vt:lpwstr/>
      </vt:variant>
      <vt:variant>
        <vt:i4>4784181</vt:i4>
      </vt:variant>
      <vt:variant>
        <vt:i4>1362</vt:i4>
      </vt:variant>
      <vt:variant>
        <vt:i4>0</vt:i4>
      </vt:variant>
      <vt:variant>
        <vt:i4>5</vt:i4>
      </vt:variant>
      <vt:variant>
        <vt:lpwstr>http://www.nap.edu/openbook.php?record_id=12910&amp;page=118</vt:lpwstr>
      </vt:variant>
      <vt:variant>
        <vt:lpwstr/>
      </vt:variant>
      <vt:variant>
        <vt:i4>4390966</vt:i4>
      </vt:variant>
      <vt:variant>
        <vt:i4>1359</vt:i4>
      </vt:variant>
      <vt:variant>
        <vt:i4>0</vt:i4>
      </vt:variant>
      <vt:variant>
        <vt:i4>5</vt:i4>
      </vt:variant>
      <vt:variant>
        <vt:lpwstr>http://www.nap.edu/openbook.php?record_id=12910&amp;page=122</vt:lpwstr>
      </vt:variant>
      <vt:variant>
        <vt:lpwstr/>
      </vt:variant>
      <vt:variant>
        <vt:i4>7798788</vt:i4>
      </vt:variant>
      <vt:variant>
        <vt:i4>1356</vt:i4>
      </vt:variant>
      <vt:variant>
        <vt:i4>0</vt:i4>
      </vt:variant>
      <vt:variant>
        <vt:i4>5</vt:i4>
      </vt:variant>
      <vt:variant>
        <vt:lpwstr>http://www.nap.edu/openbook.php?record_id=12910&amp;page=74</vt:lpwstr>
      </vt:variant>
      <vt:variant>
        <vt:lpwstr/>
      </vt:variant>
      <vt:variant>
        <vt:i4>4390966</vt:i4>
      </vt:variant>
      <vt:variant>
        <vt:i4>1353</vt:i4>
      </vt:variant>
      <vt:variant>
        <vt:i4>0</vt:i4>
      </vt:variant>
      <vt:variant>
        <vt:i4>5</vt:i4>
      </vt:variant>
      <vt:variant>
        <vt:lpwstr>http://www.nap.edu/openbook.php?record_id=12910&amp;page=122</vt:lpwstr>
      </vt:variant>
      <vt:variant>
        <vt:lpwstr/>
      </vt:variant>
      <vt:variant>
        <vt:i4>4456501</vt:i4>
      </vt:variant>
      <vt:variant>
        <vt:i4>1350</vt:i4>
      </vt:variant>
      <vt:variant>
        <vt:i4>0</vt:i4>
      </vt:variant>
      <vt:variant>
        <vt:i4>5</vt:i4>
      </vt:variant>
      <vt:variant>
        <vt:lpwstr>http://www.nap.edu/openbook.php?record_id=12910&amp;page=115</vt:lpwstr>
      </vt:variant>
      <vt:variant>
        <vt:lpwstr/>
      </vt:variant>
      <vt:variant>
        <vt:i4>4522032</vt:i4>
      </vt:variant>
      <vt:variant>
        <vt:i4>1347</vt:i4>
      </vt:variant>
      <vt:variant>
        <vt:i4>0</vt:i4>
      </vt:variant>
      <vt:variant>
        <vt:i4>5</vt:i4>
      </vt:variant>
      <vt:variant>
        <vt:lpwstr>http://www.nap.edu/openbook.php?record_id=12910&amp;page=144</vt:lpwstr>
      </vt:variant>
      <vt:variant>
        <vt:lpwstr/>
      </vt:variant>
      <vt:variant>
        <vt:i4>4522032</vt:i4>
      </vt:variant>
      <vt:variant>
        <vt:i4>1344</vt:i4>
      </vt:variant>
      <vt:variant>
        <vt:i4>0</vt:i4>
      </vt:variant>
      <vt:variant>
        <vt:i4>5</vt:i4>
      </vt:variant>
      <vt:variant>
        <vt:lpwstr>http://www.nap.edu/openbook.php?record_id=12910&amp;page=144</vt:lpwstr>
      </vt:variant>
      <vt:variant>
        <vt:lpwstr/>
      </vt:variant>
      <vt:variant>
        <vt:i4>524315</vt:i4>
      </vt:variant>
      <vt:variant>
        <vt:i4>1341</vt:i4>
      </vt:variant>
      <vt:variant>
        <vt:i4>0</vt:i4>
      </vt:variant>
      <vt:variant>
        <vt:i4>5</vt:i4>
      </vt:variant>
      <vt:variant>
        <vt:lpwstr>http://grants.nih.gov/grants/olaw/references/phspol.htm</vt:lpwstr>
      </vt:variant>
      <vt:variant>
        <vt:lpwstr>AnimalWelfareAssurance</vt:lpwstr>
      </vt:variant>
      <vt:variant>
        <vt:i4>4194352</vt:i4>
      </vt:variant>
      <vt:variant>
        <vt:i4>1338</vt:i4>
      </vt:variant>
      <vt:variant>
        <vt:i4>0</vt:i4>
      </vt:variant>
      <vt:variant>
        <vt:i4>5</vt:i4>
      </vt:variant>
      <vt:variant>
        <vt:lpwstr>http://www.nap.edu/openbook.php?record_id=12910&amp;page=141</vt:lpwstr>
      </vt:variant>
      <vt:variant>
        <vt:lpwstr/>
      </vt:variant>
      <vt:variant>
        <vt:i4>7798788</vt:i4>
      </vt:variant>
      <vt:variant>
        <vt:i4>1335</vt:i4>
      </vt:variant>
      <vt:variant>
        <vt:i4>0</vt:i4>
      </vt:variant>
      <vt:variant>
        <vt:i4>5</vt:i4>
      </vt:variant>
      <vt:variant>
        <vt:lpwstr>http://www.nap.edu/openbook.php?record_id=12910&amp;page=73</vt:lpwstr>
      </vt:variant>
      <vt:variant>
        <vt:lpwstr/>
      </vt:variant>
      <vt:variant>
        <vt:i4>4325424</vt:i4>
      </vt:variant>
      <vt:variant>
        <vt:i4>1332</vt:i4>
      </vt:variant>
      <vt:variant>
        <vt:i4>0</vt:i4>
      </vt:variant>
      <vt:variant>
        <vt:i4>5</vt:i4>
      </vt:variant>
      <vt:variant>
        <vt:lpwstr>http://www.nap.edu/openbook.php?record_id=12910&amp;page=143</vt:lpwstr>
      </vt:variant>
      <vt:variant>
        <vt:lpwstr/>
      </vt:variant>
      <vt:variant>
        <vt:i4>4325424</vt:i4>
      </vt:variant>
      <vt:variant>
        <vt:i4>1329</vt:i4>
      </vt:variant>
      <vt:variant>
        <vt:i4>0</vt:i4>
      </vt:variant>
      <vt:variant>
        <vt:i4>5</vt:i4>
      </vt:variant>
      <vt:variant>
        <vt:lpwstr>http://www.nap.edu/openbook.php?record_id=12910&amp;page=143</vt:lpwstr>
      </vt:variant>
      <vt:variant>
        <vt:lpwstr/>
      </vt:variant>
      <vt:variant>
        <vt:i4>4325424</vt:i4>
      </vt:variant>
      <vt:variant>
        <vt:i4>1326</vt:i4>
      </vt:variant>
      <vt:variant>
        <vt:i4>0</vt:i4>
      </vt:variant>
      <vt:variant>
        <vt:i4>5</vt:i4>
      </vt:variant>
      <vt:variant>
        <vt:lpwstr>http://www.nap.edu/openbook.php?record_id=12910&amp;page=143</vt:lpwstr>
      </vt:variant>
      <vt:variant>
        <vt:lpwstr/>
      </vt:variant>
      <vt:variant>
        <vt:i4>4325424</vt:i4>
      </vt:variant>
      <vt:variant>
        <vt:i4>1323</vt:i4>
      </vt:variant>
      <vt:variant>
        <vt:i4>0</vt:i4>
      </vt:variant>
      <vt:variant>
        <vt:i4>5</vt:i4>
      </vt:variant>
      <vt:variant>
        <vt:lpwstr>http://www.nap.edu/openbook.php?record_id=12910&amp;page=143</vt:lpwstr>
      </vt:variant>
      <vt:variant>
        <vt:lpwstr/>
      </vt:variant>
      <vt:variant>
        <vt:i4>4325424</vt:i4>
      </vt:variant>
      <vt:variant>
        <vt:i4>1320</vt:i4>
      </vt:variant>
      <vt:variant>
        <vt:i4>0</vt:i4>
      </vt:variant>
      <vt:variant>
        <vt:i4>5</vt:i4>
      </vt:variant>
      <vt:variant>
        <vt:lpwstr>http://www.nap.edu/openbook.php?record_id=12910&amp;page=143</vt:lpwstr>
      </vt:variant>
      <vt:variant>
        <vt:lpwstr/>
      </vt:variant>
      <vt:variant>
        <vt:i4>4325424</vt:i4>
      </vt:variant>
      <vt:variant>
        <vt:i4>1317</vt:i4>
      </vt:variant>
      <vt:variant>
        <vt:i4>0</vt:i4>
      </vt:variant>
      <vt:variant>
        <vt:i4>5</vt:i4>
      </vt:variant>
      <vt:variant>
        <vt:lpwstr>http://www.nap.edu/openbook.php?record_id=12910&amp;page=143</vt:lpwstr>
      </vt:variant>
      <vt:variant>
        <vt:lpwstr/>
      </vt:variant>
      <vt:variant>
        <vt:i4>4325424</vt:i4>
      </vt:variant>
      <vt:variant>
        <vt:i4>1314</vt:i4>
      </vt:variant>
      <vt:variant>
        <vt:i4>0</vt:i4>
      </vt:variant>
      <vt:variant>
        <vt:i4>5</vt:i4>
      </vt:variant>
      <vt:variant>
        <vt:lpwstr>http://www.nap.edu/openbook.php?record_id=12910&amp;page=143</vt:lpwstr>
      </vt:variant>
      <vt:variant>
        <vt:lpwstr/>
      </vt:variant>
      <vt:variant>
        <vt:i4>4325424</vt:i4>
      </vt:variant>
      <vt:variant>
        <vt:i4>1311</vt:i4>
      </vt:variant>
      <vt:variant>
        <vt:i4>0</vt:i4>
      </vt:variant>
      <vt:variant>
        <vt:i4>5</vt:i4>
      </vt:variant>
      <vt:variant>
        <vt:lpwstr>http://www.nap.edu/openbook.php?record_id=12910&amp;page=143</vt:lpwstr>
      </vt:variant>
      <vt:variant>
        <vt:lpwstr/>
      </vt:variant>
      <vt:variant>
        <vt:i4>4325424</vt:i4>
      </vt:variant>
      <vt:variant>
        <vt:i4>1308</vt:i4>
      </vt:variant>
      <vt:variant>
        <vt:i4>0</vt:i4>
      </vt:variant>
      <vt:variant>
        <vt:i4>5</vt:i4>
      </vt:variant>
      <vt:variant>
        <vt:lpwstr>http://www.nap.edu/openbook.php?record_id=12910&amp;page=143</vt:lpwstr>
      </vt:variant>
      <vt:variant>
        <vt:lpwstr/>
      </vt:variant>
      <vt:variant>
        <vt:i4>4325424</vt:i4>
      </vt:variant>
      <vt:variant>
        <vt:i4>1305</vt:i4>
      </vt:variant>
      <vt:variant>
        <vt:i4>0</vt:i4>
      </vt:variant>
      <vt:variant>
        <vt:i4>5</vt:i4>
      </vt:variant>
      <vt:variant>
        <vt:lpwstr>http://www.nap.edu/openbook.php?record_id=12910&amp;page=143</vt:lpwstr>
      </vt:variant>
      <vt:variant>
        <vt:lpwstr/>
      </vt:variant>
      <vt:variant>
        <vt:i4>4653111</vt:i4>
      </vt:variant>
      <vt:variant>
        <vt:i4>1302</vt:i4>
      </vt:variant>
      <vt:variant>
        <vt:i4>0</vt:i4>
      </vt:variant>
      <vt:variant>
        <vt:i4>5</vt:i4>
      </vt:variant>
      <vt:variant>
        <vt:lpwstr>http://www.nap.edu/openbook.php?record_id=12910&amp;page=136</vt:lpwstr>
      </vt:variant>
      <vt:variant>
        <vt:lpwstr/>
      </vt:variant>
      <vt:variant>
        <vt:i4>4325424</vt:i4>
      </vt:variant>
      <vt:variant>
        <vt:i4>1299</vt:i4>
      </vt:variant>
      <vt:variant>
        <vt:i4>0</vt:i4>
      </vt:variant>
      <vt:variant>
        <vt:i4>5</vt:i4>
      </vt:variant>
      <vt:variant>
        <vt:lpwstr>http://www.nap.edu/openbook.php?record_id=12910&amp;page=143</vt:lpwstr>
      </vt:variant>
      <vt:variant>
        <vt:lpwstr/>
      </vt:variant>
      <vt:variant>
        <vt:i4>4325424</vt:i4>
      </vt:variant>
      <vt:variant>
        <vt:i4>1296</vt:i4>
      </vt:variant>
      <vt:variant>
        <vt:i4>0</vt:i4>
      </vt:variant>
      <vt:variant>
        <vt:i4>5</vt:i4>
      </vt:variant>
      <vt:variant>
        <vt:lpwstr>http://www.nap.edu/openbook.php?record_id=12910&amp;page=143</vt:lpwstr>
      </vt:variant>
      <vt:variant>
        <vt:lpwstr/>
      </vt:variant>
      <vt:variant>
        <vt:i4>524315</vt:i4>
      </vt:variant>
      <vt:variant>
        <vt:i4>1293</vt:i4>
      </vt:variant>
      <vt:variant>
        <vt:i4>0</vt:i4>
      </vt:variant>
      <vt:variant>
        <vt:i4>5</vt:i4>
      </vt:variant>
      <vt:variant>
        <vt:lpwstr>http://grants.nih.gov/grants/olaw/references/phspol.htm</vt:lpwstr>
      </vt:variant>
      <vt:variant>
        <vt:lpwstr>AnimalWelfareAssurance</vt:lpwstr>
      </vt:variant>
      <vt:variant>
        <vt:i4>4456503</vt:i4>
      </vt:variant>
      <vt:variant>
        <vt:i4>1290</vt:i4>
      </vt:variant>
      <vt:variant>
        <vt:i4>0</vt:i4>
      </vt:variant>
      <vt:variant>
        <vt:i4>5</vt:i4>
      </vt:variant>
      <vt:variant>
        <vt:lpwstr>http://www.nap.edu/openbook.php?record_id=12910&amp;page=135</vt:lpwstr>
      </vt:variant>
      <vt:variant>
        <vt:lpwstr/>
      </vt:variant>
      <vt:variant>
        <vt:i4>4194352</vt:i4>
      </vt:variant>
      <vt:variant>
        <vt:i4>1287</vt:i4>
      </vt:variant>
      <vt:variant>
        <vt:i4>0</vt:i4>
      </vt:variant>
      <vt:variant>
        <vt:i4>5</vt:i4>
      </vt:variant>
      <vt:variant>
        <vt:lpwstr>http://www.nap.edu/openbook.php?record_id=12910&amp;page=141</vt:lpwstr>
      </vt:variant>
      <vt:variant>
        <vt:lpwstr/>
      </vt:variant>
      <vt:variant>
        <vt:i4>4194352</vt:i4>
      </vt:variant>
      <vt:variant>
        <vt:i4>1284</vt:i4>
      </vt:variant>
      <vt:variant>
        <vt:i4>0</vt:i4>
      </vt:variant>
      <vt:variant>
        <vt:i4>5</vt:i4>
      </vt:variant>
      <vt:variant>
        <vt:lpwstr>http://www.nap.edu/openbook.php?record_id=12910&amp;page=141</vt:lpwstr>
      </vt:variant>
      <vt:variant>
        <vt:lpwstr/>
      </vt:variant>
      <vt:variant>
        <vt:i4>4194352</vt:i4>
      </vt:variant>
      <vt:variant>
        <vt:i4>1281</vt:i4>
      </vt:variant>
      <vt:variant>
        <vt:i4>0</vt:i4>
      </vt:variant>
      <vt:variant>
        <vt:i4>5</vt:i4>
      </vt:variant>
      <vt:variant>
        <vt:lpwstr>http://www.nap.edu/openbook.php?record_id=12910&amp;page=141</vt:lpwstr>
      </vt:variant>
      <vt:variant>
        <vt:lpwstr/>
      </vt:variant>
      <vt:variant>
        <vt:i4>4194352</vt:i4>
      </vt:variant>
      <vt:variant>
        <vt:i4>1278</vt:i4>
      </vt:variant>
      <vt:variant>
        <vt:i4>0</vt:i4>
      </vt:variant>
      <vt:variant>
        <vt:i4>5</vt:i4>
      </vt:variant>
      <vt:variant>
        <vt:lpwstr>http://www.nap.edu/openbook.php?record_id=12910&amp;page=141</vt:lpwstr>
      </vt:variant>
      <vt:variant>
        <vt:lpwstr/>
      </vt:variant>
      <vt:variant>
        <vt:i4>4194352</vt:i4>
      </vt:variant>
      <vt:variant>
        <vt:i4>1275</vt:i4>
      </vt:variant>
      <vt:variant>
        <vt:i4>0</vt:i4>
      </vt:variant>
      <vt:variant>
        <vt:i4>5</vt:i4>
      </vt:variant>
      <vt:variant>
        <vt:lpwstr>http://www.nap.edu/openbook.php?record_id=12910&amp;page=141</vt:lpwstr>
      </vt:variant>
      <vt:variant>
        <vt:lpwstr/>
      </vt:variant>
      <vt:variant>
        <vt:i4>7864324</vt:i4>
      </vt:variant>
      <vt:variant>
        <vt:i4>1272</vt:i4>
      </vt:variant>
      <vt:variant>
        <vt:i4>0</vt:i4>
      </vt:variant>
      <vt:variant>
        <vt:i4>5</vt:i4>
      </vt:variant>
      <vt:variant>
        <vt:lpwstr>http://www.nap.edu/openbook.php?record_id=12910&amp;page=88</vt:lpwstr>
      </vt:variant>
      <vt:variant>
        <vt:lpwstr/>
      </vt:variant>
      <vt:variant>
        <vt:i4>7864324</vt:i4>
      </vt:variant>
      <vt:variant>
        <vt:i4>1269</vt:i4>
      </vt:variant>
      <vt:variant>
        <vt:i4>0</vt:i4>
      </vt:variant>
      <vt:variant>
        <vt:i4>5</vt:i4>
      </vt:variant>
      <vt:variant>
        <vt:lpwstr>http://www.nap.edu/openbook.php?record_id=12910&amp;page=88</vt:lpwstr>
      </vt:variant>
      <vt:variant>
        <vt:lpwstr/>
      </vt:variant>
      <vt:variant>
        <vt:i4>7864324</vt:i4>
      </vt:variant>
      <vt:variant>
        <vt:i4>1266</vt:i4>
      </vt:variant>
      <vt:variant>
        <vt:i4>0</vt:i4>
      </vt:variant>
      <vt:variant>
        <vt:i4>5</vt:i4>
      </vt:variant>
      <vt:variant>
        <vt:lpwstr>http://www.nap.edu/openbook.php?record_id=12910&amp;page=87</vt:lpwstr>
      </vt:variant>
      <vt:variant>
        <vt:lpwstr/>
      </vt:variant>
      <vt:variant>
        <vt:i4>7798788</vt:i4>
      </vt:variant>
      <vt:variant>
        <vt:i4>1263</vt:i4>
      </vt:variant>
      <vt:variant>
        <vt:i4>0</vt:i4>
      </vt:variant>
      <vt:variant>
        <vt:i4>5</vt:i4>
      </vt:variant>
      <vt:variant>
        <vt:lpwstr>http://www.nap.edu/openbook.php?record_id=12910&amp;page=75</vt:lpwstr>
      </vt:variant>
      <vt:variant>
        <vt:lpwstr/>
      </vt:variant>
      <vt:variant>
        <vt:i4>7864324</vt:i4>
      </vt:variant>
      <vt:variant>
        <vt:i4>1260</vt:i4>
      </vt:variant>
      <vt:variant>
        <vt:i4>0</vt:i4>
      </vt:variant>
      <vt:variant>
        <vt:i4>5</vt:i4>
      </vt:variant>
      <vt:variant>
        <vt:lpwstr>http://www.nap.edu/openbook.php?record_id=12910&amp;page=87</vt:lpwstr>
      </vt:variant>
      <vt:variant>
        <vt:lpwstr/>
      </vt:variant>
      <vt:variant>
        <vt:i4>7798788</vt:i4>
      </vt:variant>
      <vt:variant>
        <vt:i4>1257</vt:i4>
      </vt:variant>
      <vt:variant>
        <vt:i4>0</vt:i4>
      </vt:variant>
      <vt:variant>
        <vt:i4>5</vt:i4>
      </vt:variant>
      <vt:variant>
        <vt:lpwstr>http://www.nap.edu/openbook.php?record_id=12910&amp;page=75</vt:lpwstr>
      </vt:variant>
      <vt:variant>
        <vt:lpwstr/>
      </vt:variant>
      <vt:variant>
        <vt:i4>4522037</vt:i4>
      </vt:variant>
      <vt:variant>
        <vt:i4>1254</vt:i4>
      </vt:variant>
      <vt:variant>
        <vt:i4>0</vt:i4>
      </vt:variant>
      <vt:variant>
        <vt:i4>5</vt:i4>
      </vt:variant>
      <vt:variant>
        <vt:lpwstr>http://www.nap.edu/openbook.php?record_id=12910&amp;page=114</vt:lpwstr>
      </vt:variant>
      <vt:variant>
        <vt:lpwstr/>
      </vt:variant>
      <vt:variant>
        <vt:i4>7798788</vt:i4>
      </vt:variant>
      <vt:variant>
        <vt:i4>1251</vt:i4>
      </vt:variant>
      <vt:variant>
        <vt:i4>0</vt:i4>
      </vt:variant>
      <vt:variant>
        <vt:i4>5</vt:i4>
      </vt:variant>
      <vt:variant>
        <vt:lpwstr>http://www.nap.edu/openbook.php?record_id=12910&amp;page=74</vt:lpwstr>
      </vt:variant>
      <vt:variant>
        <vt:lpwstr/>
      </vt:variant>
      <vt:variant>
        <vt:i4>7864324</vt:i4>
      </vt:variant>
      <vt:variant>
        <vt:i4>1248</vt:i4>
      </vt:variant>
      <vt:variant>
        <vt:i4>0</vt:i4>
      </vt:variant>
      <vt:variant>
        <vt:i4>5</vt:i4>
      </vt:variant>
      <vt:variant>
        <vt:lpwstr>http://www.nap.edu/openbook.php?record_id=12910&amp;page=87</vt:lpwstr>
      </vt:variant>
      <vt:variant>
        <vt:lpwstr/>
      </vt:variant>
      <vt:variant>
        <vt:i4>7864324</vt:i4>
      </vt:variant>
      <vt:variant>
        <vt:i4>1245</vt:i4>
      </vt:variant>
      <vt:variant>
        <vt:i4>0</vt:i4>
      </vt:variant>
      <vt:variant>
        <vt:i4>5</vt:i4>
      </vt:variant>
      <vt:variant>
        <vt:lpwstr>http://www.nap.edu/openbook.php?record_id=12910&amp;page=87</vt:lpwstr>
      </vt:variant>
      <vt:variant>
        <vt:lpwstr/>
      </vt:variant>
      <vt:variant>
        <vt:i4>7798788</vt:i4>
      </vt:variant>
      <vt:variant>
        <vt:i4>1242</vt:i4>
      </vt:variant>
      <vt:variant>
        <vt:i4>0</vt:i4>
      </vt:variant>
      <vt:variant>
        <vt:i4>5</vt:i4>
      </vt:variant>
      <vt:variant>
        <vt:lpwstr>http://www.nap.edu/openbook.php?record_id=12910&amp;page=74</vt:lpwstr>
      </vt:variant>
      <vt:variant>
        <vt:lpwstr/>
      </vt:variant>
      <vt:variant>
        <vt:i4>7864324</vt:i4>
      </vt:variant>
      <vt:variant>
        <vt:i4>1239</vt:i4>
      </vt:variant>
      <vt:variant>
        <vt:i4>0</vt:i4>
      </vt:variant>
      <vt:variant>
        <vt:i4>5</vt:i4>
      </vt:variant>
      <vt:variant>
        <vt:lpwstr>http://www.nap.edu/openbook.php?record_id=12910&amp;page=87</vt:lpwstr>
      </vt:variant>
      <vt:variant>
        <vt:lpwstr/>
      </vt:variant>
      <vt:variant>
        <vt:i4>7798788</vt:i4>
      </vt:variant>
      <vt:variant>
        <vt:i4>1236</vt:i4>
      </vt:variant>
      <vt:variant>
        <vt:i4>0</vt:i4>
      </vt:variant>
      <vt:variant>
        <vt:i4>5</vt:i4>
      </vt:variant>
      <vt:variant>
        <vt:lpwstr>http://www.nap.edu/openbook.php?record_id=12910&amp;page=74</vt:lpwstr>
      </vt:variant>
      <vt:variant>
        <vt:lpwstr/>
      </vt:variant>
      <vt:variant>
        <vt:i4>7798788</vt:i4>
      </vt:variant>
      <vt:variant>
        <vt:i4>1233</vt:i4>
      </vt:variant>
      <vt:variant>
        <vt:i4>0</vt:i4>
      </vt:variant>
      <vt:variant>
        <vt:i4>5</vt:i4>
      </vt:variant>
      <vt:variant>
        <vt:lpwstr>http://www.nap.edu/openbook.php?record_id=12910&amp;page=74</vt:lpwstr>
      </vt:variant>
      <vt:variant>
        <vt:lpwstr/>
      </vt:variant>
      <vt:variant>
        <vt:i4>7798788</vt:i4>
      </vt:variant>
      <vt:variant>
        <vt:i4>1230</vt:i4>
      </vt:variant>
      <vt:variant>
        <vt:i4>0</vt:i4>
      </vt:variant>
      <vt:variant>
        <vt:i4>5</vt:i4>
      </vt:variant>
      <vt:variant>
        <vt:lpwstr>http://www.nap.edu/openbook.php?record_id=12910&amp;page=74</vt:lpwstr>
      </vt:variant>
      <vt:variant>
        <vt:lpwstr/>
      </vt:variant>
      <vt:variant>
        <vt:i4>7798788</vt:i4>
      </vt:variant>
      <vt:variant>
        <vt:i4>1227</vt:i4>
      </vt:variant>
      <vt:variant>
        <vt:i4>0</vt:i4>
      </vt:variant>
      <vt:variant>
        <vt:i4>5</vt:i4>
      </vt:variant>
      <vt:variant>
        <vt:lpwstr>http://www.nap.edu/openbook.php?record_id=12910&amp;page=73</vt:lpwstr>
      </vt:variant>
      <vt:variant>
        <vt:lpwstr/>
      </vt:variant>
      <vt:variant>
        <vt:i4>7798788</vt:i4>
      </vt:variant>
      <vt:variant>
        <vt:i4>1224</vt:i4>
      </vt:variant>
      <vt:variant>
        <vt:i4>0</vt:i4>
      </vt:variant>
      <vt:variant>
        <vt:i4>5</vt:i4>
      </vt:variant>
      <vt:variant>
        <vt:lpwstr>http://www.nap.edu/openbook.php?record_id=12910&amp;page=73</vt:lpwstr>
      </vt:variant>
      <vt:variant>
        <vt:lpwstr/>
      </vt:variant>
      <vt:variant>
        <vt:i4>7798788</vt:i4>
      </vt:variant>
      <vt:variant>
        <vt:i4>1221</vt:i4>
      </vt:variant>
      <vt:variant>
        <vt:i4>0</vt:i4>
      </vt:variant>
      <vt:variant>
        <vt:i4>5</vt:i4>
      </vt:variant>
      <vt:variant>
        <vt:lpwstr>http://www.nap.edu/openbook.php?record_id=12910&amp;page=73</vt:lpwstr>
      </vt:variant>
      <vt:variant>
        <vt:lpwstr/>
      </vt:variant>
      <vt:variant>
        <vt:i4>7864324</vt:i4>
      </vt:variant>
      <vt:variant>
        <vt:i4>1218</vt:i4>
      </vt:variant>
      <vt:variant>
        <vt:i4>0</vt:i4>
      </vt:variant>
      <vt:variant>
        <vt:i4>5</vt:i4>
      </vt:variant>
      <vt:variant>
        <vt:lpwstr>http://www.nap.edu/openbook.php?record_id=12910&amp;page=86</vt:lpwstr>
      </vt:variant>
      <vt:variant>
        <vt:lpwstr/>
      </vt:variant>
      <vt:variant>
        <vt:i4>7864324</vt:i4>
      </vt:variant>
      <vt:variant>
        <vt:i4>1215</vt:i4>
      </vt:variant>
      <vt:variant>
        <vt:i4>0</vt:i4>
      </vt:variant>
      <vt:variant>
        <vt:i4>5</vt:i4>
      </vt:variant>
      <vt:variant>
        <vt:lpwstr>http://www.nap.edu/openbook.php?record_id=12910&amp;page=86</vt:lpwstr>
      </vt:variant>
      <vt:variant>
        <vt:lpwstr/>
      </vt:variant>
      <vt:variant>
        <vt:i4>7864324</vt:i4>
      </vt:variant>
      <vt:variant>
        <vt:i4>1212</vt:i4>
      </vt:variant>
      <vt:variant>
        <vt:i4>0</vt:i4>
      </vt:variant>
      <vt:variant>
        <vt:i4>5</vt:i4>
      </vt:variant>
      <vt:variant>
        <vt:lpwstr>http://www.nap.edu/openbook.php?record_id=12910&amp;page=85</vt:lpwstr>
      </vt:variant>
      <vt:variant>
        <vt:lpwstr/>
      </vt:variant>
      <vt:variant>
        <vt:i4>7864324</vt:i4>
      </vt:variant>
      <vt:variant>
        <vt:i4>1209</vt:i4>
      </vt:variant>
      <vt:variant>
        <vt:i4>0</vt:i4>
      </vt:variant>
      <vt:variant>
        <vt:i4>5</vt:i4>
      </vt:variant>
      <vt:variant>
        <vt:lpwstr>http://www.nap.edu/openbook.php?record_id=12910&amp;page=84</vt:lpwstr>
      </vt:variant>
      <vt:variant>
        <vt:lpwstr/>
      </vt:variant>
      <vt:variant>
        <vt:i4>7864324</vt:i4>
      </vt:variant>
      <vt:variant>
        <vt:i4>1206</vt:i4>
      </vt:variant>
      <vt:variant>
        <vt:i4>0</vt:i4>
      </vt:variant>
      <vt:variant>
        <vt:i4>5</vt:i4>
      </vt:variant>
      <vt:variant>
        <vt:lpwstr>http://www.nap.edu/openbook.php?record_id=12910&amp;page=84</vt:lpwstr>
      </vt:variant>
      <vt:variant>
        <vt:lpwstr/>
      </vt:variant>
      <vt:variant>
        <vt:i4>7864324</vt:i4>
      </vt:variant>
      <vt:variant>
        <vt:i4>1203</vt:i4>
      </vt:variant>
      <vt:variant>
        <vt:i4>0</vt:i4>
      </vt:variant>
      <vt:variant>
        <vt:i4>5</vt:i4>
      </vt:variant>
      <vt:variant>
        <vt:lpwstr>http://www.nap.edu/openbook.php?record_id=12910&amp;page=84</vt:lpwstr>
      </vt:variant>
      <vt:variant>
        <vt:lpwstr/>
      </vt:variant>
      <vt:variant>
        <vt:i4>7864324</vt:i4>
      </vt:variant>
      <vt:variant>
        <vt:i4>1200</vt:i4>
      </vt:variant>
      <vt:variant>
        <vt:i4>0</vt:i4>
      </vt:variant>
      <vt:variant>
        <vt:i4>5</vt:i4>
      </vt:variant>
      <vt:variant>
        <vt:lpwstr>http://www.nap.edu/openbook.php?record_id=12910&amp;page=84</vt:lpwstr>
      </vt:variant>
      <vt:variant>
        <vt:lpwstr/>
      </vt:variant>
      <vt:variant>
        <vt:i4>7864324</vt:i4>
      </vt:variant>
      <vt:variant>
        <vt:i4>1197</vt:i4>
      </vt:variant>
      <vt:variant>
        <vt:i4>0</vt:i4>
      </vt:variant>
      <vt:variant>
        <vt:i4>5</vt:i4>
      </vt:variant>
      <vt:variant>
        <vt:lpwstr>http://www.nap.edu/openbook.php?record_id=12910&amp;page=84</vt:lpwstr>
      </vt:variant>
      <vt:variant>
        <vt:lpwstr/>
      </vt:variant>
      <vt:variant>
        <vt:i4>7864324</vt:i4>
      </vt:variant>
      <vt:variant>
        <vt:i4>1194</vt:i4>
      </vt:variant>
      <vt:variant>
        <vt:i4>0</vt:i4>
      </vt:variant>
      <vt:variant>
        <vt:i4>5</vt:i4>
      </vt:variant>
      <vt:variant>
        <vt:lpwstr>http://www.nap.edu/openbook.php?record_id=12910&amp;page=84</vt:lpwstr>
      </vt:variant>
      <vt:variant>
        <vt:lpwstr/>
      </vt:variant>
      <vt:variant>
        <vt:i4>7864324</vt:i4>
      </vt:variant>
      <vt:variant>
        <vt:i4>1191</vt:i4>
      </vt:variant>
      <vt:variant>
        <vt:i4>0</vt:i4>
      </vt:variant>
      <vt:variant>
        <vt:i4>5</vt:i4>
      </vt:variant>
      <vt:variant>
        <vt:lpwstr>http://www.nap.edu/openbook.php?record_id=12910&amp;page=83</vt:lpwstr>
      </vt:variant>
      <vt:variant>
        <vt:lpwstr/>
      </vt:variant>
      <vt:variant>
        <vt:i4>7864324</vt:i4>
      </vt:variant>
      <vt:variant>
        <vt:i4>1188</vt:i4>
      </vt:variant>
      <vt:variant>
        <vt:i4>0</vt:i4>
      </vt:variant>
      <vt:variant>
        <vt:i4>5</vt:i4>
      </vt:variant>
      <vt:variant>
        <vt:lpwstr>http://www.nap.edu/openbook.php?record_id=12910&amp;page=83</vt:lpwstr>
      </vt:variant>
      <vt:variant>
        <vt:lpwstr/>
      </vt:variant>
      <vt:variant>
        <vt:i4>7864324</vt:i4>
      </vt:variant>
      <vt:variant>
        <vt:i4>1185</vt:i4>
      </vt:variant>
      <vt:variant>
        <vt:i4>0</vt:i4>
      </vt:variant>
      <vt:variant>
        <vt:i4>5</vt:i4>
      </vt:variant>
      <vt:variant>
        <vt:lpwstr>http://www.nap.edu/openbook.php?record_id=12910&amp;page=83</vt:lpwstr>
      </vt:variant>
      <vt:variant>
        <vt:lpwstr/>
      </vt:variant>
      <vt:variant>
        <vt:i4>7864324</vt:i4>
      </vt:variant>
      <vt:variant>
        <vt:i4>1182</vt:i4>
      </vt:variant>
      <vt:variant>
        <vt:i4>0</vt:i4>
      </vt:variant>
      <vt:variant>
        <vt:i4>5</vt:i4>
      </vt:variant>
      <vt:variant>
        <vt:lpwstr>http://www.nap.edu/openbook.php?record_id=12910&amp;page=82</vt:lpwstr>
      </vt:variant>
      <vt:variant>
        <vt:lpwstr/>
      </vt:variant>
      <vt:variant>
        <vt:i4>7864324</vt:i4>
      </vt:variant>
      <vt:variant>
        <vt:i4>1179</vt:i4>
      </vt:variant>
      <vt:variant>
        <vt:i4>0</vt:i4>
      </vt:variant>
      <vt:variant>
        <vt:i4>5</vt:i4>
      </vt:variant>
      <vt:variant>
        <vt:lpwstr>http://www.nap.edu/openbook.php?record_id=12910&amp;page=82</vt:lpwstr>
      </vt:variant>
      <vt:variant>
        <vt:lpwstr/>
      </vt:variant>
      <vt:variant>
        <vt:i4>7864324</vt:i4>
      </vt:variant>
      <vt:variant>
        <vt:i4>1176</vt:i4>
      </vt:variant>
      <vt:variant>
        <vt:i4>0</vt:i4>
      </vt:variant>
      <vt:variant>
        <vt:i4>5</vt:i4>
      </vt:variant>
      <vt:variant>
        <vt:lpwstr>http://www.nap.edu/openbook.php?record_id=12910&amp;page=82</vt:lpwstr>
      </vt:variant>
      <vt:variant>
        <vt:lpwstr/>
      </vt:variant>
      <vt:variant>
        <vt:i4>7864324</vt:i4>
      </vt:variant>
      <vt:variant>
        <vt:i4>1173</vt:i4>
      </vt:variant>
      <vt:variant>
        <vt:i4>0</vt:i4>
      </vt:variant>
      <vt:variant>
        <vt:i4>5</vt:i4>
      </vt:variant>
      <vt:variant>
        <vt:lpwstr>http://www.nap.edu/openbook.php?record_id=12910&amp;page=82</vt:lpwstr>
      </vt:variant>
      <vt:variant>
        <vt:lpwstr/>
      </vt:variant>
      <vt:variant>
        <vt:i4>7864324</vt:i4>
      </vt:variant>
      <vt:variant>
        <vt:i4>1170</vt:i4>
      </vt:variant>
      <vt:variant>
        <vt:i4>0</vt:i4>
      </vt:variant>
      <vt:variant>
        <vt:i4>5</vt:i4>
      </vt:variant>
      <vt:variant>
        <vt:lpwstr>http://www.nap.edu/openbook.php?record_id=12910&amp;page=82</vt:lpwstr>
      </vt:variant>
      <vt:variant>
        <vt:lpwstr/>
      </vt:variant>
      <vt:variant>
        <vt:i4>7864324</vt:i4>
      </vt:variant>
      <vt:variant>
        <vt:i4>1167</vt:i4>
      </vt:variant>
      <vt:variant>
        <vt:i4>0</vt:i4>
      </vt:variant>
      <vt:variant>
        <vt:i4>5</vt:i4>
      </vt:variant>
      <vt:variant>
        <vt:lpwstr>http://www.nap.edu/openbook.php?record_id=12910&amp;page=82</vt:lpwstr>
      </vt:variant>
      <vt:variant>
        <vt:lpwstr/>
      </vt:variant>
      <vt:variant>
        <vt:i4>7864324</vt:i4>
      </vt:variant>
      <vt:variant>
        <vt:i4>1164</vt:i4>
      </vt:variant>
      <vt:variant>
        <vt:i4>0</vt:i4>
      </vt:variant>
      <vt:variant>
        <vt:i4>5</vt:i4>
      </vt:variant>
      <vt:variant>
        <vt:lpwstr>http://www.nap.edu/openbook.php?record_id=12910&amp;page=82</vt:lpwstr>
      </vt:variant>
      <vt:variant>
        <vt:lpwstr/>
      </vt:variant>
      <vt:variant>
        <vt:i4>7864324</vt:i4>
      </vt:variant>
      <vt:variant>
        <vt:i4>1161</vt:i4>
      </vt:variant>
      <vt:variant>
        <vt:i4>0</vt:i4>
      </vt:variant>
      <vt:variant>
        <vt:i4>5</vt:i4>
      </vt:variant>
      <vt:variant>
        <vt:lpwstr>http://www.nap.edu/openbook.php?record_id=12910&amp;page=82</vt:lpwstr>
      </vt:variant>
      <vt:variant>
        <vt:lpwstr/>
      </vt:variant>
      <vt:variant>
        <vt:i4>7864324</vt:i4>
      </vt:variant>
      <vt:variant>
        <vt:i4>1158</vt:i4>
      </vt:variant>
      <vt:variant>
        <vt:i4>0</vt:i4>
      </vt:variant>
      <vt:variant>
        <vt:i4>5</vt:i4>
      </vt:variant>
      <vt:variant>
        <vt:lpwstr>http://www.nap.edu/openbook.php?record_id=12910&amp;page=82</vt:lpwstr>
      </vt:variant>
      <vt:variant>
        <vt:lpwstr/>
      </vt:variant>
      <vt:variant>
        <vt:i4>7864324</vt:i4>
      </vt:variant>
      <vt:variant>
        <vt:i4>1155</vt:i4>
      </vt:variant>
      <vt:variant>
        <vt:i4>0</vt:i4>
      </vt:variant>
      <vt:variant>
        <vt:i4>5</vt:i4>
      </vt:variant>
      <vt:variant>
        <vt:lpwstr>http://www.nap.edu/openbook.php?record_id=12910&amp;page=81</vt:lpwstr>
      </vt:variant>
      <vt:variant>
        <vt:lpwstr/>
      </vt:variant>
      <vt:variant>
        <vt:i4>7602180</vt:i4>
      </vt:variant>
      <vt:variant>
        <vt:i4>1152</vt:i4>
      </vt:variant>
      <vt:variant>
        <vt:i4>0</vt:i4>
      </vt:variant>
      <vt:variant>
        <vt:i4>5</vt:i4>
      </vt:variant>
      <vt:variant>
        <vt:lpwstr>http://www.nap.edu/openbook.php?record_id=12910&amp;page=49</vt:lpwstr>
      </vt:variant>
      <vt:variant>
        <vt:lpwstr/>
      </vt:variant>
      <vt:variant>
        <vt:i4>7864324</vt:i4>
      </vt:variant>
      <vt:variant>
        <vt:i4>1149</vt:i4>
      </vt:variant>
      <vt:variant>
        <vt:i4>0</vt:i4>
      </vt:variant>
      <vt:variant>
        <vt:i4>5</vt:i4>
      </vt:variant>
      <vt:variant>
        <vt:lpwstr>http://www.nap.edu/openbook.php?record_id=12910&amp;page=81</vt:lpwstr>
      </vt:variant>
      <vt:variant>
        <vt:lpwstr/>
      </vt:variant>
      <vt:variant>
        <vt:i4>7602180</vt:i4>
      </vt:variant>
      <vt:variant>
        <vt:i4>1146</vt:i4>
      </vt:variant>
      <vt:variant>
        <vt:i4>0</vt:i4>
      </vt:variant>
      <vt:variant>
        <vt:i4>5</vt:i4>
      </vt:variant>
      <vt:variant>
        <vt:lpwstr>http://www.nap.edu/openbook.php?record_id=12910&amp;page=47</vt:lpwstr>
      </vt:variant>
      <vt:variant>
        <vt:lpwstr/>
      </vt:variant>
      <vt:variant>
        <vt:i4>7864324</vt:i4>
      </vt:variant>
      <vt:variant>
        <vt:i4>1143</vt:i4>
      </vt:variant>
      <vt:variant>
        <vt:i4>0</vt:i4>
      </vt:variant>
      <vt:variant>
        <vt:i4>5</vt:i4>
      </vt:variant>
      <vt:variant>
        <vt:lpwstr>http://www.nap.edu/openbook.php?record_id=12910&amp;page=81</vt:lpwstr>
      </vt:variant>
      <vt:variant>
        <vt:lpwstr/>
      </vt:variant>
      <vt:variant>
        <vt:i4>7602180</vt:i4>
      </vt:variant>
      <vt:variant>
        <vt:i4>1140</vt:i4>
      </vt:variant>
      <vt:variant>
        <vt:i4>0</vt:i4>
      </vt:variant>
      <vt:variant>
        <vt:i4>5</vt:i4>
      </vt:variant>
      <vt:variant>
        <vt:lpwstr>http://www.nap.edu/openbook.php?record_id=12910&amp;page=45</vt:lpwstr>
      </vt:variant>
      <vt:variant>
        <vt:lpwstr/>
      </vt:variant>
      <vt:variant>
        <vt:i4>7864324</vt:i4>
      </vt:variant>
      <vt:variant>
        <vt:i4>1137</vt:i4>
      </vt:variant>
      <vt:variant>
        <vt:i4>0</vt:i4>
      </vt:variant>
      <vt:variant>
        <vt:i4>5</vt:i4>
      </vt:variant>
      <vt:variant>
        <vt:lpwstr>http://www.nap.edu/openbook.php?record_id=12910&amp;page=80</vt:lpwstr>
      </vt:variant>
      <vt:variant>
        <vt:lpwstr/>
      </vt:variant>
      <vt:variant>
        <vt:i4>7602180</vt:i4>
      </vt:variant>
      <vt:variant>
        <vt:i4>1134</vt:i4>
      </vt:variant>
      <vt:variant>
        <vt:i4>0</vt:i4>
      </vt:variant>
      <vt:variant>
        <vt:i4>5</vt:i4>
      </vt:variant>
      <vt:variant>
        <vt:lpwstr>http://www.nap.edu/openbook.php?record_id=12910&amp;page=43</vt:lpwstr>
      </vt:variant>
      <vt:variant>
        <vt:lpwstr/>
      </vt:variant>
      <vt:variant>
        <vt:i4>7864324</vt:i4>
      </vt:variant>
      <vt:variant>
        <vt:i4>1131</vt:i4>
      </vt:variant>
      <vt:variant>
        <vt:i4>0</vt:i4>
      </vt:variant>
      <vt:variant>
        <vt:i4>5</vt:i4>
      </vt:variant>
      <vt:variant>
        <vt:lpwstr>http://www.nap.edu/openbook.php?record_id=12910&amp;page=80</vt:lpwstr>
      </vt:variant>
      <vt:variant>
        <vt:lpwstr/>
      </vt:variant>
      <vt:variant>
        <vt:i4>7798788</vt:i4>
      </vt:variant>
      <vt:variant>
        <vt:i4>1128</vt:i4>
      </vt:variant>
      <vt:variant>
        <vt:i4>0</vt:i4>
      </vt:variant>
      <vt:variant>
        <vt:i4>5</vt:i4>
      </vt:variant>
      <vt:variant>
        <vt:lpwstr>http://www.nap.edu/openbook.php?record_id=12910&amp;page=79</vt:lpwstr>
      </vt:variant>
      <vt:variant>
        <vt:lpwstr/>
      </vt:variant>
      <vt:variant>
        <vt:i4>7864324</vt:i4>
      </vt:variant>
      <vt:variant>
        <vt:i4>1125</vt:i4>
      </vt:variant>
      <vt:variant>
        <vt:i4>0</vt:i4>
      </vt:variant>
      <vt:variant>
        <vt:i4>5</vt:i4>
      </vt:variant>
      <vt:variant>
        <vt:lpwstr>http://www.nap.edu/openbook.php?record_id=12910&amp;page=86</vt:lpwstr>
      </vt:variant>
      <vt:variant>
        <vt:lpwstr/>
      </vt:variant>
      <vt:variant>
        <vt:i4>7798788</vt:i4>
      </vt:variant>
      <vt:variant>
        <vt:i4>1122</vt:i4>
      </vt:variant>
      <vt:variant>
        <vt:i4>0</vt:i4>
      </vt:variant>
      <vt:variant>
        <vt:i4>5</vt:i4>
      </vt:variant>
      <vt:variant>
        <vt:lpwstr>http://www.nap.edu/openbook.php?record_id=12910&amp;page=78</vt:lpwstr>
      </vt:variant>
      <vt:variant>
        <vt:lpwstr/>
      </vt:variant>
      <vt:variant>
        <vt:i4>7798788</vt:i4>
      </vt:variant>
      <vt:variant>
        <vt:i4>1119</vt:i4>
      </vt:variant>
      <vt:variant>
        <vt:i4>0</vt:i4>
      </vt:variant>
      <vt:variant>
        <vt:i4>5</vt:i4>
      </vt:variant>
      <vt:variant>
        <vt:lpwstr>http://www.nap.edu/openbook.php?record_id=12910&amp;page=78</vt:lpwstr>
      </vt:variant>
      <vt:variant>
        <vt:lpwstr/>
      </vt:variant>
      <vt:variant>
        <vt:i4>4325424</vt:i4>
      </vt:variant>
      <vt:variant>
        <vt:i4>1116</vt:i4>
      </vt:variant>
      <vt:variant>
        <vt:i4>0</vt:i4>
      </vt:variant>
      <vt:variant>
        <vt:i4>5</vt:i4>
      </vt:variant>
      <vt:variant>
        <vt:lpwstr>http://www.nap.edu/openbook.php?record_id=12910&amp;page=143</vt:lpwstr>
      </vt:variant>
      <vt:variant>
        <vt:lpwstr/>
      </vt:variant>
      <vt:variant>
        <vt:i4>4390960</vt:i4>
      </vt:variant>
      <vt:variant>
        <vt:i4>1113</vt:i4>
      </vt:variant>
      <vt:variant>
        <vt:i4>0</vt:i4>
      </vt:variant>
      <vt:variant>
        <vt:i4>5</vt:i4>
      </vt:variant>
      <vt:variant>
        <vt:lpwstr>http://www.nap.edu/openbook.php?record_id=12910&amp;page=142</vt:lpwstr>
      </vt:variant>
      <vt:variant>
        <vt:lpwstr/>
      </vt:variant>
      <vt:variant>
        <vt:i4>4390960</vt:i4>
      </vt:variant>
      <vt:variant>
        <vt:i4>1110</vt:i4>
      </vt:variant>
      <vt:variant>
        <vt:i4>0</vt:i4>
      </vt:variant>
      <vt:variant>
        <vt:i4>5</vt:i4>
      </vt:variant>
      <vt:variant>
        <vt:lpwstr>http://www.nap.edu/openbook.php?record_id=12910&amp;page=142</vt:lpwstr>
      </vt:variant>
      <vt:variant>
        <vt:lpwstr/>
      </vt:variant>
      <vt:variant>
        <vt:i4>4259889</vt:i4>
      </vt:variant>
      <vt:variant>
        <vt:i4>1107</vt:i4>
      </vt:variant>
      <vt:variant>
        <vt:i4>0</vt:i4>
      </vt:variant>
      <vt:variant>
        <vt:i4>5</vt:i4>
      </vt:variant>
      <vt:variant>
        <vt:lpwstr>http://www.nap.edu/openbook.php?record_id=12910&amp;page=150</vt:lpwstr>
      </vt:variant>
      <vt:variant>
        <vt:lpwstr/>
      </vt:variant>
      <vt:variant>
        <vt:i4>4194352</vt:i4>
      </vt:variant>
      <vt:variant>
        <vt:i4>1104</vt:i4>
      </vt:variant>
      <vt:variant>
        <vt:i4>0</vt:i4>
      </vt:variant>
      <vt:variant>
        <vt:i4>5</vt:i4>
      </vt:variant>
      <vt:variant>
        <vt:lpwstr>http://www.nap.edu/openbook.php?record_id=12910&amp;page=141</vt:lpwstr>
      </vt:variant>
      <vt:variant>
        <vt:lpwstr/>
      </vt:variant>
      <vt:variant>
        <vt:i4>4259889</vt:i4>
      </vt:variant>
      <vt:variant>
        <vt:i4>1101</vt:i4>
      </vt:variant>
      <vt:variant>
        <vt:i4>0</vt:i4>
      </vt:variant>
      <vt:variant>
        <vt:i4>5</vt:i4>
      </vt:variant>
      <vt:variant>
        <vt:lpwstr>http://www.nap.edu/openbook.php?record_id=12910&amp;page=150</vt:lpwstr>
      </vt:variant>
      <vt:variant>
        <vt:lpwstr/>
      </vt:variant>
      <vt:variant>
        <vt:i4>4718647</vt:i4>
      </vt:variant>
      <vt:variant>
        <vt:i4>1098</vt:i4>
      </vt:variant>
      <vt:variant>
        <vt:i4>0</vt:i4>
      </vt:variant>
      <vt:variant>
        <vt:i4>5</vt:i4>
      </vt:variant>
      <vt:variant>
        <vt:lpwstr>http://www.nap.edu/openbook.php?record_id=12910&amp;page=139</vt:lpwstr>
      </vt:variant>
      <vt:variant>
        <vt:lpwstr/>
      </vt:variant>
      <vt:variant>
        <vt:i4>4259889</vt:i4>
      </vt:variant>
      <vt:variant>
        <vt:i4>1095</vt:i4>
      </vt:variant>
      <vt:variant>
        <vt:i4>0</vt:i4>
      </vt:variant>
      <vt:variant>
        <vt:i4>5</vt:i4>
      </vt:variant>
      <vt:variant>
        <vt:lpwstr>http://www.nap.edu/openbook.php?record_id=12910&amp;page=150</vt:lpwstr>
      </vt:variant>
      <vt:variant>
        <vt:lpwstr/>
      </vt:variant>
      <vt:variant>
        <vt:i4>4784183</vt:i4>
      </vt:variant>
      <vt:variant>
        <vt:i4>1092</vt:i4>
      </vt:variant>
      <vt:variant>
        <vt:i4>0</vt:i4>
      </vt:variant>
      <vt:variant>
        <vt:i4>5</vt:i4>
      </vt:variant>
      <vt:variant>
        <vt:lpwstr>http://www.nap.edu/openbook.php?record_id=12910&amp;page=138</vt:lpwstr>
      </vt:variant>
      <vt:variant>
        <vt:lpwstr/>
      </vt:variant>
      <vt:variant>
        <vt:i4>4259889</vt:i4>
      </vt:variant>
      <vt:variant>
        <vt:i4>1089</vt:i4>
      </vt:variant>
      <vt:variant>
        <vt:i4>0</vt:i4>
      </vt:variant>
      <vt:variant>
        <vt:i4>5</vt:i4>
      </vt:variant>
      <vt:variant>
        <vt:lpwstr>http://www.nap.edu/openbook.php?record_id=12910&amp;page=150</vt:lpwstr>
      </vt:variant>
      <vt:variant>
        <vt:lpwstr/>
      </vt:variant>
      <vt:variant>
        <vt:i4>4784183</vt:i4>
      </vt:variant>
      <vt:variant>
        <vt:i4>1086</vt:i4>
      </vt:variant>
      <vt:variant>
        <vt:i4>0</vt:i4>
      </vt:variant>
      <vt:variant>
        <vt:i4>5</vt:i4>
      </vt:variant>
      <vt:variant>
        <vt:lpwstr>http://www.nap.edu/openbook.php?record_id=12910&amp;page=138</vt:lpwstr>
      </vt:variant>
      <vt:variant>
        <vt:lpwstr/>
      </vt:variant>
      <vt:variant>
        <vt:i4>4259889</vt:i4>
      </vt:variant>
      <vt:variant>
        <vt:i4>1083</vt:i4>
      </vt:variant>
      <vt:variant>
        <vt:i4>0</vt:i4>
      </vt:variant>
      <vt:variant>
        <vt:i4>5</vt:i4>
      </vt:variant>
      <vt:variant>
        <vt:lpwstr>http://www.nap.edu/openbook.php?record_id=12910&amp;page=150</vt:lpwstr>
      </vt:variant>
      <vt:variant>
        <vt:lpwstr/>
      </vt:variant>
      <vt:variant>
        <vt:i4>4587575</vt:i4>
      </vt:variant>
      <vt:variant>
        <vt:i4>1080</vt:i4>
      </vt:variant>
      <vt:variant>
        <vt:i4>0</vt:i4>
      </vt:variant>
      <vt:variant>
        <vt:i4>5</vt:i4>
      </vt:variant>
      <vt:variant>
        <vt:lpwstr>http://www.nap.edu/openbook.php?record_id=12910&amp;page=137</vt:lpwstr>
      </vt:variant>
      <vt:variant>
        <vt:lpwstr/>
      </vt:variant>
      <vt:variant>
        <vt:i4>4587575</vt:i4>
      </vt:variant>
      <vt:variant>
        <vt:i4>1077</vt:i4>
      </vt:variant>
      <vt:variant>
        <vt:i4>0</vt:i4>
      </vt:variant>
      <vt:variant>
        <vt:i4>5</vt:i4>
      </vt:variant>
      <vt:variant>
        <vt:lpwstr>http://www.nap.edu/openbook.php?record_id=12910&amp;page=137</vt:lpwstr>
      </vt:variant>
      <vt:variant>
        <vt:lpwstr/>
      </vt:variant>
      <vt:variant>
        <vt:i4>4259889</vt:i4>
      </vt:variant>
      <vt:variant>
        <vt:i4>1074</vt:i4>
      </vt:variant>
      <vt:variant>
        <vt:i4>0</vt:i4>
      </vt:variant>
      <vt:variant>
        <vt:i4>5</vt:i4>
      </vt:variant>
      <vt:variant>
        <vt:lpwstr>http://www.nap.edu/openbook.php?record_id=12910&amp;page=150</vt:lpwstr>
      </vt:variant>
      <vt:variant>
        <vt:lpwstr/>
      </vt:variant>
      <vt:variant>
        <vt:i4>4587575</vt:i4>
      </vt:variant>
      <vt:variant>
        <vt:i4>1071</vt:i4>
      </vt:variant>
      <vt:variant>
        <vt:i4>0</vt:i4>
      </vt:variant>
      <vt:variant>
        <vt:i4>5</vt:i4>
      </vt:variant>
      <vt:variant>
        <vt:lpwstr>http://www.nap.edu/openbook.php?record_id=12910&amp;page=137</vt:lpwstr>
      </vt:variant>
      <vt:variant>
        <vt:lpwstr/>
      </vt:variant>
      <vt:variant>
        <vt:i4>4653111</vt:i4>
      </vt:variant>
      <vt:variant>
        <vt:i4>1068</vt:i4>
      </vt:variant>
      <vt:variant>
        <vt:i4>0</vt:i4>
      </vt:variant>
      <vt:variant>
        <vt:i4>5</vt:i4>
      </vt:variant>
      <vt:variant>
        <vt:lpwstr>http://www.nap.edu/openbook.php?record_id=12910&amp;page=136</vt:lpwstr>
      </vt:variant>
      <vt:variant>
        <vt:lpwstr/>
      </vt:variant>
      <vt:variant>
        <vt:i4>4194353</vt:i4>
      </vt:variant>
      <vt:variant>
        <vt:i4>1065</vt:i4>
      </vt:variant>
      <vt:variant>
        <vt:i4>0</vt:i4>
      </vt:variant>
      <vt:variant>
        <vt:i4>5</vt:i4>
      </vt:variant>
      <vt:variant>
        <vt:lpwstr>http://www.nap.edu/openbook.php?record_id=12910&amp;page=151</vt:lpwstr>
      </vt:variant>
      <vt:variant>
        <vt:lpwstr/>
      </vt:variant>
      <vt:variant>
        <vt:i4>4194357</vt:i4>
      </vt:variant>
      <vt:variant>
        <vt:i4>1062</vt:i4>
      </vt:variant>
      <vt:variant>
        <vt:i4>0</vt:i4>
      </vt:variant>
      <vt:variant>
        <vt:i4>5</vt:i4>
      </vt:variant>
      <vt:variant>
        <vt:lpwstr>http://www.nap.edu/openbook.php?record_id=12910&amp;page=111</vt:lpwstr>
      </vt:variant>
      <vt:variant>
        <vt:lpwstr/>
      </vt:variant>
      <vt:variant>
        <vt:i4>4194357</vt:i4>
      </vt:variant>
      <vt:variant>
        <vt:i4>1059</vt:i4>
      </vt:variant>
      <vt:variant>
        <vt:i4>0</vt:i4>
      </vt:variant>
      <vt:variant>
        <vt:i4>5</vt:i4>
      </vt:variant>
      <vt:variant>
        <vt:lpwstr>http://www.nap.edu/openbook.php?record_id=12910&amp;page=111</vt:lpwstr>
      </vt:variant>
      <vt:variant>
        <vt:lpwstr/>
      </vt:variant>
      <vt:variant>
        <vt:i4>4522039</vt:i4>
      </vt:variant>
      <vt:variant>
        <vt:i4>1056</vt:i4>
      </vt:variant>
      <vt:variant>
        <vt:i4>0</vt:i4>
      </vt:variant>
      <vt:variant>
        <vt:i4>5</vt:i4>
      </vt:variant>
      <vt:variant>
        <vt:lpwstr>http://www.nap.edu/openbook.php?record_id=12910&amp;page=134</vt:lpwstr>
      </vt:variant>
      <vt:variant>
        <vt:lpwstr/>
      </vt:variant>
      <vt:variant>
        <vt:i4>524315</vt:i4>
      </vt:variant>
      <vt:variant>
        <vt:i4>1053</vt:i4>
      </vt:variant>
      <vt:variant>
        <vt:i4>0</vt:i4>
      </vt:variant>
      <vt:variant>
        <vt:i4>5</vt:i4>
      </vt:variant>
      <vt:variant>
        <vt:lpwstr>http://grants.nih.gov/grants/olaw/references/phspol.htm</vt:lpwstr>
      </vt:variant>
      <vt:variant>
        <vt:lpwstr>AnimalWelfareAssurance</vt:lpwstr>
      </vt:variant>
      <vt:variant>
        <vt:i4>4456503</vt:i4>
      </vt:variant>
      <vt:variant>
        <vt:i4>1050</vt:i4>
      </vt:variant>
      <vt:variant>
        <vt:i4>0</vt:i4>
      </vt:variant>
      <vt:variant>
        <vt:i4>5</vt:i4>
      </vt:variant>
      <vt:variant>
        <vt:lpwstr>http://www.nap.edu/openbook.php?record_id=12910&amp;page=135</vt:lpwstr>
      </vt:variant>
      <vt:variant>
        <vt:lpwstr/>
      </vt:variant>
      <vt:variant>
        <vt:i4>4194352</vt:i4>
      </vt:variant>
      <vt:variant>
        <vt:i4>1047</vt:i4>
      </vt:variant>
      <vt:variant>
        <vt:i4>0</vt:i4>
      </vt:variant>
      <vt:variant>
        <vt:i4>5</vt:i4>
      </vt:variant>
      <vt:variant>
        <vt:lpwstr>http://www.nap.edu/openbook.php?record_id=12910&amp;page=141</vt:lpwstr>
      </vt:variant>
      <vt:variant>
        <vt:lpwstr/>
      </vt:variant>
      <vt:variant>
        <vt:i4>4194352</vt:i4>
      </vt:variant>
      <vt:variant>
        <vt:i4>1044</vt:i4>
      </vt:variant>
      <vt:variant>
        <vt:i4>0</vt:i4>
      </vt:variant>
      <vt:variant>
        <vt:i4>5</vt:i4>
      </vt:variant>
      <vt:variant>
        <vt:lpwstr>http://www.nap.edu/openbook.php?record_id=12910&amp;page=141</vt:lpwstr>
      </vt:variant>
      <vt:variant>
        <vt:lpwstr/>
      </vt:variant>
      <vt:variant>
        <vt:i4>4194352</vt:i4>
      </vt:variant>
      <vt:variant>
        <vt:i4>1041</vt:i4>
      </vt:variant>
      <vt:variant>
        <vt:i4>0</vt:i4>
      </vt:variant>
      <vt:variant>
        <vt:i4>5</vt:i4>
      </vt:variant>
      <vt:variant>
        <vt:lpwstr>http://www.nap.edu/openbook.php?record_id=12910&amp;page=141</vt:lpwstr>
      </vt:variant>
      <vt:variant>
        <vt:lpwstr/>
      </vt:variant>
      <vt:variant>
        <vt:i4>4194352</vt:i4>
      </vt:variant>
      <vt:variant>
        <vt:i4>1038</vt:i4>
      </vt:variant>
      <vt:variant>
        <vt:i4>0</vt:i4>
      </vt:variant>
      <vt:variant>
        <vt:i4>5</vt:i4>
      </vt:variant>
      <vt:variant>
        <vt:lpwstr>http://www.nap.edu/openbook.php?record_id=12910&amp;page=141</vt:lpwstr>
      </vt:variant>
      <vt:variant>
        <vt:lpwstr/>
      </vt:variant>
      <vt:variant>
        <vt:i4>4194352</vt:i4>
      </vt:variant>
      <vt:variant>
        <vt:i4>1035</vt:i4>
      </vt:variant>
      <vt:variant>
        <vt:i4>0</vt:i4>
      </vt:variant>
      <vt:variant>
        <vt:i4>5</vt:i4>
      </vt:variant>
      <vt:variant>
        <vt:lpwstr>http://www.nap.edu/openbook.php?record_id=12910&amp;page=141</vt:lpwstr>
      </vt:variant>
      <vt:variant>
        <vt:lpwstr/>
      </vt:variant>
      <vt:variant>
        <vt:i4>7798788</vt:i4>
      </vt:variant>
      <vt:variant>
        <vt:i4>1032</vt:i4>
      </vt:variant>
      <vt:variant>
        <vt:i4>0</vt:i4>
      </vt:variant>
      <vt:variant>
        <vt:i4>5</vt:i4>
      </vt:variant>
      <vt:variant>
        <vt:lpwstr>http://www.nap.edu/openbook.php?record_id=12910&amp;page=77</vt:lpwstr>
      </vt:variant>
      <vt:variant>
        <vt:lpwstr/>
      </vt:variant>
      <vt:variant>
        <vt:i4>7798788</vt:i4>
      </vt:variant>
      <vt:variant>
        <vt:i4>1029</vt:i4>
      </vt:variant>
      <vt:variant>
        <vt:i4>0</vt:i4>
      </vt:variant>
      <vt:variant>
        <vt:i4>5</vt:i4>
      </vt:variant>
      <vt:variant>
        <vt:lpwstr>http://www.nap.edu/openbook.php?record_id=12910&amp;page=76</vt:lpwstr>
      </vt:variant>
      <vt:variant>
        <vt:lpwstr/>
      </vt:variant>
      <vt:variant>
        <vt:i4>7798788</vt:i4>
      </vt:variant>
      <vt:variant>
        <vt:i4>1026</vt:i4>
      </vt:variant>
      <vt:variant>
        <vt:i4>0</vt:i4>
      </vt:variant>
      <vt:variant>
        <vt:i4>5</vt:i4>
      </vt:variant>
      <vt:variant>
        <vt:lpwstr>http://www.nap.edu/openbook.php?record_id=12910&amp;page=75</vt:lpwstr>
      </vt:variant>
      <vt:variant>
        <vt:lpwstr/>
      </vt:variant>
      <vt:variant>
        <vt:i4>7798788</vt:i4>
      </vt:variant>
      <vt:variant>
        <vt:i4>1023</vt:i4>
      </vt:variant>
      <vt:variant>
        <vt:i4>0</vt:i4>
      </vt:variant>
      <vt:variant>
        <vt:i4>5</vt:i4>
      </vt:variant>
      <vt:variant>
        <vt:lpwstr>http://www.nap.edu/openbook.php?record_id=12910&amp;page=75</vt:lpwstr>
      </vt:variant>
      <vt:variant>
        <vt:lpwstr/>
      </vt:variant>
      <vt:variant>
        <vt:i4>7798788</vt:i4>
      </vt:variant>
      <vt:variant>
        <vt:i4>1020</vt:i4>
      </vt:variant>
      <vt:variant>
        <vt:i4>0</vt:i4>
      </vt:variant>
      <vt:variant>
        <vt:i4>5</vt:i4>
      </vt:variant>
      <vt:variant>
        <vt:lpwstr>http://www.nap.edu/openbook.php?record_id=12910&amp;page=75</vt:lpwstr>
      </vt:variant>
      <vt:variant>
        <vt:lpwstr/>
      </vt:variant>
      <vt:variant>
        <vt:i4>7798788</vt:i4>
      </vt:variant>
      <vt:variant>
        <vt:i4>1017</vt:i4>
      </vt:variant>
      <vt:variant>
        <vt:i4>0</vt:i4>
      </vt:variant>
      <vt:variant>
        <vt:i4>5</vt:i4>
      </vt:variant>
      <vt:variant>
        <vt:lpwstr>http://www.nap.edu/openbook.php?record_id=12910&amp;page=75</vt:lpwstr>
      </vt:variant>
      <vt:variant>
        <vt:lpwstr/>
      </vt:variant>
      <vt:variant>
        <vt:i4>7798788</vt:i4>
      </vt:variant>
      <vt:variant>
        <vt:i4>1014</vt:i4>
      </vt:variant>
      <vt:variant>
        <vt:i4>0</vt:i4>
      </vt:variant>
      <vt:variant>
        <vt:i4>5</vt:i4>
      </vt:variant>
      <vt:variant>
        <vt:lpwstr>http://www.nap.edu/openbook.php?record_id=12910&amp;page=75</vt:lpwstr>
      </vt:variant>
      <vt:variant>
        <vt:lpwstr/>
      </vt:variant>
      <vt:variant>
        <vt:i4>4522037</vt:i4>
      </vt:variant>
      <vt:variant>
        <vt:i4>1011</vt:i4>
      </vt:variant>
      <vt:variant>
        <vt:i4>0</vt:i4>
      </vt:variant>
      <vt:variant>
        <vt:i4>5</vt:i4>
      </vt:variant>
      <vt:variant>
        <vt:lpwstr>http://www.nap.edu/openbook.php?record_id=12910&amp;page=114</vt:lpwstr>
      </vt:variant>
      <vt:variant>
        <vt:lpwstr/>
      </vt:variant>
      <vt:variant>
        <vt:i4>7798788</vt:i4>
      </vt:variant>
      <vt:variant>
        <vt:i4>1008</vt:i4>
      </vt:variant>
      <vt:variant>
        <vt:i4>0</vt:i4>
      </vt:variant>
      <vt:variant>
        <vt:i4>5</vt:i4>
      </vt:variant>
      <vt:variant>
        <vt:lpwstr>http://www.nap.edu/openbook.php?record_id=12910&amp;page=74</vt:lpwstr>
      </vt:variant>
      <vt:variant>
        <vt:lpwstr/>
      </vt:variant>
      <vt:variant>
        <vt:i4>4325424</vt:i4>
      </vt:variant>
      <vt:variant>
        <vt:i4>1005</vt:i4>
      </vt:variant>
      <vt:variant>
        <vt:i4>0</vt:i4>
      </vt:variant>
      <vt:variant>
        <vt:i4>5</vt:i4>
      </vt:variant>
      <vt:variant>
        <vt:lpwstr>http://www.nap.edu/openbook.php?record_id=12910&amp;page=143</vt:lpwstr>
      </vt:variant>
      <vt:variant>
        <vt:lpwstr/>
      </vt:variant>
      <vt:variant>
        <vt:i4>7798788</vt:i4>
      </vt:variant>
      <vt:variant>
        <vt:i4>1002</vt:i4>
      </vt:variant>
      <vt:variant>
        <vt:i4>0</vt:i4>
      </vt:variant>
      <vt:variant>
        <vt:i4>5</vt:i4>
      </vt:variant>
      <vt:variant>
        <vt:lpwstr>http://www.nap.edu/openbook.php?record_id=12910&amp;page=74</vt:lpwstr>
      </vt:variant>
      <vt:variant>
        <vt:lpwstr/>
      </vt:variant>
      <vt:variant>
        <vt:i4>7798788</vt:i4>
      </vt:variant>
      <vt:variant>
        <vt:i4>999</vt:i4>
      </vt:variant>
      <vt:variant>
        <vt:i4>0</vt:i4>
      </vt:variant>
      <vt:variant>
        <vt:i4>5</vt:i4>
      </vt:variant>
      <vt:variant>
        <vt:lpwstr>http://www.nap.edu/openbook.php?record_id=12910&amp;page=74</vt:lpwstr>
      </vt:variant>
      <vt:variant>
        <vt:lpwstr/>
      </vt:variant>
      <vt:variant>
        <vt:i4>7798788</vt:i4>
      </vt:variant>
      <vt:variant>
        <vt:i4>996</vt:i4>
      </vt:variant>
      <vt:variant>
        <vt:i4>0</vt:i4>
      </vt:variant>
      <vt:variant>
        <vt:i4>5</vt:i4>
      </vt:variant>
      <vt:variant>
        <vt:lpwstr>http://www.nap.edu/openbook.php?record_id=12910&amp;page=74</vt:lpwstr>
      </vt:variant>
      <vt:variant>
        <vt:lpwstr/>
      </vt:variant>
      <vt:variant>
        <vt:i4>7798788</vt:i4>
      </vt:variant>
      <vt:variant>
        <vt:i4>993</vt:i4>
      </vt:variant>
      <vt:variant>
        <vt:i4>0</vt:i4>
      </vt:variant>
      <vt:variant>
        <vt:i4>5</vt:i4>
      </vt:variant>
      <vt:variant>
        <vt:lpwstr>http://www.nap.edu/openbook.php?record_id=12910&amp;page=74</vt:lpwstr>
      </vt:variant>
      <vt:variant>
        <vt:lpwstr/>
      </vt:variant>
      <vt:variant>
        <vt:i4>7798788</vt:i4>
      </vt:variant>
      <vt:variant>
        <vt:i4>990</vt:i4>
      </vt:variant>
      <vt:variant>
        <vt:i4>0</vt:i4>
      </vt:variant>
      <vt:variant>
        <vt:i4>5</vt:i4>
      </vt:variant>
      <vt:variant>
        <vt:lpwstr>http://www.nap.edu/openbook.php?record_id=12910&amp;page=73</vt:lpwstr>
      </vt:variant>
      <vt:variant>
        <vt:lpwstr/>
      </vt:variant>
      <vt:variant>
        <vt:i4>7798788</vt:i4>
      </vt:variant>
      <vt:variant>
        <vt:i4>987</vt:i4>
      </vt:variant>
      <vt:variant>
        <vt:i4>0</vt:i4>
      </vt:variant>
      <vt:variant>
        <vt:i4>5</vt:i4>
      </vt:variant>
      <vt:variant>
        <vt:lpwstr>http://www.nap.edu/openbook.php?record_id=12910&amp;page=73</vt:lpwstr>
      </vt:variant>
      <vt:variant>
        <vt:lpwstr/>
      </vt:variant>
      <vt:variant>
        <vt:i4>7798788</vt:i4>
      </vt:variant>
      <vt:variant>
        <vt:i4>984</vt:i4>
      </vt:variant>
      <vt:variant>
        <vt:i4>0</vt:i4>
      </vt:variant>
      <vt:variant>
        <vt:i4>5</vt:i4>
      </vt:variant>
      <vt:variant>
        <vt:lpwstr>http://www.nap.edu/openbook.php?record_id=12910&amp;page=73</vt:lpwstr>
      </vt:variant>
      <vt:variant>
        <vt:lpwstr/>
      </vt:variant>
      <vt:variant>
        <vt:i4>7798788</vt:i4>
      </vt:variant>
      <vt:variant>
        <vt:i4>981</vt:i4>
      </vt:variant>
      <vt:variant>
        <vt:i4>0</vt:i4>
      </vt:variant>
      <vt:variant>
        <vt:i4>5</vt:i4>
      </vt:variant>
      <vt:variant>
        <vt:lpwstr>http://www.nap.edu/openbook.php?record_id=12910&amp;page=73</vt:lpwstr>
      </vt:variant>
      <vt:variant>
        <vt:lpwstr/>
      </vt:variant>
      <vt:variant>
        <vt:i4>7798788</vt:i4>
      </vt:variant>
      <vt:variant>
        <vt:i4>978</vt:i4>
      </vt:variant>
      <vt:variant>
        <vt:i4>0</vt:i4>
      </vt:variant>
      <vt:variant>
        <vt:i4>5</vt:i4>
      </vt:variant>
      <vt:variant>
        <vt:lpwstr>http://www.nap.edu/openbook.php?record_id=12910&amp;page=73</vt:lpwstr>
      </vt:variant>
      <vt:variant>
        <vt:lpwstr/>
      </vt:variant>
      <vt:variant>
        <vt:i4>7798788</vt:i4>
      </vt:variant>
      <vt:variant>
        <vt:i4>975</vt:i4>
      </vt:variant>
      <vt:variant>
        <vt:i4>0</vt:i4>
      </vt:variant>
      <vt:variant>
        <vt:i4>5</vt:i4>
      </vt:variant>
      <vt:variant>
        <vt:lpwstr>http://www.nap.edu/openbook.php?record_id=12910&amp;page=72</vt:lpwstr>
      </vt:variant>
      <vt:variant>
        <vt:lpwstr/>
      </vt:variant>
      <vt:variant>
        <vt:i4>7798788</vt:i4>
      </vt:variant>
      <vt:variant>
        <vt:i4>972</vt:i4>
      </vt:variant>
      <vt:variant>
        <vt:i4>0</vt:i4>
      </vt:variant>
      <vt:variant>
        <vt:i4>5</vt:i4>
      </vt:variant>
      <vt:variant>
        <vt:lpwstr>http://www.nap.edu/openbook.php?record_id=12910&amp;page=70</vt:lpwstr>
      </vt:variant>
      <vt:variant>
        <vt:lpwstr/>
      </vt:variant>
      <vt:variant>
        <vt:i4>7798788</vt:i4>
      </vt:variant>
      <vt:variant>
        <vt:i4>969</vt:i4>
      </vt:variant>
      <vt:variant>
        <vt:i4>0</vt:i4>
      </vt:variant>
      <vt:variant>
        <vt:i4>5</vt:i4>
      </vt:variant>
      <vt:variant>
        <vt:lpwstr>http://www.nap.edu/openbook.php?record_id=12910&amp;page=70</vt:lpwstr>
      </vt:variant>
      <vt:variant>
        <vt:lpwstr/>
      </vt:variant>
      <vt:variant>
        <vt:i4>7733252</vt:i4>
      </vt:variant>
      <vt:variant>
        <vt:i4>966</vt:i4>
      </vt:variant>
      <vt:variant>
        <vt:i4>0</vt:i4>
      </vt:variant>
      <vt:variant>
        <vt:i4>5</vt:i4>
      </vt:variant>
      <vt:variant>
        <vt:lpwstr>http://www.nap.edu/openbook.php?record_id=12910&amp;page=68</vt:lpwstr>
      </vt:variant>
      <vt:variant>
        <vt:lpwstr/>
      </vt:variant>
      <vt:variant>
        <vt:i4>7733252</vt:i4>
      </vt:variant>
      <vt:variant>
        <vt:i4>963</vt:i4>
      </vt:variant>
      <vt:variant>
        <vt:i4>0</vt:i4>
      </vt:variant>
      <vt:variant>
        <vt:i4>5</vt:i4>
      </vt:variant>
      <vt:variant>
        <vt:lpwstr>http://www.nap.edu/openbook.php?record_id=12910&amp;page=68</vt:lpwstr>
      </vt:variant>
      <vt:variant>
        <vt:lpwstr/>
      </vt:variant>
      <vt:variant>
        <vt:i4>7733252</vt:i4>
      </vt:variant>
      <vt:variant>
        <vt:i4>960</vt:i4>
      </vt:variant>
      <vt:variant>
        <vt:i4>0</vt:i4>
      </vt:variant>
      <vt:variant>
        <vt:i4>5</vt:i4>
      </vt:variant>
      <vt:variant>
        <vt:lpwstr>http://www.nap.edu/openbook.php?record_id=12910&amp;page=68</vt:lpwstr>
      </vt:variant>
      <vt:variant>
        <vt:lpwstr/>
      </vt:variant>
      <vt:variant>
        <vt:i4>7733252</vt:i4>
      </vt:variant>
      <vt:variant>
        <vt:i4>957</vt:i4>
      </vt:variant>
      <vt:variant>
        <vt:i4>0</vt:i4>
      </vt:variant>
      <vt:variant>
        <vt:i4>5</vt:i4>
      </vt:variant>
      <vt:variant>
        <vt:lpwstr>http://www.nap.edu/openbook.php?record_id=12910&amp;page=68</vt:lpwstr>
      </vt:variant>
      <vt:variant>
        <vt:lpwstr/>
      </vt:variant>
      <vt:variant>
        <vt:i4>7733252</vt:i4>
      </vt:variant>
      <vt:variant>
        <vt:i4>954</vt:i4>
      </vt:variant>
      <vt:variant>
        <vt:i4>0</vt:i4>
      </vt:variant>
      <vt:variant>
        <vt:i4>5</vt:i4>
      </vt:variant>
      <vt:variant>
        <vt:lpwstr>http://www.nap.edu/openbook.php?record_id=12910&amp;page=67</vt:lpwstr>
      </vt:variant>
      <vt:variant>
        <vt:lpwstr/>
      </vt:variant>
      <vt:variant>
        <vt:i4>7733252</vt:i4>
      </vt:variant>
      <vt:variant>
        <vt:i4>951</vt:i4>
      </vt:variant>
      <vt:variant>
        <vt:i4>0</vt:i4>
      </vt:variant>
      <vt:variant>
        <vt:i4>5</vt:i4>
      </vt:variant>
      <vt:variant>
        <vt:lpwstr>http://www.nap.edu/openbook.php?record_id=12910&amp;page=67</vt:lpwstr>
      </vt:variant>
      <vt:variant>
        <vt:lpwstr/>
      </vt:variant>
      <vt:variant>
        <vt:i4>7733252</vt:i4>
      </vt:variant>
      <vt:variant>
        <vt:i4>948</vt:i4>
      </vt:variant>
      <vt:variant>
        <vt:i4>0</vt:i4>
      </vt:variant>
      <vt:variant>
        <vt:i4>5</vt:i4>
      </vt:variant>
      <vt:variant>
        <vt:lpwstr>http://www.nap.edu/openbook.php?record_id=12910&amp;page=66</vt:lpwstr>
      </vt:variant>
      <vt:variant>
        <vt:lpwstr/>
      </vt:variant>
      <vt:variant>
        <vt:i4>7733252</vt:i4>
      </vt:variant>
      <vt:variant>
        <vt:i4>945</vt:i4>
      </vt:variant>
      <vt:variant>
        <vt:i4>0</vt:i4>
      </vt:variant>
      <vt:variant>
        <vt:i4>5</vt:i4>
      </vt:variant>
      <vt:variant>
        <vt:lpwstr>http://www.nap.edu/openbook.php?record_id=12910&amp;page=66</vt:lpwstr>
      </vt:variant>
      <vt:variant>
        <vt:lpwstr/>
      </vt:variant>
      <vt:variant>
        <vt:i4>7733252</vt:i4>
      </vt:variant>
      <vt:variant>
        <vt:i4>942</vt:i4>
      </vt:variant>
      <vt:variant>
        <vt:i4>0</vt:i4>
      </vt:variant>
      <vt:variant>
        <vt:i4>5</vt:i4>
      </vt:variant>
      <vt:variant>
        <vt:lpwstr>http://www.nap.edu/openbook.php?record_id=12910&amp;page=66</vt:lpwstr>
      </vt:variant>
      <vt:variant>
        <vt:lpwstr/>
      </vt:variant>
      <vt:variant>
        <vt:i4>7733252</vt:i4>
      </vt:variant>
      <vt:variant>
        <vt:i4>939</vt:i4>
      </vt:variant>
      <vt:variant>
        <vt:i4>0</vt:i4>
      </vt:variant>
      <vt:variant>
        <vt:i4>5</vt:i4>
      </vt:variant>
      <vt:variant>
        <vt:lpwstr>http://www.nap.edu/openbook.php?record_id=12910&amp;page=66</vt:lpwstr>
      </vt:variant>
      <vt:variant>
        <vt:lpwstr/>
      </vt:variant>
      <vt:variant>
        <vt:i4>7733252</vt:i4>
      </vt:variant>
      <vt:variant>
        <vt:i4>936</vt:i4>
      </vt:variant>
      <vt:variant>
        <vt:i4>0</vt:i4>
      </vt:variant>
      <vt:variant>
        <vt:i4>5</vt:i4>
      </vt:variant>
      <vt:variant>
        <vt:lpwstr>http://www.nap.edu/openbook.php?record_id=12910&amp;page=66</vt:lpwstr>
      </vt:variant>
      <vt:variant>
        <vt:lpwstr/>
      </vt:variant>
      <vt:variant>
        <vt:i4>7733252</vt:i4>
      </vt:variant>
      <vt:variant>
        <vt:i4>933</vt:i4>
      </vt:variant>
      <vt:variant>
        <vt:i4>0</vt:i4>
      </vt:variant>
      <vt:variant>
        <vt:i4>5</vt:i4>
      </vt:variant>
      <vt:variant>
        <vt:lpwstr>http://www.nap.edu/openbook.php?record_id=12910&amp;page=65</vt:lpwstr>
      </vt:variant>
      <vt:variant>
        <vt:lpwstr/>
      </vt:variant>
      <vt:variant>
        <vt:i4>7733252</vt:i4>
      </vt:variant>
      <vt:variant>
        <vt:i4>930</vt:i4>
      </vt:variant>
      <vt:variant>
        <vt:i4>0</vt:i4>
      </vt:variant>
      <vt:variant>
        <vt:i4>5</vt:i4>
      </vt:variant>
      <vt:variant>
        <vt:lpwstr>http://www.nap.edu/openbook.php?record_id=12910&amp;page=65</vt:lpwstr>
      </vt:variant>
      <vt:variant>
        <vt:lpwstr/>
      </vt:variant>
      <vt:variant>
        <vt:i4>7667716</vt:i4>
      </vt:variant>
      <vt:variant>
        <vt:i4>927</vt:i4>
      </vt:variant>
      <vt:variant>
        <vt:i4>0</vt:i4>
      </vt:variant>
      <vt:variant>
        <vt:i4>5</vt:i4>
      </vt:variant>
      <vt:variant>
        <vt:lpwstr>http://www.nap.edu/openbook.php?record_id=12910&amp;page=55</vt:lpwstr>
      </vt:variant>
      <vt:variant>
        <vt:lpwstr/>
      </vt:variant>
      <vt:variant>
        <vt:i4>7667716</vt:i4>
      </vt:variant>
      <vt:variant>
        <vt:i4>924</vt:i4>
      </vt:variant>
      <vt:variant>
        <vt:i4>0</vt:i4>
      </vt:variant>
      <vt:variant>
        <vt:i4>5</vt:i4>
      </vt:variant>
      <vt:variant>
        <vt:lpwstr>http://www.nap.edu/openbook.php?record_id=12910&amp;page=55</vt:lpwstr>
      </vt:variant>
      <vt:variant>
        <vt:lpwstr/>
      </vt:variant>
      <vt:variant>
        <vt:i4>7667716</vt:i4>
      </vt:variant>
      <vt:variant>
        <vt:i4>921</vt:i4>
      </vt:variant>
      <vt:variant>
        <vt:i4>0</vt:i4>
      </vt:variant>
      <vt:variant>
        <vt:i4>5</vt:i4>
      </vt:variant>
      <vt:variant>
        <vt:lpwstr>http://www.nap.edu/openbook.php?record_id=12910&amp;page=55</vt:lpwstr>
      </vt:variant>
      <vt:variant>
        <vt:lpwstr/>
      </vt:variant>
      <vt:variant>
        <vt:i4>7667716</vt:i4>
      </vt:variant>
      <vt:variant>
        <vt:i4>918</vt:i4>
      </vt:variant>
      <vt:variant>
        <vt:i4>0</vt:i4>
      </vt:variant>
      <vt:variant>
        <vt:i4>5</vt:i4>
      </vt:variant>
      <vt:variant>
        <vt:lpwstr>http://www.nap.edu/openbook.php?record_id=12910&amp;page=55</vt:lpwstr>
      </vt:variant>
      <vt:variant>
        <vt:lpwstr/>
      </vt:variant>
      <vt:variant>
        <vt:i4>7667716</vt:i4>
      </vt:variant>
      <vt:variant>
        <vt:i4>915</vt:i4>
      </vt:variant>
      <vt:variant>
        <vt:i4>0</vt:i4>
      </vt:variant>
      <vt:variant>
        <vt:i4>5</vt:i4>
      </vt:variant>
      <vt:variant>
        <vt:lpwstr>http://www.nap.edu/openbook.php?record_id=12910&amp;page=55</vt:lpwstr>
      </vt:variant>
      <vt:variant>
        <vt:lpwstr/>
      </vt:variant>
      <vt:variant>
        <vt:i4>7667716</vt:i4>
      </vt:variant>
      <vt:variant>
        <vt:i4>912</vt:i4>
      </vt:variant>
      <vt:variant>
        <vt:i4>0</vt:i4>
      </vt:variant>
      <vt:variant>
        <vt:i4>5</vt:i4>
      </vt:variant>
      <vt:variant>
        <vt:lpwstr>http://www.nap.edu/openbook.php?record_id=12910&amp;page=55</vt:lpwstr>
      </vt:variant>
      <vt:variant>
        <vt:lpwstr/>
      </vt:variant>
      <vt:variant>
        <vt:i4>7667716</vt:i4>
      </vt:variant>
      <vt:variant>
        <vt:i4>909</vt:i4>
      </vt:variant>
      <vt:variant>
        <vt:i4>0</vt:i4>
      </vt:variant>
      <vt:variant>
        <vt:i4>5</vt:i4>
      </vt:variant>
      <vt:variant>
        <vt:lpwstr>http://www.nap.edu/openbook.php?record_id=12910&amp;page=54</vt:lpwstr>
      </vt:variant>
      <vt:variant>
        <vt:lpwstr/>
      </vt:variant>
      <vt:variant>
        <vt:i4>7667716</vt:i4>
      </vt:variant>
      <vt:variant>
        <vt:i4>906</vt:i4>
      </vt:variant>
      <vt:variant>
        <vt:i4>0</vt:i4>
      </vt:variant>
      <vt:variant>
        <vt:i4>5</vt:i4>
      </vt:variant>
      <vt:variant>
        <vt:lpwstr>http://www.nap.edu/openbook.php?record_id=12910&amp;page=54</vt:lpwstr>
      </vt:variant>
      <vt:variant>
        <vt:lpwstr/>
      </vt:variant>
      <vt:variant>
        <vt:i4>7667716</vt:i4>
      </vt:variant>
      <vt:variant>
        <vt:i4>903</vt:i4>
      </vt:variant>
      <vt:variant>
        <vt:i4>0</vt:i4>
      </vt:variant>
      <vt:variant>
        <vt:i4>5</vt:i4>
      </vt:variant>
      <vt:variant>
        <vt:lpwstr>http://www.nap.edu/openbook.php?record_id=12910&amp;page=54</vt:lpwstr>
      </vt:variant>
      <vt:variant>
        <vt:lpwstr/>
      </vt:variant>
      <vt:variant>
        <vt:i4>7733252</vt:i4>
      </vt:variant>
      <vt:variant>
        <vt:i4>900</vt:i4>
      </vt:variant>
      <vt:variant>
        <vt:i4>0</vt:i4>
      </vt:variant>
      <vt:variant>
        <vt:i4>5</vt:i4>
      </vt:variant>
      <vt:variant>
        <vt:lpwstr>http://www.nap.edu/openbook.php?record_id=12910&amp;page=64</vt:lpwstr>
      </vt:variant>
      <vt:variant>
        <vt:lpwstr/>
      </vt:variant>
      <vt:variant>
        <vt:i4>7733252</vt:i4>
      </vt:variant>
      <vt:variant>
        <vt:i4>897</vt:i4>
      </vt:variant>
      <vt:variant>
        <vt:i4>0</vt:i4>
      </vt:variant>
      <vt:variant>
        <vt:i4>5</vt:i4>
      </vt:variant>
      <vt:variant>
        <vt:lpwstr>http://www.nap.edu/openbook.php?record_id=12910&amp;page=64</vt:lpwstr>
      </vt:variant>
      <vt:variant>
        <vt:lpwstr/>
      </vt:variant>
      <vt:variant>
        <vt:i4>7733252</vt:i4>
      </vt:variant>
      <vt:variant>
        <vt:i4>894</vt:i4>
      </vt:variant>
      <vt:variant>
        <vt:i4>0</vt:i4>
      </vt:variant>
      <vt:variant>
        <vt:i4>5</vt:i4>
      </vt:variant>
      <vt:variant>
        <vt:lpwstr>http://www.nap.edu/openbook.php?record_id=12910&amp;page=64</vt:lpwstr>
      </vt:variant>
      <vt:variant>
        <vt:lpwstr/>
      </vt:variant>
      <vt:variant>
        <vt:i4>7733252</vt:i4>
      </vt:variant>
      <vt:variant>
        <vt:i4>891</vt:i4>
      </vt:variant>
      <vt:variant>
        <vt:i4>0</vt:i4>
      </vt:variant>
      <vt:variant>
        <vt:i4>5</vt:i4>
      </vt:variant>
      <vt:variant>
        <vt:lpwstr>http://www.nap.edu/openbook.php?record_id=12910&amp;page=64</vt:lpwstr>
      </vt:variant>
      <vt:variant>
        <vt:lpwstr/>
      </vt:variant>
      <vt:variant>
        <vt:i4>7733252</vt:i4>
      </vt:variant>
      <vt:variant>
        <vt:i4>888</vt:i4>
      </vt:variant>
      <vt:variant>
        <vt:i4>0</vt:i4>
      </vt:variant>
      <vt:variant>
        <vt:i4>5</vt:i4>
      </vt:variant>
      <vt:variant>
        <vt:lpwstr>http://www.nap.edu/openbook.php?record_id=12910&amp;page=64</vt:lpwstr>
      </vt:variant>
      <vt:variant>
        <vt:lpwstr/>
      </vt:variant>
      <vt:variant>
        <vt:i4>7733252</vt:i4>
      </vt:variant>
      <vt:variant>
        <vt:i4>885</vt:i4>
      </vt:variant>
      <vt:variant>
        <vt:i4>0</vt:i4>
      </vt:variant>
      <vt:variant>
        <vt:i4>5</vt:i4>
      </vt:variant>
      <vt:variant>
        <vt:lpwstr>http://www.nap.edu/openbook.php?record_id=12910&amp;page=64</vt:lpwstr>
      </vt:variant>
      <vt:variant>
        <vt:lpwstr/>
      </vt:variant>
      <vt:variant>
        <vt:i4>7667716</vt:i4>
      </vt:variant>
      <vt:variant>
        <vt:i4>882</vt:i4>
      </vt:variant>
      <vt:variant>
        <vt:i4>0</vt:i4>
      </vt:variant>
      <vt:variant>
        <vt:i4>5</vt:i4>
      </vt:variant>
      <vt:variant>
        <vt:lpwstr>http://www.nap.edu/openbook.php?record_id=12910&amp;page=53</vt:lpwstr>
      </vt:variant>
      <vt:variant>
        <vt:lpwstr/>
      </vt:variant>
      <vt:variant>
        <vt:i4>7733252</vt:i4>
      </vt:variant>
      <vt:variant>
        <vt:i4>879</vt:i4>
      </vt:variant>
      <vt:variant>
        <vt:i4>0</vt:i4>
      </vt:variant>
      <vt:variant>
        <vt:i4>5</vt:i4>
      </vt:variant>
      <vt:variant>
        <vt:lpwstr>http://www.nap.edu/openbook.php?record_id=12910&amp;page=63</vt:lpwstr>
      </vt:variant>
      <vt:variant>
        <vt:lpwstr/>
      </vt:variant>
      <vt:variant>
        <vt:i4>7733252</vt:i4>
      </vt:variant>
      <vt:variant>
        <vt:i4>876</vt:i4>
      </vt:variant>
      <vt:variant>
        <vt:i4>0</vt:i4>
      </vt:variant>
      <vt:variant>
        <vt:i4>5</vt:i4>
      </vt:variant>
      <vt:variant>
        <vt:lpwstr>http://www.nap.edu/openbook.php?record_id=12910&amp;page=60</vt:lpwstr>
      </vt:variant>
      <vt:variant>
        <vt:lpwstr/>
      </vt:variant>
      <vt:variant>
        <vt:i4>7667716</vt:i4>
      </vt:variant>
      <vt:variant>
        <vt:i4>873</vt:i4>
      </vt:variant>
      <vt:variant>
        <vt:i4>0</vt:i4>
      </vt:variant>
      <vt:variant>
        <vt:i4>5</vt:i4>
      </vt:variant>
      <vt:variant>
        <vt:lpwstr>http://www.nap.edu/openbook.php?record_id=12910&amp;page=58</vt:lpwstr>
      </vt:variant>
      <vt:variant>
        <vt:lpwstr/>
      </vt:variant>
      <vt:variant>
        <vt:i4>7667716</vt:i4>
      </vt:variant>
      <vt:variant>
        <vt:i4>870</vt:i4>
      </vt:variant>
      <vt:variant>
        <vt:i4>0</vt:i4>
      </vt:variant>
      <vt:variant>
        <vt:i4>5</vt:i4>
      </vt:variant>
      <vt:variant>
        <vt:lpwstr>http://www.nap.edu/openbook.php?record_id=12910&amp;page=53</vt:lpwstr>
      </vt:variant>
      <vt:variant>
        <vt:lpwstr/>
      </vt:variant>
      <vt:variant>
        <vt:i4>7667716</vt:i4>
      </vt:variant>
      <vt:variant>
        <vt:i4>867</vt:i4>
      </vt:variant>
      <vt:variant>
        <vt:i4>0</vt:i4>
      </vt:variant>
      <vt:variant>
        <vt:i4>5</vt:i4>
      </vt:variant>
      <vt:variant>
        <vt:lpwstr>http://www.nap.edu/openbook.php?record_id=12910&amp;page=53</vt:lpwstr>
      </vt:variant>
      <vt:variant>
        <vt:lpwstr/>
      </vt:variant>
      <vt:variant>
        <vt:i4>7667716</vt:i4>
      </vt:variant>
      <vt:variant>
        <vt:i4>864</vt:i4>
      </vt:variant>
      <vt:variant>
        <vt:i4>0</vt:i4>
      </vt:variant>
      <vt:variant>
        <vt:i4>5</vt:i4>
      </vt:variant>
      <vt:variant>
        <vt:lpwstr>http://www.nap.edu/openbook.php?record_id=12910&amp;page=52</vt:lpwstr>
      </vt:variant>
      <vt:variant>
        <vt:lpwstr/>
      </vt:variant>
      <vt:variant>
        <vt:i4>7733252</vt:i4>
      </vt:variant>
      <vt:variant>
        <vt:i4>861</vt:i4>
      </vt:variant>
      <vt:variant>
        <vt:i4>0</vt:i4>
      </vt:variant>
      <vt:variant>
        <vt:i4>5</vt:i4>
      </vt:variant>
      <vt:variant>
        <vt:lpwstr>http://www.nap.edu/openbook.php?record_id=12910&amp;page=60</vt:lpwstr>
      </vt:variant>
      <vt:variant>
        <vt:lpwstr/>
      </vt:variant>
      <vt:variant>
        <vt:i4>7733252</vt:i4>
      </vt:variant>
      <vt:variant>
        <vt:i4>858</vt:i4>
      </vt:variant>
      <vt:variant>
        <vt:i4>0</vt:i4>
      </vt:variant>
      <vt:variant>
        <vt:i4>5</vt:i4>
      </vt:variant>
      <vt:variant>
        <vt:lpwstr>http://www.nap.edu/openbook.php?record_id=12910&amp;page=60</vt:lpwstr>
      </vt:variant>
      <vt:variant>
        <vt:lpwstr/>
      </vt:variant>
      <vt:variant>
        <vt:i4>7733252</vt:i4>
      </vt:variant>
      <vt:variant>
        <vt:i4>855</vt:i4>
      </vt:variant>
      <vt:variant>
        <vt:i4>0</vt:i4>
      </vt:variant>
      <vt:variant>
        <vt:i4>5</vt:i4>
      </vt:variant>
      <vt:variant>
        <vt:lpwstr>http://www.nap.edu/openbook.php?record_id=12910&amp;page=60</vt:lpwstr>
      </vt:variant>
      <vt:variant>
        <vt:lpwstr/>
      </vt:variant>
      <vt:variant>
        <vt:i4>7733252</vt:i4>
      </vt:variant>
      <vt:variant>
        <vt:i4>852</vt:i4>
      </vt:variant>
      <vt:variant>
        <vt:i4>0</vt:i4>
      </vt:variant>
      <vt:variant>
        <vt:i4>5</vt:i4>
      </vt:variant>
      <vt:variant>
        <vt:lpwstr>http://www.nap.edu/openbook.php?record_id=12910&amp;page=60</vt:lpwstr>
      </vt:variant>
      <vt:variant>
        <vt:lpwstr/>
      </vt:variant>
      <vt:variant>
        <vt:i4>7667716</vt:i4>
      </vt:variant>
      <vt:variant>
        <vt:i4>849</vt:i4>
      </vt:variant>
      <vt:variant>
        <vt:i4>0</vt:i4>
      </vt:variant>
      <vt:variant>
        <vt:i4>5</vt:i4>
      </vt:variant>
      <vt:variant>
        <vt:lpwstr>http://www.nap.edu/openbook.php?record_id=12910&amp;page=58</vt:lpwstr>
      </vt:variant>
      <vt:variant>
        <vt:lpwstr/>
      </vt:variant>
      <vt:variant>
        <vt:i4>7667716</vt:i4>
      </vt:variant>
      <vt:variant>
        <vt:i4>846</vt:i4>
      </vt:variant>
      <vt:variant>
        <vt:i4>0</vt:i4>
      </vt:variant>
      <vt:variant>
        <vt:i4>5</vt:i4>
      </vt:variant>
      <vt:variant>
        <vt:lpwstr>http://www.nap.edu/openbook.php?record_id=12910&amp;page=58</vt:lpwstr>
      </vt:variant>
      <vt:variant>
        <vt:lpwstr/>
      </vt:variant>
      <vt:variant>
        <vt:i4>7667716</vt:i4>
      </vt:variant>
      <vt:variant>
        <vt:i4>843</vt:i4>
      </vt:variant>
      <vt:variant>
        <vt:i4>0</vt:i4>
      </vt:variant>
      <vt:variant>
        <vt:i4>5</vt:i4>
      </vt:variant>
      <vt:variant>
        <vt:lpwstr>http://www.nap.edu/openbook.php?record_id=12910&amp;page=56</vt:lpwstr>
      </vt:variant>
      <vt:variant>
        <vt:lpwstr/>
      </vt:variant>
      <vt:variant>
        <vt:i4>7667716</vt:i4>
      </vt:variant>
      <vt:variant>
        <vt:i4>840</vt:i4>
      </vt:variant>
      <vt:variant>
        <vt:i4>0</vt:i4>
      </vt:variant>
      <vt:variant>
        <vt:i4>5</vt:i4>
      </vt:variant>
      <vt:variant>
        <vt:lpwstr>http://www.nap.edu/openbook.php?record_id=12910&amp;page=56</vt:lpwstr>
      </vt:variant>
      <vt:variant>
        <vt:lpwstr/>
      </vt:variant>
      <vt:variant>
        <vt:i4>7667716</vt:i4>
      </vt:variant>
      <vt:variant>
        <vt:i4>837</vt:i4>
      </vt:variant>
      <vt:variant>
        <vt:i4>0</vt:i4>
      </vt:variant>
      <vt:variant>
        <vt:i4>5</vt:i4>
      </vt:variant>
      <vt:variant>
        <vt:lpwstr>http://www.nap.edu/openbook.php?record_id=12910&amp;page=56</vt:lpwstr>
      </vt:variant>
      <vt:variant>
        <vt:lpwstr/>
      </vt:variant>
      <vt:variant>
        <vt:i4>7667716</vt:i4>
      </vt:variant>
      <vt:variant>
        <vt:i4>834</vt:i4>
      </vt:variant>
      <vt:variant>
        <vt:i4>0</vt:i4>
      </vt:variant>
      <vt:variant>
        <vt:i4>5</vt:i4>
      </vt:variant>
      <vt:variant>
        <vt:lpwstr>http://www.nap.edu/openbook.php?record_id=12910&amp;page=55</vt:lpwstr>
      </vt:variant>
      <vt:variant>
        <vt:lpwstr/>
      </vt:variant>
      <vt:variant>
        <vt:i4>7667716</vt:i4>
      </vt:variant>
      <vt:variant>
        <vt:i4>831</vt:i4>
      </vt:variant>
      <vt:variant>
        <vt:i4>0</vt:i4>
      </vt:variant>
      <vt:variant>
        <vt:i4>5</vt:i4>
      </vt:variant>
      <vt:variant>
        <vt:lpwstr>http://www.nap.edu/openbook.php?record_id=12910&amp;page=52</vt:lpwstr>
      </vt:variant>
      <vt:variant>
        <vt:lpwstr/>
      </vt:variant>
      <vt:variant>
        <vt:i4>7667716</vt:i4>
      </vt:variant>
      <vt:variant>
        <vt:i4>828</vt:i4>
      </vt:variant>
      <vt:variant>
        <vt:i4>0</vt:i4>
      </vt:variant>
      <vt:variant>
        <vt:i4>5</vt:i4>
      </vt:variant>
      <vt:variant>
        <vt:lpwstr>http://www.nap.edu/openbook.php?record_id=12910&amp;page=52</vt:lpwstr>
      </vt:variant>
      <vt:variant>
        <vt:lpwstr/>
      </vt:variant>
      <vt:variant>
        <vt:i4>7667716</vt:i4>
      </vt:variant>
      <vt:variant>
        <vt:i4>825</vt:i4>
      </vt:variant>
      <vt:variant>
        <vt:i4>0</vt:i4>
      </vt:variant>
      <vt:variant>
        <vt:i4>5</vt:i4>
      </vt:variant>
      <vt:variant>
        <vt:lpwstr>http://www.nap.edu/openbook.php?record_id=12910&amp;page=52</vt:lpwstr>
      </vt:variant>
      <vt:variant>
        <vt:lpwstr/>
      </vt:variant>
      <vt:variant>
        <vt:i4>7667716</vt:i4>
      </vt:variant>
      <vt:variant>
        <vt:i4>822</vt:i4>
      </vt:variant>
      <vt:variant>
        <vt:i4>0</vt:i4>
      </vt:variant>
      <vt:variant>
        <vt:i4>5</vt:i4>
      </vt:variant>
      <vt:variant>
        <vt:lpwstr>http://www.nap.edu/openbook.php?record_id=12910&amp;page=51</vt:lpwstr>
      </vt:variant>
      <vt:variant>
        <vt:lpwstr/>
      </vt:variant>
      <vt:variant>
        <vt:i4>7667716</vt:i4>
      </vt:variant>
      <vt:variant>
        <vt:i4>819</vt:i4>
      </vt:variant>
      <vt:variant>
        <vt:i4>0</vt:i4>
      </vt:variant>
      <vt:variant>
        <vt:i4>5</vt:i4>
      </vt:variant>
      <vt:variant>
        <vt:lpwstr>http://www.nap.edu/openbook.php?record_id=12910&amp;page=51</vt:lpwstr>
      </vt:variant>
      <vt:variant>
        <vt:lpwstr/>
      </vt:variant>
      <vt:variant>
        <vt:i4>7667716</vt:i4>
      </vt:variant>
      <vt:variant>
        <vt:i4>816</vt:i4>
      </vt:variant>
      <vt:variant>
        <vt:i4>0</vt:i4>
      </vt:variant>
      <vt:variant>
        <vt:i4>5</vt:i4>
      </vt:variant>
      <vt:variant>
        <vt:lpwstr>http://www.nap.edu/openbook.php?record_id=12910&amp;page=51</vt:lpwstr>
      </vt:variant>
      <vt:variant>
        <vt:lpwstr/>
      </vt:variant>
      <vt:variant>
        <vt:i4>7667716</vt:i4>
      </vt:variant>
      <vt:variant>
        <vt:i4>813</vt:i4>
      </vt:variant>
      <vt:variant>
        <vt:i4>0</vt:i4>
      </vt:variant>
      <vt:variant>
        <vt:i4>5</vt:i4>
      </vt:variant>
      <vt:variant>
        <vt:lpwstr>http://www.nap.edu/openbook.php?record_id=12910&amp;page=55</vt:lpwstr>
      </vt:variant>
      <vt:variant>
        <vt:lpwstr/>
      </vt:variant>
      <vt:variant>
        <vt:i4>7667716</vt:i4>
      </vt:variant>
      <vt:variant>
        <vt:i4>810</vt:i4>
      </vt:variant>
      <vt:variant>
        <vt:i4>0</vt:i4>
      </vt:variant>
      <vt:variant>
        <vt:i4>5</vt:i4>
      </vt:variant>
      <vt:variant>
        <vt:lpwstr>http://www.nap.edu/openbook.php?record_id=12910&amp;page=51</vt:lpwstr>
      </vt:variant>
      <vt:variant>
        <vt:lpwstr/>
      </vt:variant>
      <vt:variant>
        <vt:i4>7602180</vt:i4>
      </vt:variant>
      <vt:variant>
        <vt:i4>807</vt:i4>
      </vt:variant>
      <vt:variant>
        <vt:i4>0</vt:i4>
      </vt:variant>
      <vt:variant>
        <vt:i4>5</vt:i4>
      </vt:variant>
      <vt:variant>
        <vt:lpwstr>http://www.nap.edu/openbook.php?record_id=12910&amp;page=49</vt:lpwstr>
      </vt:variant>
      <vt:variant>
        <vt:lpwstr/>
      </vt:variant>
      <vt:variant>
        <vt:i4>7602180</vt:i4>
      </vt:variant>
      <vt:variant>
        <vt:i4>804</vt:i4>
      </vt:variant>
      <vt:variant>
        <vt:i4>0</vt:i4>
      </vt:variant>
      <vt:variant>
        <vt:i4>5</vt:i4>
      </vt:variant>
      <vt:variant>
        <vt:lpwstr>http://www.nap.edu/openbook.php?record_id=12910&amp;page=47</vt:lpwstr>
      </vt:variant>
      <vt:variant>
        <vt:lpwstr/>
      </vt:variant>
      <vt:variant>
        <vt:i4>7602180</vt:i4>
      </vt:variant>
      <vt:variant>
        <vt:i4>801</vt:i4>
      </vt:variant>
      <vt:variant>
        <vt:i4>0</vt:i4>
      </vt:variant>
      <vt:variant>
        <vt:i4>5</vt:i4>
      </vt:variant>
      <vt:variant>
        <vt:lpwstr>http://www.nap.edu/openbook.php?record_id=12910&amp;page=45</vt:lpwstr>
      </vt:variant>
      <vt:variant>
        <vt:lpwstr/>
      </vt:variant>
      <vt:variant>
        <vt:i4>7602180</vt:i4>
      </vt:variant>
      <vt:variant>
        <vt:i4>798</vt:i4>
      </vt:variant>
      <vt:variant>
        <vt:i4>0</vt:i4>
      </vt:variant>
      <vt:variant>
        <vt:i4>5</vt:i4>
      </vt:variant>
      <vt:variant>
        <vt:lpwstr>http://www.nap.edu/openbook.php?record_id=12910&amp;page=43</vt:lpwstr>
      </vt:variant>
      <vt:variant>
        <vt:lpwstr/>
      </vt:variant>
      <vt:variant>
        <vt:i4>4325424</vt:i4>
      </vt:variant>
      <vt:variant>
        <vt:i4>795</vt:i4>
      </vt:variant>
      <vt:variant>
        <vt:i4>0</vt:i4>
      </vt:variant>
      <vt:variant>
        <vt:i4>5</vt:i4>
      </vt:variant>
      <vt:variant>
        <vt:lpwstr>http://www.nap.edu/openbook.php?record_id=12910&amp;page=143</vt:lpwstr>
      </vt:variant>
      <vt:variant>
        <vt:lpwstr/>
      </vt:variant>
      <vt:variant>
        <vt:i4>4390960</vt:i4>
      </vt:variant>
      <vt:variant>
        <vt:i4>792</vt:i4>
      </vt:variant>
      <vt:variant>
        <vt:i4>0</vt:i4>
      </vt:variant>
      <vt:variant>
        <vt:i4>5</vt:i4>
      </vt:variant>
      <vt:variant>
        <vt:lpwstr>http://www.nap.edu/openbook.php?record_id=12910&amp;page=142</vt:lpwstr>
      </vt:variant>
      <vt:variant>
        <vt:lpwstr/>
      </vt:variant>
      <vt:variant>
        <vt:i4>4390960</vt:i4>
      </vt:variant>
      <vt:variant>
        <vt:i4>789</vt:i4>
      </vt:variant>
      <vt:variant>
        <vt:i4>0</vt:i4>
      </vt:variant>
      <vt:variant>
        <vt:i4>5</vt:i4>
      </vt:variant>
      <vt:variant>
        <vt:lpwstr>http://www.nap.edu/openbook.php?record_id=12910&amp;page=142</vt:lpwstr>
      </vt:variant>
      <vt:variant>
        <vt:lpwstr/>
      </vt:variant>
      <vt:variant>
        <vt:i4>4194352</vt:i4>
      </vt:variant>
      <vt:variant>
        <vt:i4>786</vt:i4>
      </vt:variant>
      <vt:variant>
        <vt:i4>0</vt:i4>
      </vt:variant>
      <vt:variant>
        <vt:i4>5</vt:i4>
      </vt:variant>
      <vt:variant>
        <vt:lpwstr>http://www.nap.edu/openbook.php?record_id=12910&amp;page=141</vt:lpwstr>
      </vt:variant>
      <vt:variant>
        <vt:lpwstr/>
      </vt:variant>
      <vt:variant>
        <vt:i4>4718647</vt:i4>
      </vt:variant>
      <vt:variant>
        <vt:i4>783</vt:i4>
      </vt:variant>
      <vt:variant>
        <vt:i4>0</vt:i4>
      </vt:variant>
      <vt:variant>
        <vt:i4>5</vt:i4>
      </vt:variant>
      <vt:variant>
        <vt:lpwstr>http://www.nap.edu/openbook.php?record_id=12910&amp;page=139</vt:lpwstr>
      </vt:variant>
      <vt:variant>
        <vt:lpwstr/>
      </vt:variant>
      <vt:variant>
        <vt:i4>4784183</vt:i4>
      </vt:variant>
      <vt:variant>
        <vt:i4>780</vt:i4>
      </vt:variant>
      <vt:variant>
        <vt:i4>0</vt:i4>
      </vt:variant>
      <vt:variant>
        <vt:i4>5</vt:i4>
      </vt:variant>
      <vt:variant>
        <vt:lpwstr>http://www.nap.edu/openbook.php?record_id=12910&amp;page=138</vt:lpwstr>
      </vt:variant>
      <vt:variant>
        <vt:lpwstr/>
      </vt:variant>
      <vt:variant>
        <vt:i4>4784183</vt:i4>
      </vt:variant>
      <vt:variant>
        <vt:i4>777</vt:i4>
      </vt:variant>
      <vt:variant>
        <vt:i4>0</vt:i4>
      </vt:variant>
      <vt:variant>
        <vt:i4>5</vt:i4>
      </vt:variant>
      <vt:variant>
        <vt:lpwstr>http://www.nap.edu/openbook.php?record_id=12910&amp;page=138</vt:lpwstr>
      </vt:variant>
      <vt:variant>
        <vt:lpwstr/>
      </vt:variant>
      <vt:variant>
        <vt:i4>4587575</vt:i4>
      </vt:variant>
      <vt:variant>
        <vt:i4>774</vt:i4>
      </vt:variant>
      <vt:variant>
        <vt:i4>0</vt:i4>
      </vt:variant>
      <vt:variant>
        <vt:i4>5</vt:i4>
      </vt:variant>
      <vt:variant>
        <vt:lpwstr>http://www.nap.edu/openbook.php?record_id=12910&amp;page=137</vt:lpwstr>
      </vt:variant>
      <vt:variant>
        <vt:lpwstr/>
      </vt:variant>
      <vt:variant>
        <vt:i4>4587575</vt:i4>
      </vt:variant>
      <vt:variant>
        <vt:i4>771</vt:i4>
      </vt:variant>
      <vt:variant>
        <vt:i4>0</vt:i4>
      </vt:variant>
      <vt:variant>
        <vt:i4>5</vt:i4>
      </vt:variant>
      <vt:variant>
        <vt:lpwstr>http://www.nap.edu/openbook.php?record_id=12910&amp;page=137</vt:lpwstr>
      </vt:variant>
      <vt:variant>
        <vt:lpwstr/>
      </vt:variant>
      <vt:variant>
        <vt:i4>4587575</vt:i4>
      </vt:variant>
      <vt:variant>
        <vt:i4>768</vt:i4>
      </vt:variant>
      <vt:variant>
        <vt:i4>0</vt:i4>
      </vt:variant>
      <vt:variant>
        <vt:i4>5</vt:i4>
      </vt:variant>
      <vt:variant>
        <vt:lpwstr>http://www.nap.edu/openbook.php?record_id=12910&amp;page=137</vt:lpwstr>
      </vt:variant>
      <vt:variant>
        <vt:lpwstr/>
      </vt:variant>
      <vt:variant>
        <vt:i4>4653111</vt:i4>
      </vt:variant>
      <vt:variant>
        <vt:i4>765</vt:i4>
      </vt:variant>
      <vt:variant>
        <vt:i4>0</vt:i4>
      </vt:variant>
      <vt:variant>
        <vt:i4>5</vt:i4>
      </vt:variant>
      <vt:variant>
        <vt:lpwstr>http://www.nap.edu/openbook.php?record_id=12910&amp;page=136</vt:lpwstr>
      </vt:variant>
      <vt:variant>
        <vt:lpwstr/>
      </vt:variant>
      <vt:variant>
        <vt:i4>4194353</vt:i4>
      </vt:variant>
      <vt:variant>
        <vt:i4>762</vt:i4>
      </vt:variant>
      <vt:variant>
        <vt:i4>0</vt:i4>
      </vt:variant>
      <vt:variant>
        <vt:i4>5</vt:i4>
      </vt:variant>
      <vt:variant>
        <vt:lpwstr>http://www.nap.edu/openbook.php?record_id=12910&amp;page=151</vt:lpwstr>
      </vt:variant>
      <vt:variant>
        <vt:lpwstr/>
      </vt:variant>
      <vt:variant>
        <vt:i4>4194357</vt:i4>
      </vt:variant>
      <vt:variant>
        <vt:i4>759</vt:i4>
      </vt:variant>
      <vt:variant>
        <vt:i4>0</vt:i4>
      </vt:variant>
      <vt:variant>
        <vt:i4>5</vt:i4>
      </vt:variant>
      <vt:variant>
        <vt:lpwstr>http://www.nap.edu/openbook.php?record_id=12910&amp;page=111</vt:lpwstr>
      </vt:variant>
      <vt:variant>
        <vt:lpwstr/>
      </vt:variant>
      <vt:variant>
        <vt:i4>4194357</vt:i4>
      </vt:variant>
      <vt:variant>
        <vt:i4>756</vt:i4>
      </vt:variant>
      <vt:variant>
        <vt:i4>0</vt:i4>
      </vt:variant>
      <vt:variant>
        <vt:i4>5</vt:i4>
      </vt:variant>
      <vt:variant>
        <vt:lpwstr>http://www.nap.edu/openbook.php?record_id=12910&amp;page=111</vt:lpwstr>
      </vt:variant>
      <vt:variant>
        <vt:lpwstr/>
      </vt:variant>
      <vt:variant>
        <vt:i4>4522039</vt:i4>
      </vt:variant>
      <vt:variant>
        <vt:i4>753</vt:i4>
      </vt:variant>
      <vt:variant>
        <vt:i4>0</vt:i4>
      </vt:variant>
      <vt:variant>
        <vt:i4>5</vt:i4>
      </vt:variant>
      <vt:variant>
        <vt:lpwstr>http://www.nap.edu/openbook.php?record_id=12910&amp;page=134</vt:lpwstr>
      </vt:variant>
      <vt:variant>
        <vt:lpwstr/>
      </vt:variant>
      <vt:variant>
        <vt:i4>524315</vt:i4>
      </vt:variant>
      <vt:variant>
        <vt:i4>750</vt:i4>
      </vt:variant>
      <vt:variant>
        <vt:i4>0</vt:i4>
      </vt:variant>
      <vt:variant>
        <vt:i4>5</vt:i4>
      </vt:variant>
      <vt:variant>
        <vt:lpwstr>http://grants.nih.gov/grants/olaw/references/phspol.htm</vt:lpwstr>
      </vt:variant>
      <vt:variant>
        <vt:lpwstr>AnimalWelfareAssurance</vt:lpwstr>
      </vt:variant>
      <vt:variant>
        <vt:i4>4390966</vt:i4>
      </vt:variant>
      <vt:variant>
        <vt:i4>747</vt:i4>
      </vt:variant>
      <vt:variant>
        <vt:i4>0</vt:i4>
      </vt:variant>
      <vt:variant>
        <vt:i4>5</vt:i4>
      </vt:variant>
      <vt:variant>
        <vt:lpwstr>http://www.nap.edu/openbook.php?record_id=12910&amp;page=122</vt:lpwstr>
      </vt:variant>
      <vt:variant>
        <vt:lpwstr/>
      </vt:variant>
      <vt:variant>
        <vt:i4>4390966</vt:i4>
      </vt:variant>
      <vt:variant>
        <vt:i4>744</vt:i4>
      </vt:variant>
      <vt:variant>
        <vt:i4>0</vt:i4>
      </vt:variant>
      <vt:variant>
        <vt:i4>5</vt:i4>
      </vt:variant>
      <vt:variant>
        <vt:lpwstr>http://www.nap.edu/openbook.php?record_id=12910&amp;page=122</vt:lpwstr>
      </vt:variant>
      <vt:variant>
        <vt:lpwstr/>
      </vt:variant>
      <vt:variant>
        <vt:i4>4456501</vt:i4>
      </vt:variant>
      <vt:variant>
        <vt:i4>741</vt:i4>
      </vt:variant>
      <vt:variant>
        <vt:i4>0</vt:i4>
      </vt:variant>
      <vt:variant>
        <vt:i4>5</vt:i4>
      </vt:variant>
      <vt:variant>
        <vt:lpwstr>http://www.nap.edu/openbook.php?record_id=12910&amp;page=115</vt:lpwstr>
      </vt:variant>
      <vt:variant>
        <vt:lpwstr/>
      </vt:variant>
      <vt:variant>
        <vt:i4>4456501</vt:i4>
      </vt:variant>
      <vt:variant>
        <vt:i4>738</vt:i4>
      </vt:variant>
      <vt:variant>
        <vt:i4>0</vt:i4>
      </vt:variant>
      <vt:variant>
        <vt:i4>5</vt:i4>
      </vt:variant>
      <vt:variant>
        <vt:lpwstr>http://www.nap.edu/openbook.php?record_id=12910&amp;page=115</vt:lpwstr>
      </vt:variant>
      <vt:variant>
        <vt:lpwstr/>
      </vt:variant>
      <vt:variant>
        <vt:i4>4522038</vt:i4>
      </vt:variant>
      <vt:variant>
        <vt:i4>735</vt:i4>
      </vt:variant>
      <vt:variant>
        <vt:i4>0</vt:i4>
      </vt:variant>
      <vt:variant>
        <vt:i4>5</vt:i4>
      </vt:variant>
      <vt:variant>
        <vt:lpwstr>http://www.nap.edu/openbook.php?record_id=12910&amp;page=124</vt:lpwstr>
      </vt:variant>
      <vt:variant>
        <vt:lpwstr/>
      </vt:variant>
      <vt:variant>
        <vt:i4>4522038</vt:i4>
      </vt:variant>
      <vt:variant>
        <vt:i4>732</vt:i4>
      </vt:variant>
      <vt:variant>
        <vt:i4>0</vt:i4>
      </vt:variant>
      <vt:variant>
        <vt:i4>5</vt:i4>
      </vt:variant>
      <vt:variant>
        <vt:lpwstr>http://www.nap.edu/openbook.php?record_id=12910&amp;page=124</vt:lpwstr>
      </vt:variant>
      <vt:variant>
        <vt:lpwstr/>
      </vt:variant>
      <vt:variant>
        <vt:i4>4325430</vt:i4>
      </vt:variant>
      <vt:variant>
        <vt:i4>729</vt:i4>
      </vt:variant>
      <vt:variant>
        <vt:i4>0</vt:i4>
      </vt:variant>
      <vt:variant>
        <vt:i4>5</vt:i4>
      </vt:variant>
      <vt:variant>
        <vt:lpwstr>http://www.nap.edu/openbook.php?record_id=12910&amp;page=123</vt:lpwstr>
      </vt:variant>
      <vt:variant>
        <vt:lpwstr/>
      </vt:variant>
      <vt:variant>
        <vt:i4>4325430</vt:i4>
      </vt:variant>
      <vt:variant>
        <vt:i4>726</vt:i4>
      </vt:variant>
      <vt:variant>
        <vt:i4>0</vt:i4>
      </vt:variant>
      <vt:variant>
        <vt:i4>5</vt:i4>
      </vt:variant>
      <vt:variant>
        <vt:lpwstr>http://www.nap.edu/openbook.php?record_id=12910&amp;page=123</vt:lpwstr>
      </vt:variant>
      <vt:variant>
        <vt:lpwstr/>
      </vt:variant>
      <vt:variant>
        <vt:i4>4325430</vt:i4>
      </vt:variant>
      <vt:variant>
        <vt:i4>723</vt:i4>
      </vt:variant>
      <vt:variant>
        <vt:i4>0</vt:i4>
      </vt:variant>
      <vt:variant>
        <vt:i4>5</vt:i4>
      </vt:variant>
      <vt:variant>
        <vt:lpwstr>http://www.nap.edu/openbook.php?record_id=12910&amp;page=123</vt:lpwstr>
      </vt:variant>
      <vt:variant>
        <vt:lpwstr/>
      </vt:variant>
      <vt:variant>
        <vt:i4>4390966</vt:i4>
      </vt:variant>
      <vt:variant>
        <vt:i4>720</vt:i4>
      </vt:variant>
      <vt:variant>
        <vt:i4>0</vt:i4>
      </vt:variant>
      <vt:variant>
        <vt:i4>5</vt:i4>
      </vt:variant>
      <vt:variant>
        <vt:lpwstr>http://www.nap.edu/openbook.php?record_id=12910&amp;page=122</vt:lpwstr>
      </vt:variant>
      <vt:variant>
        <vt:lpwstr/>
      </vt:variant>
      <vt:variant>
        <vt:i4>4390966</vt:i4>
      </vt:variant>
      <vt:variant>
        <vt:i4>717</vt:i4>
      </vt:variant>
      <vt:variant>
        <vt:i4>0</vt:i4>
      </vt:variant>
      <vt:variant>
        <vt:i4>5</vt:i4>
      </vt:variant>
      <vt:variant>
        <vt:lpwstr>http://www.nap.edu/openbook.php?record_id=12910&amp;page=122</vt:lpwstr>
      </vt:variant>
      <vt:variant>
        <vt:lpwstr/>
      </vt:variant>
      <vt:variant>
        <vt:i4>4390966</vt:i4>
      </vt:variant>
      <vt:variant>
        <vt:i4>714</vt:i4>
      </vt:variant>
      <vt:variant>
        <vt:i4>0</vt:i4>
      </vt:variant>
      <vt:variant>
        <vt:i4>5</vt:i4>
      </vt:variant>
      <vt:variant>
        <vt:lpwstr>http://www.nap.edu/openbook.php?record_id=12910&amp;page=122</vt:lpwstr>
      </vt:variant>
      <vt:variant>
        <vt:lpwstr/>
      </vt:variant>
      <vt:variant>
        <vt:i4>4390966</vt:i4>
      </vt:variant>
      <vt:variant>
        <vt:i4>711</vt:i4>
      </vt:variant>
      <vt:variant>
        <vt:i4>0</vt:i4>
      </vt:variant>
      <vt:variant>
        <vt:i4>5</vt:i4>
      </vt:variant>
      <vt:variant>
        <vt:lpwstr>http://www.nap.edu/openbook.php?record_id=12910&amp;page=122</vt:lpwstr>
      </vt:variant>
      <vt:variant>
        <vt:lpwstr/>
      </vt:variant>
      <vt:variant>
        <vt:i4>4194358</vt:i4>
      </vt:variant>
      <vt:variant>
        <vt:i4>708</vt:i4>
      </vt:variant>
      <vt:variant>
        <vt:i4>0</vt:i4>
      </vt:variant>
      <vt:variant>
        <vt:i4>5</vt:i4>
      </vt:variant>
      <vt:variant>
        <vt:lpwstr>http://www.nap.edu/openbook.php?record_id=12910&amp;page=121</vt:lpwstr>
      </vt:variant>
      <vt:variant>
        <vt:lpwstr/>
      </vt:variant>
      <vt:variant>
        <vt:i4>4194358</vt:i4>
      </vt:variant>
      <vt:variant>
        <vt:i4>705</vt:i4>
      </vt:variant>
      <vt:variant>
        <vt:i4>0</vt:i4>
      </vt:variant>
      <vt:variant>
        <vt:i4>5</vt:i4>
      </vt:variant>
      <vt:variant>
        <vt:lpwstr>http://www.nap.edu/openbook.php?record_id=12910&amp;page=121</vt:lpwstr>
      </vt:variant>
      <vt:variant>
        <vt:lpwstr/>
      </vt:variant>
      <vt:variant>
        <vt:i4>4718645</vt:i4>
      </vt:variant>
      <vt:variant>
        <vt:i4>702</vt:i4>
      </vt:variant>
      <vt:variant>
        <vt:i4>0</vt:i4>
      </vt:variant>
      <vt:variant>
        <vt:i4>5</vt:i4>
      </vt:variant>
      <vt:variant>
        <vt:lpwstr>http://www.nap.edu/openbook.php?record_id=12910&amp;page=119</vt:lpwstr>
      </vt:variant>
      <vt:variant>
        <vt:lpwstr/>
      </vt:variant>
      <vt:variant>
        <vt:i4>4718645</vt:i4>
      </vt:variant>
      <vt:variant>
        <vt:i4>699</vt:i4>
      </vt:variant>
      <vt:variant>
        <vt:i4>0</vt:i4>
      </vt:variant>
      <vt:variant>
        <vt:i4>5</vt:i4>
      </vt:variant>
      <vt:variant>
        <vt:lpwstr>http://www.nap.edu/openbook.php?record_id=12910&amp;page=119</vt:lpwstr>
      </vt:variant>
      <vt:variant>
        <vt:lpwstr/>
      </vt:variant>
      <vt:variant>
        <vt:i4>4718645</vt:i4>
      </vt:variant>
      <vt:variant>
        <vt:i4>696</vt:i4>
      </vt:variant>
      <vt:variant>
        <vt:i4>0</vt:i4>
      </vt:variant>
      <vt:variant>
        <vt:i4>5</vt:i4>
      </vt:variant>
      <vt:variant>
        <vt:lpwstr>http://www.nap.edu/openbook.php?record_id=12910&amp;page=119</vt:lpwstr>
      </vt:variant>
      <vt:variant>
        <vt:lpwstr/>
      </vt:variant>
      <vt:variant>
        <vt:i4>4718645</vt:i4>
      </vt:variant>
      <vt:variant>
        <vt:i4>693</vt:i4>
      </vt:variant>
      <vt:variant>
        <vt:i4>0</vt:i4>
      </vt:variant>
      <vt:variant>
        <vt:i4>5</vt:i4>
      </vt:variant>
      <vt:variant>
        <vt:lpwstr>http://www.nap.edu/openbook.php?record_id=12910&amp;page=119</vt:lpwstr>
      </vt:variant>
      <vt:variant>
        <vt:lpwstr/>
      </vt:variant>
      <vt:variant>
        <vt:i4>4784181</vt:i4>
      </vt:variant>
      <vt:variant>
        <vt:i4>690</vt:i4>
      </vt:variant>
      <vt:variant>
        <vt:i4>0</vt:i4>
      </vt:variant>
      <vt:variant>
        <vt:i4>5</vt:i4>
      </vt:variant>
      <vt:variant>
        <vt:lpwstr>http://www.nap.edu/openbook.php?record_id=12910&amp;page=118</vt:lpwstr>
      </vt:variant>
      <vt:variant>
        <vt:lpwstr/>
      </vt:variant>
      <vt:variant>
        <vt:i4>4784181</vt:i4>
      </vt:variant>
      <vt:variant>
        <vt:i4>687</vt:i4>
      </vt:variant>
      <vt:variant>
        <vt:i4>0</vt:i4>
      </vt:variant>
      <vt:variant>
        <vt:i4>5</vt:i4>
      </vt:variant>
      <vt:variant>
        <vt:lpwstr>http://www.nap.edu/openbook.php?record_id=12910&amp;page=118</vt:lpwstr>
      </vt:variant>
      <vt:variant>
        <vt:lpwstr/>
      </vt:variant>
      <vt:variant>
        <vt:i4>4587573</vt:i4>
      </vt:variant>
      <vt:variant>
        <vt:i4>684</vt:i4>
      </vt:variant>
      <vt:variant>
        <vt:i4>0</vt:i4>
      </vt:variant>
      <vt:variant>
        <vt:i4>5</vt:i4>
      </vt:variant>
      <vt:variant>
        <vt:lpwstr>http://www.nap.edu/openbook.php?record_id=12910&amp;page=117</vt:lpwstr>
      </vt:variant>
      <vt:variant>
        <vt:lpwstr/>
      </vt:variant>
      <vt:variant>
        <vt:i4>4653109</vt:i4>
      </vt:variant>
      <vt:variant>
        <vt:i4>681</vt:i4>
      </vt:variant>
      <vt:variant>
        <vt:i4>0</vt:i4>
      </vt:variant>
      <vt:variant>
        <vt:i4>5</vt:i4>
      </vt:variant>
      <vt:variant>
        <vt:lpwstr>http://www.nap.edu/openbook.php?record_id=12910&amp;page=116</vt:lpwstr>
      </vt:variant>
      <vt:variant>
        <vt:lpwstr/>
      </vt:variant>
      <vt:variant>
        <vt:i4>4653109</vt:i4>
      </vt:variant>
      <vt:variant>
        <vt:i4>678</vt:i4>
      </vt:variant>
      <vt:variant>
        <vt:i4>0</vt:i4>
      </vt:variant>
      <vt:variant>
        <vt:i4>5</vt:i4>
      </vt:variant>
      <vt:variant>
        <vt:lpwstr>http://www.nap.edu/openbook.php?record_id=12910&amp;page=116</vt:lpwstr>
      </vt:variant>
      <vt:variant>
        <vt:lpwstr/>
      </vt:variant>
      <vt:variant>
        <vt:i4>4456501</vt:i4>
      </vt:variant>
      <vt:variant>
        <vt:i4>675</vt:i4>
      </vt:variant>
      <vt:variant>
        <vt:i4>0</vt:i4>
      </vt:variant>
      <vt:variant>
        <vt:i4>5</vt:i4>
      </vt:variant>
      <vt:variant>
        <vt:lpwstr>http://www.nap.edu/openbook.php?record_id=12910&amp;page=115</vt:lpwstr>
      </vt:variant>
      <vt:variant>
        <vt:lpwstr/>
      </vt:variant>
      <vt:variant>
        <vt:i4>4456501</vt:i4>
      </vt:variant>
      <vt:variant>
        <vt:i4>672</vt:i4>
      </vt:variant>
      <vt:variant>
        <vt:i4>0</vt:i4>
      </vt:variant>
      <vt:variant>
        <vt:i4>5</vt:i4>
      </vt:variant>
      <vt:variant>
        <vt:lpwstr>http://www.nap.edu/openbook.php?record_id=12910&amp;page=115</vt:lpwstr>
      </vt:variant>
      <vt:variant>
        <vt:lpwstr/>
      </vt:variant>
      <vt:variant>
        <vt:i4>4390965</vt:i4>
      </vt:variant>
      <vt:variant>
        <vt:i4>669</vt:i4>
      </vt:variant>
      <vt:variant>
        <vt:i4>0</vt:i4>
      </vt:variant>
      <vt:variant>
        <vt:i4>5</vt:i4>
      </vt:variant>
      <vt:variant>
        <vt:lpwstr>http://www.nap.edu/openbook.php?record_id=12910&amp;page=112</vt:lpwstr>
      </vt:variant>
      <vt:variant>
        <vt:lpwstr/>
      </vt:variant>
      <vt:variant>
        <vt:i4>4390965</vt:i4>
      </vt:variant>
      <vt:variant>
        <vt:i4>666</vt:i4>
      </vt:variant>
      <vt:variant>
        <vt:i4>0</vt:i4>
      </vt:variant>
      <vt:variant>
        <vt:i4>5</vt:i4>
      </vt:variant>
      <vt:variant>
        <vt:lpwstr>http://www.nap.edu/openbook.php?record_id=12910&amp;page=112</vt:lpwstr>
      </vt:variant>
      <vt:variant>
        <vt:lpwstr/>
      </vt:variant>
      <vt:variant>
        <vt:i4>4390965</vt:i4>
      </vt:variant>
      <vt:variant>
        <vt:i4>663</vt:i4>
      </vt:variant>
      <vt:variant>
        <vt:i4>0</vt:i4>
      </vt:variant>
      <vt:variant>
        <vt:i4>5</vt:i4>
      </vt:variant>
      <vt:variant>
        <vt:lpwstr>http://www.nap.edu/openbook.php?record_id=12910&amp;page=112</vt:lpwstr>
      </vt:variant>
      <vt:variant>
        <vt:lpwstr/>
      </vt:variant>
      <vt:variant>
        <vt:i4>4259893</vt:i4>
      </vt:variant>
      <vt:variant>
        <vt:i4>660</vt:i4>
      </vt:variant>
      <vt:variant>
        <vt:i4>0</vt:i4>
      </vt:variant>
      <vt:variant>
        <vt:i4>5</vt:i4>
      </vt:variant>
      <vt:variant>
        <vt:lpwstr>http://www.nap.edu/openbook.php?record_id=12910&amp;page=110</vt:lpwstr>
      </vt:variant>
      <vt:variant>
        <vt:lpwstr/>
      </vt:variant>
      <vt:variant>
        <vt:i4>4259893</vt:i4>
      </vt:variant>
      <vt:variant>
        <vt:i4>657</vt:i4>
      </vt:variant>
      <vt:variant>
        <vt:i4>0</vt:i4>
      </vt:variant>
      <vt:variant>
        <vt:i4>5</vt:i4>
      </vt:variant>
      <vt:variant>
        <vt:lpwstr>http://www.nap.edu/openbook.php?record_id=12910&amp;page=110</vt:lpwstr>
      </vt:variant>
      <vt:variant>
        <vt:lpwstr/>
      </vt:variant>
      <vt:variant>
        <vt:i4>4259893</vt:i4>
      </vt:variant>
      <vt:variant>
        <vt:i4>654</vt:i4>
      </vt:variant>
      <vt:variant>
        <vt:i4>0</vt:i4>
      </vt:variant>
      <vt:variant>
        <vt:i4>5</vt:i4>
      </vt:variant>
      <vt:variant>
        <vt:lpwstr>http://www.nap.edu/openbook.php?record_id=12910&amp;page=110</vt:lpwstr>
      </vt:variant>
      <vt:variant>
        <vt:lpwstr/>
      </vt:variant>
      <vt:variant>
        <vt:i4>4194357</vt:i4>
      </vt:variant>
      <vt:variant>
        <vt:i4>651</vt:i4>
      </vt:variant>
      <vt:variant>
        <vt:i4>0</vt:i4>
      </vt:variant>
      <vt:variant>
        <vt:i4>5</vt:i4>
      </vt:variant>
      <vt:variant>
        <vt:lpwstr>http://www.nap.edu/openbook.php?record_id=12910&amp;page=111</vt:lpwstr>
      </vt:variant>
      <vt:variant>
        <vt:lpwstr/>
      </vt:variant>
      <vt:variant>
        <vt:i4>4718644</vt:i4>
      </vt:variant>
      <vt:variant>
        <vt:i4>648</vt:i4>
      </vt:variant>
      <vt:variant>
        <vt:i4>0</vt:i4>
      </vt:variant>
      <vt:variant>
        <vt:i4>5</vt:i4>
      </vt:variant>
      <vt:variant>
        <vt:lpwstr>http://www.nap.edu/openbook.php?record_id=12910&amp;page=109</vt:lpwstr>
      </vt:variant>
      <vt:variant>
        <vt:lpwstr/>
      </vt:variant>
      <vt:variant>
        <vt:i4>4718644</vt:i4>
      </vt:variant>
      <vt:variant>
        <vt:i4>645</vt:i4>
      </vt:variant>
      <vt:variant>
        <vt:i4>0</vt:i4>
      </vt:variant>
      <vt:variant>
        <vt:i4>5</vt:i4>
      </vt:variant>
      <vt:variant>
        <vt:lpwstr>http://www.nap.edu/openbook.php?record_id=12910&amp;page=109</vt:lpwstr>
      </vt:variant>
      <vt:variant>
        <vt:lpwstr/>
      </vt:variant>
      <vt:variant>
        <vt:i4>4718644</vt:i4>
      </vt:variant>
      <vt:variant>
        <vt:i4>642</vt:i4>
      </vt:variant>
      <vt:variant>
        <vt:i4>0</vt:i4>
      </vt:variant>
      <vt:variant>
        <vt:i4>5</vt:i4>
      </vt:variant>
      <vt:variant>
        <vt:lpwstr>http://www.nap.edu/openbook.php?record_id=12910&amp;page=109</vt:lpwstr>
      </vt:variant>
      <vt:variant>
        <vt:lpwstr/>
      </vt:variant>
      <vt:variant>
        <vt:i4>4587572</vt:i4>
      </vt:variant>
      <vt:variant>
        <vt:i4>639</vt:i4>
      </vt:variant>
      <vt:variant>
        <vt:i4>0</vt:i4>
      </vt:variant>
      <vt:variant>
        <vt:i4>5</vt:i4>
      </vt:variant>
      <vt:variant>
        <vt:lpwstr>http://www.nap.edu/openbook.php?record_id=12910&amp;page=107</vt:lpwstr>
      </vt:variant>
      <vt:variant>
        <vt:lpwstr/>
      </vt:variant>
      <vt:variant>
        <vt:i4>4587572</vt:i4>
      </vt:variant>
      <vt:variant>
        <vt:i4>636</vt:i4>
      </vt:variant>
      <vt:variant>
        <vt:i4>0</vt:i4>
      </vt:variant>
      <vt:variant>
        <vt:i4>5</vt:i4>
      </vt:variant>
      <vt:variant>
        <vt:lpwstr>http://www.nap.edu/openbook.php?record_id=12910&amp;page=107</vt:lpwstr>
      </vt:variant>
      <vt:variant>
        <vt:lpwstr/>
      </vt:variant>
      <vt:variant>
        <vt:i4>4587572</vt:i4>
      </vt:variant>
      <vt:variant>
        <vt:i4>633</vt:i4>
      </vt:variant>
      <vt:variant>
        <vt:i4>0</vt:i4>
      </vt:variant>
      <vt:variant>
        <vt:i4>5</vt:i4>
      </vt:variant>
      <vt:variant>
        <vt:lpwstr>http://www.nap.edu/openbook.php?record_id=12910&amp;page=107</vt:lpwstr>
      </vt:variant>
      <vt:variant>
        <vt:lpwstr/>
      </vt:variant>
      <vt:variant>
        <vt:i4>4587572</vt:i4>
      </vt:variant>
      <vt:variant>
        <vt:i4>630</vt:i4>
      </vt:variant>
      <vt:variant>
        <vt:i4>0</vt:i4>
      </vt:variant>
      <vt:variant>
        <vt:i4>5</vt:i4>
      </vt:variant>
      <vt:variant>
        <vt:lpwstr>http://www.nap.edu/openbook.php?record_id=12910&amp;page=107</vt:lpwstr>
      </vt:variant>
      <vt:variant>
        <vt:lpwstr/>
      </vt:variant>
      <vt:variant>
        <vt:i4>4653108</vt:i4>
      </vt:variant>
      <vt:variant>
        <vt:i4>627</vt:i4>
      </vt:variant>
      <vt:variant>
        <vt:i4>0</vt:i4>
      </vt:variant>
      <vt:variant>
        <vt:i4>5</vt:i4>
      </vt:variant>
      <vt:variant>
        <vt:lpwstr>http://www.nap.edu/openbook.php?record_id=12910&amp;page=106</vt:lpwstr>
      </vt:variant>
      <vt:variant>
        <vt:lpwstr/>
      </vt:variant>
      <vt:variant>
        <vt:i4>4653108</vt:i4>
      </vt:variant>
      <vt:variant>
        <vt:i4>624</vt:i4>
      </vt:variant>
      <vt:variant>
        <vt:i4>0</vt:i4>
      </vt:variant>
      <vt:variant>
        <vt:i4>5</vt:i4>
      </vt:variant>
      <vt:variant>
        <vt:lpwstr>http://www.nap.edu/openbook.php?record_id=12910&amp;page=106</vt:lpwstr>
      </vt:variant>
      <vt:variant>
        <vt:lpwstr/>
      </vt:variant>
      <vt:variant>
        <vt:i4>4653108</vt:i4>
      </vt:variant>
      <vt:variant>
        <vt:i4>621</vt:i4>
      </vt:variant>
      <vt:variant>
        <vt:i4>0</vt:i4>
      </vt:variant>
      <vt:variant>
        <vt:i4>5</vt:i4>
      </vt:variant>
      <vt:variant>
        <vt:lpwstr>http://www.nap.edu/openbook.php?record_id=12910&amp;page=106</vt:lpwstr>
      </vt:variant>
      <vt:variant>
        <vt:lpwstr/>
      </vt:variant>
      <vt:variant>
        <vt:i4>4653108</vt:i4>
      </vt:variant>
      <vt:variant>
        <vt:i4>618</vt:i4>
      </vt:variant>
      <vt:variant>
        <vt:i4>0</vt:i4>
      </vt:variant>
      <vt:variant>
        <vt:i4>5</vt:i4>
      </vt:variant>
      <vt:variant>
        <vt:lpwstr>http://www.nap.edu/openbook.php?record_id=12910&amp;page=106</vt:lpwstr>
      </vt:variant>
      <vt:variant>
        <vt:lpwstr/>
      </vt:variant>
      <vt:variant>
        <vt:i4>4653108</vt:i4>
      </vt:variant>
      <vt:variant>
        <vt:i4>615</vt:i4>
      </vt:variant>
      <vt:variant>
        <vt:i4>0</vt:i4>
      </vt:variant>
      <vt:variant>
        <vt:i4>5</vt:i4>
      </vt:variant>
      <vt:variant>
        <vt:lpwstr>http://www.nap.edu/openbook.php?record_id=12910&amp;page=106</vt:lpwstr>
      </vt:variant>
      <vt:variant>
        <vt:lpwstr/>
      </vt:variant>
      <vt:variant>
        <vt:i4>4653108</vt:i4>
      </vt:variant>
      <vt:variant>
        <vt:i4>612</vt:i4>
      </vt:variant>
      <vt:variant>
        <vt:i4>0</vt:i4>
      </vt:variant>
      <vt:variant>
        <vt:i4>5</vt:i4>
      </vt:variant>
      <vt:variant>
        <vt:lpwstr>http://www.nap.edu/openbook.php?record_id=12910&amp;page=106</vt:lpwstr>
      </vt:variant>
      <vt:variant>
        <vt:lpwstr/>
      </vt:variant>
      <vt:variant>
        <vt:i4>4653108</vt:i4>
      </vt:variant>
      <vt:variant>
        <vt:i4>609</vt:i4>
      </vt:variant>
      <vt:variant>
        <vt:i4>0</vt:i4>
      </vt:variant>
      <vt:variant>
        <vt:i4>5</vt:i4>
      </vt:variant>
      <vt:variant>
        <vt:lpwstr>http://www.nap.edu/openbook.php?record_id=12910&amp;page=106</vt:lpwstr>
      </vt:variant>
      <vt:variant>
        <vt:lpwstr/>
      </vt:variant>
      <vt:variant>
        <vt:i4>4522037</vt:i4>
      </vt:variant>
      <vt:variant>
        <vt:i4>606</vt:i4>
      </vt:variant>
      <vt:variant>
        <vt:i4>0</vt:i4>
      </vt:variant>
      <vt:variant>
        <vt:i4>5</vt:i4>
      </vt:variant>
      <vt:variant>
        <vt:lpwstr>http://www.nap.edu/openbook.php?record_id=12910&amp;page=114</vt:lpwstr>
      </vt:variant>
      <vt:variant>
        <vt:lpwstr/>
      </vt:variant>
      <vt:variant>
        <vt:i4>4522037</vt:i4>
      </vt:variant>
      <vt:variant>
        <vt:i4>603</vt:i4>
      </vt:variant>
      <vt:variant>
        <vt:i4>0</vt:i4>
      </vt:variant>
      <vt:variant>
        <vt:i4>5</vt:i4>
      </vt:variant>
      <vt:variant>
        <vt:lpwstr>http://www.nap.edu/openbook.php?record_id=12910&amp;page=114</vt:lpwstr>
      </vt:variant>
      <vt:variant>
        <vt:lpwstr/>
      </vt:variant>
      <vt:variant>
        <vt:i4>4522037</vt:i4>
      </vt:variant>
      <vt:variant>
        <vt:i4>600</vt:i4>
      </vt:variant>
      <vt:variant>
        <vt:i4>0</vt:i4>
      </vt:variant>
      <vt:variant>
        <vt:i4>5</vt:i4>
      </vt:variant>
      <vt:variant>
        <vt:lpwstr>http://www.nap.edu/openbook.php?record_id=12910&amp;page=114</vt:lpwstr>
      </vt:variant>
      <vt:variant>
        <vt:lpwstr/>
      </vt:variant>
      <vt:variant>
        <vt:i4>4456501</vt:i4>
      </vt:variant>
      <vt:variant>
        <vt:i4>597</vt:i4>
      </vt:variant>
      <vt:variant>
        <vt:i4>0</vt:i4>
      </vt:variant>
      <vt:variant>
        <vt:i4>5</vt:i4>
      </vt:variant>
      <vt:variant>
        <vt:lpwstr>http://www.nap.edu/openbook.php?record_id=12910&amp;page=115</vt:lpwstr>
      </vt:variant>
      <vt:variant>
        <vt:lpwstr/>
      </vt:variant>
      <vt:variant>
        <vt:i4>4522037</vt:i4>
      </vt:variant>
      <vt:variant>
        <vt:i4>594</vt:i4>
      </vt:variant>
      <vt:variant>
        <vt:i4>0</vt:i4>
      </vt:variant>
      <vt:variant>
        <vt:i4>5</vt:i4>
      </vt:variant>
      <vt:variant>
        <vt:lpwstr>http://www.nap.edu/openbook.php?record_id=12910&amp;page=114</vt:lpwstr>
      </vt:variant>
      <vt:variant>
        <vt:lpwstr/>
      </vt:variant>
      <vt:variant>
        <vt:i4>4522037</vt:i4>
      </vt:variant>
      <vt:variant>
        <vt:i4>591</vt:i4>
      </vt:variant>
      <vt:variant>
        <vt:i4>0</vt:i4>
      </vt:variant>
      <vt:variant>
        <vt:i4>5</vt:i4>
      </vt:variant>
      <vt:variant>
        <vt:lpwstr>http://www.nap.edu/openbook.php?record_id=12910&amp;page=114</vt:lpwstr>
      </vt:variant>
      <vt:variant>
        <vt:lpwstr/>
      </vt:variant>
      <vt:variant>
        <vt:i4>4522037</vt:i4>
      </vt:variant>
      <vt:variant>
        <vt:i4>588</vt:i4>
      </vt:variant>
      <vt:variant>
        <vt:i4>0</vt:i4>
      </vt:variant>
      <vt:variant>
        <vt:i4>5</vt:i4>
      </vt:variant>
      <vt:variant>
        <vt:lpwstr>http://www.nap.edu/openbook.php?record_id=12910&amp;page=114</vt:lpwstr>
      </vt:variant>
      <vt:variant>
        <vt:lpwstr/>
      </vt:variant>
      <vt:variant>
        <vt:i4>4522037</vt:i4>
      </vt:variant>
      <vt:variant>
        <vt:i4>585</vt:i4>
      </vt:variant>
      <vt:variant>
        <vt:i4>0</vt:i4>
      </vt:variant>
      <vt:variant>
        <vt:i4>5</vt:i4>
      </vt:variant>
      <vt:variant>
        <vt:lpwstr>http://www.nap.edu/openbook.php?record_id=12910&amp;page=114</vt:lpwstr>
      </vt:variant>
      <vt:variant>
        <vt:lpwstr/>
      </vt:variant>
      <vt:variant>
        <vt:i4>4325429</vt:i4>
      </vt:variant>
      <vt:variant>
        <vt:i4>582</vt:i4>
      </vt:variant>
      <vt:variant>
        <vt:i4>0</vt:i4>
      </vt:variant>
      <vt:variant>
        <vt:i4>5</vt:i4>
      </vt:variant>
      <vt:variant>
        <vt:lpwstr>http://www.nap.edu/openbook.php?record_id=12910&amp;page=113</vt:lpwstr>
      </vt:variant>
      <vt:variant>
        <vt:lpwstr/>
      </vt:variant>
      <vt:variant>
        <vt:i4>4653108</vt:i4>
      </vt:variant>
      <vt:variant>
        <vt:i4>579</vt:i4>
      </vt:variant>
      <vt:variant>
        <vt:i4>0</vt:i4>
      </vt:variant>
      <vt:variant>
        <vt:i4>5</vt:i4>
      </vt:variant>
      <vt:variant>
        <vt:lpwstr>http://www.nap.edu/openbook.php?record_id=12910&amp;page=106</vt:lpwstr>
      </vt:variant>
      <vt:variant>
        <vt:lpwstr/>
      </vt:variant>
      <vt:variant>
        <vt:i4>4653108</vt:i4>
      </vt:variant>
      <vt:variant>
        <vt:i4>576</vt:i4>
      </vt:variant>
      <vt:variant>
        <vt:i4>0</vt:i4>
      </vt:variant>
      <vt:variant>
        <vt:i4>5</vt:i4>
      </vt:variant>
      <vt:variant>
        <vt:lpwstr>http://www.nap.edu/openbook.php?record_id=12910&amp;page=106</vt:lpwstr>
      </vt:variant>
      <vt:variant>
        <vt:lpwstr/>
      </vt:variant>
      <vt:variant>
        <vt:i4>4456500</vt:i4>
      </vt:variant>
      <vt:variant>
        <vt:i4>573</vt:i4>
      </vt:variant>
      <vt:variant>
        <vt:i4>0</vt:i4>
      </vt:variant>
      <vt:variant>
        <vt:i4>5</vt:i4>
      </vt:variant>
      <vt:variant>
        <vt:lpwstr>http://www.nap.edu/openbook.php?record_id=12910&amp;page=105</vt:lpwstr>
      </vt:variant>
      <vt:variant>
        <vt:lpwstr/>
      </vt:variant>
      <vt:variant>
        <vt:i4>524315</vt:i4>
      </vt:variant>
      <vt:variant>
        <vt:i4>570</vt:i4>
      </vt:variant>
      <vt:variant>
        <vt:i4>0</vt:i4>
      </vt:variant>
      <vt:variant>
        <vt:i4>5</vt:i4>
      </vt:variant>
      <vt:variant>
        <vt:lpwstr>http://grants.nih.gov/grants/olaw/references/phspol.htm</vt:lpwstr>
      </vt:variant>
      <vt:variant>
        <vt:lpwstr>AnimalWelfareAssurance</vt:lpwstr>
      </vt:variant>
      <vt:variant>
        <vt:i4>7471108</vt:i4>
      </vt:variant>
      <vt:variant>
        <vt:i4>567</vt:i4>
      </vt:variant>
      <vt:variant>
        <vt:i4>0</vt:i4>
      </vt:variant>
      <vt:variant>
        <vt:i4>5</vt:i4>
      </vt:variant>
      <vt:variant>
        <vt:lpwstr>http://www.nap.edu/openbook.php?record_id=12910&amp;page=24</vt:lpwstr>
      </vt:variant>
      <vt:variant>
        <vt:lpwstr/>
      </vt:variant>
      <vt:variant>
        <vt:i4>7471108</vt:i4>
      </vt:variant>
      <vt:variant>
        <vt:i4>564</vt:i4>
      </vt:variant>
      <vt:variant>
        <vt:i4>0</vt:i4>
      </vt:variant>
      <vt:variant>
        <vt:i4>5</vt:i4>
      </vt:variant>
      <vt:variant>
        <vt:lpwstr>http://www.nap.edu/openbook.php?record_id=12910&amp;page=24</vt:lpwstr>
      </vt:variant>
      <vt:variant>
        <vt:lpwstr/>
      </vt:variant>
      <vt:variant>
        <vt:i4>7471108</vt:i4>
      </vt:variant>
      <vt:variant>
        <vt:i4>561</vt:i4>
      </vt:variant>
      <vt:variant>
        <vt:i4>0</vt:i4>
      </vt:variant>
      <vt:variant>
        <vt:i4>5</vt:i4>
      </vt:variant>
      <vt:variant>
        <vt:lpwstr>http://www.nap.edu/openbook.php?record_id=12910&amp;page=24</vt:lpwstr>
      </vt:variant>
      <vt:variant>
        <vt:lpwstr/>
      </vt:variant>
      <vt:variant>
        <vt:i4>7471108</vt:i4>
      </vt:variant>
      <vt:variant>
        <vt:i4>558</vt:i4>
      </vt:variant>
      <vt:variant>
        <vt:i4>0</vt:i4>
      </vt:variant>
      <vt:variant>
        <vt:i4>5</vt:i4>
      </vt:variant>
      <vt:variant>
        <vt:lpwstr>http://www.nap.edu/openbook.php?record_id=12910&amp;page=24</vt:lpwstr>
      </vt:variant>
      <vt:variant>
        <vt:lpwstr/>
      </vt:variant>
      <vt:variant>
        <vt:i4>7471108</vt:i4>
      </vt:variant>
      <vt:variant>
        <vt:i4>555</vt:i4>
      </vt:variant>
      <vt:variant>
        <vt:i4>0</vt:i4>
      </vt:variant>
      <vt:variant>
        <vt:i4>5</vt:i4>
      </vt:variant>
      <vt:variant>
        <vt:lpwstr>http://www.nap.edu/openbook.php?record_id=12910&amp;page=23</vt:lpwstr>
      </vt:variant>
      <vt:variant>
        <vt:lpwstr/>
      </vt:variant>
      <vt:variant>
        <vt:i4>7471108</vt:i4>
      </vt:variant>
      <vt:variant>
        <vt:i4>552</vt:i4>
      </vt:variant>
      <vt:variant>
        <vt:i4>0</vt:i4>
      </vt:variant>
      <vt:variant>
        <vt:i4>5</vt:i4>
      </vt:variant>
      <vt:variant>
        <vt:lpwstr>http://www.nap.edu/openbook.php?record_id=12910&amp;page=23</vt:lpwstr>
      </vt:variant>
      <vt:variant>
        <vt:lpwstr/>
      </vt:variant>
      <vt:variant>
        <vt:i4>7536644</vt:i4>
      </vt:variant>
      <vt:variant>
        <vt:i4>549</vt:i4>
      </vt:variant>
      <vt:variant>
        <vt:i4>0</vt:i4>
      </vt:variant>
      <vt:variant>
        <vt:i4>5</vt:i4>
      </vt:variant>
      <vt:variant>
        <vt:lpwstr>http://www.nap.edu/openbook.php?record_id=12910&amp;page=32</vt:lpwstr>
      </vt:variant>
      <vt:variant>
        <vt:lpwstr/>
      </vt:variant>
      <vt:variant>
        <vt:i4>7471108</vt:i4>
      </vt:variant>
      <vt:variant>
        <vt:i4>546</vt:i4>
      </vt:variant>
      <vt:variant>
        <vt:i4>0</vt:i4>
      </vt:variant>
      <vt:variant>
        <vt:i4>5</vt:i4>
      </vt:variant>
      <vt:variant>
        <vt:lpwstr>http://www.nap.edu/openbook.php?record_id=12910&amp;page=23</vt:lpwstr>
      </vt:variant>
      <vt:variant>
        <vt:lpwstr/>
      </vt:variant>
      <vt:variant>
        <vt:i4>7471108</vt:i4>
      </vt:variant>
      <vt:variant>
        <vt:i4>543</vt:i4>
      </vt:variant>
      <vt:variant>
        <vt:i4>0</vt:i4>
      </vt:variant>
      <vt:variant>
        <vt:i4>5</vt:i4>
      </vt:variant>
      <vt:variant>
        <vt:lpwstr>http://www.nap.edu/openbook.php?record_id=12910&amp;page=21</vt:lpwstr>
      </vt:variant>
      <vt:variant>
        <vt:lpwstr/>
      </vt:variant>
      <vt:variant>
        <vt:i4>7471108</vt:i4>
      </vt:variant>
      <vt:variant>
        <vt:i4>540</vt:i4>
      </vt:variant>
      <vt:variant>
        <vt:i4>0</vt:i4>
      </vt:variant>
      <vt:variant>
        <vt:i4>5</vt:i4>
      </vt:variant>
      <vt:variant>
        <vt:lpwstr>http://www.nap.edu/openbook.php?record_id=12910&amp;page=23</vt:lpwstr>
      </vt:variant>
      <vt:variant>
        <vt:lpwstr/>
      </vt:variant>
      <vt:variant>
        <vt:i4>7471108</vt:i4>
      </vt:variant>
      <vt:variant>
        <vt:i4>537</vt:i4>
      </vt:variant>
      <vt:variant>
        <vt:i4>0</vt:i4>
      </vt:variant>
      <vt:variant>
        <vt:i4>5</vt:i4>
      </vt:variant>
      <vt:variant>
        <vt:lpwstr>http://www.nap.edu/openbook.php?record_id=12910&amp;page=23</vt:lpwstr>
      </vt:variant>
      <vt:variant>
        <vt:lpwstr/>
      </vt:variant>
      <vt:variant>
        <vt:i4>7471108</vt:i4>
      </vt:variant>
      <vt:variant>
        <vt:i4>534</vt:i4>
      </vt:variant>
      <vt:variant>
        <vt:i4>0</vt:i4>
      </vt:variant>
      <vt:variant>
        <vt:i4>5</vt:i4>
      </vt:variant>
      <vt:variant>
        <vt:lpwstr>http://www.nap.edu/openbook.php?record_id=12910&amp;page=22</vt:lpwstr>
      </vt:variant>
      <vt:variant>
        <vt:lpwstr/>
      </vt:variant>
      <vt:variant>
        <vt:i4>7471108</vt:i4>
      </vt:variant>
      <vt:variant>
        <vt:i4>531</vt:i4>
      </vt:variant>
      <vt:variant>
        <vt:i4>0</vt:i4>
      </vt:variant>
      <vt:variant>
        <vt:i4>5</vt:i4>
      </vt:variant>
      <vt:variant>
        <vt:lpwstr>http://www.nap.edu/openbook.php?record_id=12910&amp;page=22</vt:lpwstr>
      </vt:variant>
      <vt:variant>
        <vt:lpwstr/>
      </vt:variant>
      <vt:variant>
        <vt:i4>7471108</vt:i4>
      </vt:variant>
      <vt:variant>
        <vt:i4>528</vt:i4>
      </vt:variant>
      <vt:variant>
        <vt:i4>0</vt:i4>
      </vt:variant>
      <vt:variant>
        <vt:i4>5</vt:i4>
      </vt:variant>
      <vt:variant>
        <vt:lpwstr>http://www.nap.edu/openbook.php?record_id=12910&amp;page=21</vt:lpwstr>
      </vt:variant>
      <vt:variant>
        <vt:lpwstr/>
      </vt:variant>
      <vt:variant>
        <vt:i4>7471108</vt:i4>
      </vt:variant>
      <vt:variant>
        <vt:i4>525</vt:i4>
      </vt:variant>
      <vt:variant>
        <vt:i4>0</vt:i4>
      </vt:variant>
      <vt:variant>
        <vt:i4>5</vt:i4>
      </vt:variant>
      <vt:variant>
        <vt:lpwstr>http://www.nap.edu/openbook.php?record_id=12910&amp;page=22</vt:lpwstr>
      </vt:variant>
      <vt:variant>
        <vt:lpwstr/>
      </vt:variant>
      <vt:variant>
        <vt:i4>7471108</vt:i4>
      </vt:variant>
      <vt:variant>
        <vt:i4>522</vt:i4>
      </vt:variant>
      <vt:variant>
        <vt:i4>0</vt:i4>
      </vt:variant>
      <vt:variant>
        <vt:i4>5</vt:i4>
      </vt:variant>
      <vt:variant>
        <vt:lpwstr>http://www.nap.edu/openbook.php?record_id=12910&amp;page=22</vt:lpwstr>
      </vt:variant>
      <vt:variant>
        <vt:lpwstr/>
      </vt:variant>
      <vt:variant>
        <vt:i4>7471108</vt:i4>
      </vt:variant>
      <vt:variant>
        <vt:i4>519</vt:i4>
      </vt:variant>
      <vt:variant>
        <vt:i4>0</vt:i4>
      </vt:variant>
      <vt:variant>
        <vt:i4>5</vt:i4>
      </vt:variant>
      <vt:variant>
        <vt:lpwstr>http://www.nap.edu/openbook.php?record_id=12910&amp;page=22</vt:lpwstr>
      </vt:variant>
      <vt:variant>
        <vt:lpwstr/>
      </vt:variant>
      <vt:variant>
        <vt:i4>7471108</vt:i4>
      </vt:variant>
      <vt:variant>
        <vt:i4>516</vt:i4>
      </vt:variant>
      <vt:variant>
        <vt:i4>0</vt:i4>
      </vt:variant>
      <vt:variant>
        <vt:i4>5</vt:i4>
      </vt:variant>
      <vt:variant>
        <vt:lpwstr>http://www.nap.edu/openbook.php?record_id=12910&amp;page=23</vt:lpwstr>
      </vt:variant>
      <vt:variant>
        <vt:lpwstr/>
      </vt:variant>
      <vt:variant>
        <vt:i4>7471108</vt:i4>
      </vt:variant>
      <vt:variant>
        <vt:i4>513</vt:i4>
      </vt:variant>
      <vt:variant>
        <vt:i4>0</vt:i4>
      </vt:variant>
      <vt:variant>
        <vt:i4>5</vt:i4>
      </vt:variant>
      <vt:variant>
        <vt:lpwstr>http://www.nap.edu/openbook.php?record_id=12910&amp;page=23</vt:lpwstr>
      </vt:variant>
      <vt:variant>
        <vt:lpwstr/>
      </vt:variant>
      <vt:variant>
        <vt:i4>7471108</vt:i4>
      </vt:variant>
      <vt:variant>
        <vt:i4>510</vt:i4>
      </vt:variant>
      <vt:variant>
        <vt:i4>0</vt:i4>
      </vt:variant>
      <vt:variant>
        <vt:i4>5</vt:i4>
      </vt:variant>
      <vt:variant>
        <vt:lpwstr>http://www.nap.edu/openbook.php?record_id=12910&amp;page=22</vt:lpwstr>
      </vt:variant>
      <vt:variant>
        <vt:lpwstr/>
      </vt:variant>
      <vt:variant>
        <vt:i4>7471108</vt:i4>
      </vt:variant>
      <vt:variant>
        <vt:i4>507</vt:i4>
      </vt:variant>
      <vt:variant>
        <vt:i4>0</vt:i4>
      </vt:variant>
      <vt:variant>
        <vt:i4>5</vt:i4>
      </vt:variant>
      <vt:variant>
        <vt:lpwstr>http://www.nap.edu/openbook.php?record_id=12910&amp;page=22</vt:lpwstr>
      </vt:variant>
      <vt:variant>
        <vt:lpwstr/>
      </vt:variant>
      <vt:variant>
        <vt:i4>7471108</vt:i4>
      </vt:variant>
      <vt:variant>
        <vt:i4>504</vt:i4>
      </vt:variant>
      <vt:variant>
        <vt:i4>0</vt:i4>
      </vt:variant>
      <vt:variant>
        <vt:i4>5</vt:i4>
      </vt:variant>
      <vt:variant>
        <vt:lpwstr>http://www.nap.edu/openbook.php?record_id=12910&amp;page=21</vt:lpwstr>
      </vt:variant>
      <vt:variant>
        <vt:lpwstr/>
      </vt:variant>
      <vt:variant>
        <vt:i4>7471108</vt:i4>
      </vt:variant>
      <vt:variant>
        <vt:i4>501</vt:i4>
      </vt:variant>
      <vt:variant>
        <vt:i4>0</vt:i4>
      </vt:variant>
      <vt:variant>
        <vt:i4>5</vt:i4>
      </vt:variant>
      <vt:variant>
        <vt:lpwstr>http://www.nap.edu/openbook.php?record_id=12910&amp;page=21</vt:lpwstr>
      </vt:variant>
      <vt:variant>
        <vt:lpwstr/>
      </vt:variant>
      <vt:variant>
        <vt:i4>7471108</vt:i4>
      </vt:variant>
      <vt:variant>
        <vt:i4>498</vt:i4>
      </vt:variant>
      <vt:variant>
        <vt:i4>0</vt:i4>
      </vt:variant>
      <vt:variant>
        <vt:i4>5</vt:i4>
      </vt:variant>
      <vt:variant>
        <vt:lpwstr>http://www.nap.edu/openbook.php?record_id=12910&amp;page=20</vt:lpwstr>
      </vt:variant>
      <vt:variant>
        <vt:lpwstr/>
      </vt:variant>
      <vt:variant>
        <vt:i4>7471108</vt:i4>
      </vt:variant>
      <vt:variant>
        <vt:i4>495</vt:i4>
      </vt:variant>
      <vt:variant>
        <vt:i4>0</vt:i4>
      </vt:variant>
      <vt:variant>
        <vt:i4>5</vt:i4>
      </vt:variant>
      <vt:variant>
        <vt:lpwstr>http://www.nap.edu/openbook.php?record_id=12910&amp;page=20</vt:lpwstr>
      </vt:variant>
      <vt:variant>
        <vt:lpwstr/>
      </vt:variant>
      <vt:variant>
        <vt:i4>7405572</vt:i4>
      </vt:variant>
      <vt:variant>
        <vt:i4>492</vt:i4>
      </vt:variant>
      <vt:variant>
        <vt:i4>0</vt:i4>
      </vt:variant>
      <vt:variant>
        <vt:i4>5</vt:i4>
      </vt:variant>
      <vt:variant>
        <vt:lpwstr>http://www.nap.edu/openbook.php?record_id=12910&amp;page=19</vt:lpwstr>
      </vt:variant>
      <vt:variant>
        <vt:lpwstr/>
      </vt:variant>
      <vt:variant>
        <vt:i4>7405572</vt:i4>
      </vt:variant>
      <vt:variant>
        <vt:i4>489</vt:i4>
      </vt:variant>
      <vt:variant>
        <vt:i4>0</vt:i4>
      </vt:variant>
      <vt:variant>
        <vt:i4>5</vt:i4>
      </vt:variant>
      <vt:variant>
        <vt:lpwstr>http://www.nap.edu/openbook.php?record_id=12910&amp;page=19</vt:lpwstr>
      </vt:variant>
      <vt:variant>
        <vt:lpwstr/>
      </vt:variant>
      <vt:variant>
        <vt:i4>7405572</vt:i4>
      </vt:variant>
      <vt:variant>
        <vt:i4>486</vt:i4>
      </vt:variant>
      <vt:variant>
        <vt:i4>0</vt:i4>
      </vt:variant>
      <vt:variant>
        <vt:i4>5</vt:i4>
      </vt:variant>
      <vt:variant>
        <vt:lpwstr>http://www.nap.edu/openbook.php?record_id=12910&amp;page=18</vt:lpwstr>
      </vt:variant>
      <vt:variant>
        <vt:lpwstr/>
      </vt:variant>
      <vt:variant>
        <vt:i4>7405572</vt:i4>
      </vt:variant>
      <vt:variant>
        <vt:i4>483</vt:i4>
      </vt:variant>
      <vt:variant>
        <vt:i4>0</vt:i4>
      </vt:variant>
      <vt:variant>
        <vt:i4>5</vt:i4>
      </vt:variant>
      <vt:variant>
        <vt:lpwstr>http://www.nap.edu/openbook.php?record_id=12910&amp;page=17</vt:lpwstr>
      </vt:variant>
      <vt:variant>
        <vt:lpwstr/>
      </vt:variant>
      <vt:variant>
        <vt:i4>7405572</vt:i4>
      </vt:variant>
      <vt:variant>
        <vt:i4>480</vt:i4>
      </vt:variant>
      <vt:variant>
        <vt:i4>0</vt:i4>
      </vt:variant>
      <vt:variant>
        <vt:i4>5</vt:i4>
      </vt:variant>
      <vt:variant>
        <vt:lpwstr>http://www.nap.edu/openbook.php?record_id=12910&amp;page=17</vt:lpwstr>
      </vt:variant>
      <vt:variant>
        <vt:lpwstr/>
      </vt:variant>
      <vt:variant>
        <vt:i4>7405572</vt:i4>
      </vt:variant>
      <vt:variant>
        <vt:i4>477</vt:i4>
      </vt:variant>
      <vt:variant>
        <vt:i4>0</vt:i4>
      </vt:variant>
      <vt:variant>
        <vt:i4>5</vt:i4>
      </vt:variant>
      <vt:variant>
        <vt:lpwstr>http://www.nap.edu/openbook.php?record_id=12910&amp;page=17</vt:lpwstr>
      </vt:variant>
      <vt:variant>
        <vt:lpwstr/>
      </vt:variant>
      <vt:variant>
        <vt:i4>7405572</vt:i4>
      </vt:variant>
      <vt:variant>
        <vt:i4>474</vt:i4>
      </vt:variant>
      <vt:variant>
        <vt:i4>0</vt:i4>
      </vt:variant>
      <vt:variant>
        <vt:i4>5</vt:i4>
      </vt:variant>
      <vt:variant>
        <vt:lpwstr>http://www.nap.edu/openbook.php?record_id=12910&amp;page=17</vt:lpwstr>
      </vt:variant>
      <vt:variant>
        <vt:lpwstr/>
      </vt:variant>
      <vt:variant>
        <vt:i4>7471108</vt:i4>
      </vt:variant>
      <vt:variant>
        <vt:i4>471</vt:i4>
      </vt:variant>
      <vt:variant>
        <vt:i4>0</vt:i4>
      </vt:variant>
      <vt:variant>
        <vt:i4>5</vt:i4>
      </vt:variant>
      <vt:variant>
        <vt:lpwstr>http://www.nap.edu/openbook.php?record_id=12910&amp;page=20</vt:lpwstr>
      </vt:variant>
      <vt:variant>
        <vt:lpwstr/>
      </vt:variant>
      <vt:variant>
        <vt:i4>524315</vt:i4>
      </vt:variant>
      <vt:variant>
        <vt:i4>468</vt:i4>
      </vt:variant>
      <vt:variant>
        <vt:i4>0</vt:i4>
      </vt:variant>
      <vt:variant>
        <vt:i4>5</vt:i4>
      </vt:variant>
      <vt:variant>
        <vt:lpwstr>http://grants.nih.gov/grants/olaw/references/phspol.htm</vt:lpwstr>
      </vt:variant>
      <vt:variant>
        <vt:lpwstr>AnimalWelfareAssurance</vt:lpwstr>
      </vt:variant>
      <vt:variant>
        <vt:i4>524315</vt:i4>
      </vt:variant>
      <vt:variant>
        <vt:i4>465</vt:i4>
      </vt:variant>
      <vt:variant>
        <vt:i4>0</vt:i4>
      </vt:variant>
      <vt:variant>
        <vt:i4>5</vt:i4>
      </vt:variant>
      <vt:variant>
        <vt:lpwstr>http://grants.nih.gov/grants/olaw/references/phspol.htm</vt:lpwstr>
      </vt:variant>
      <vt:variant>
        <vt:lpwstr>AnimalWelfareAssurance</vt:lpwstr>
      </vt:variant>
      <vt:variant>
        <vt:i4>7405572</vt:i4>
      </vt:variant>
      <vt:variant>
        <vt:i4>462</vt:i4>
      </vt:variant>
      <vt:variant>
        <vt:i4>0</vt:i4>
      </vt:variant>
      <vt:variant>
        <vt:i4>5</vt:i4>
      </vt:variant>
      <vt:variant>
        <vt:lpwstr>http://www.nap.edu/openbook.php?record_id=12910&amp;page=17</vt:lpwstr>
      </vt:variant>
      <vt:variant>
        <vt:lpwstr/>
      </vt:variant>
      <vt:variant>
        <vt:i4>7405572</vt:i4>
      </vt:variant>
      <vt:variant>
        <vt:i4>459</vt:i4>
      </vt:variant>
      <vt:variant>
        <vt:i4>0</vt:i4>
      </vt:variant>
      <vt:variant>
        <vt:i4>5</vt:i4>
      </vt:variant>
      <vt:variant>
        <vt:lpwstr>http://www.nap.edu/openbook.php?record_id=12910&amp;page=17</vt:lpwstr>
      </vt:variant>
      <vt:variant>
        <vt:lpwstr/>
      </vt:variant>
      <vt:variant>
        <vt:i4>7405572</vt:i4>
      </vt:variant>
      <vt:variant>
        <vt:i4>456</vt:i4>
      </vt:variant>
      <vt:variant>
        <vt:i4>0</vt:i4>
      </vt:variant>
      <vt:variant>
        <vt:i4>5</vt:i4>
      </vt:variant>
      <vt:variant>
        <vt:lpwstr>http://www.nap.edu/openbook.php?record_id=12910&amp;page=17</vt:lpwstr>
      </vt:variant>
      <vt:variant>
        <vt:lpwstr/>
      </vt:variant>
      <vt:variant>
        <vt:i4>7405572</vt:i4>
      </vt:variant>
      <vt:variant>
        <vt:i4>453</vt:i4>
      </vt:variant>
      <vt:variant>
        <vt:i4>0</vt:i4>
      </vt:variant>
      <vt:variant>
        <vt:i4>5</vt:i4>
      </vt:variant>
      <vt:variant>
        <vt:lpwstr>http://www.nap.edu/openbook.php?record_id=12910&amp;page=15</vt:lpwstr>
      </vt:variant>
      <vt:variant>
        <vt:lpwstr/>
      </vt:variant>
      <vt:variant>
        <vt:i4>7405572</vt:i4>
      </vt:variant>
      <vt:variant>
        <vt:i4>450</vt:i4>
      </vt:variant>
      <vt:variant>
        <vt:i4>0</vt:i4>
      </vt:variant>
      <vt:variant>
        <vt:i4>5</vt:i4>
      </vt:variant>
      <vt:variant>
        <vt:lpwstr>http://www.nap.edu/openbook.php?record_id=12910&amp;page=17</vt:lpwstr>
      </vt:variant>
      <vt:variant>
        <vt:lpwstr/>
      </vt:variant>
      <vt:variant>
        <vt:i4>7405572</vt:i4>
      </vt:variant>
      <vt:variant>
        <vt:i4>447</vt:i4>
      </vt:variant>
      <vt:variant>
        <vt:i4>0</vt:i4>
      </vt:variant>
      <vt:variant>
        <vt:i4>5</vt:i4>
      </vt:variant>
      <vt:variant>
        <vt:lpwstr>http://www.nap.edu/openbook.php?record_id=12910&amp;page=16</vt:lpwstr>
      </vt:variant>
      <vt:variant>
        <vt:lpwstr/>
      </vt:variant>
      <vt:variant>
        <vt:i4>7405572</vt:i4>
      </vt:variant>
      <vt:variant>
        <vt:i4>444</vt:i4>
      </vt:variant>
      <vt:variant>
        <vt:i4>0</vt:i4>
      </vt:variant>
      <vt:variant>
        <vt:i4>5</vt:i4>
      </vt:variant>
      <vt:variant>
        <vt:lpwstr>http://www.nap.edu/openbook.php?record_id=12910&amp;page=16</vt:lpwstr>
      </vt:variant>
      <vt:variant>
        <vt:lpwstr/>
      </vt:variant>
      <vt:variant>
        <vt:i4>7405572</vt:i4>
      </vt:variant>
      <vt:variant>
        <vt:i4>441</vt:i4>
      </vt:variant>
      <vt:variant>
        <vt:i4>0</vt:i4>
      </vt:variant>
      <vt:variant>
        <vt:i4>5</vt:i4>
      </vt:variant>
      <vt:variant>
        <vt:lpwstr>http://www.nap.edu/openbook.php?record_id=12910&amp;page=16</vt:lpwstr>
      </vt:variant>
      <vt:variant>
        <vt:lpwstr/>
      </vt:variant>
      <vt:variant>
        <vt:i4>7405572</vt:i4>
      </vt:variant>
      <vt:variant>
        <vt:i4>438</vt:i4>
      </vt:variant>
      <vt:variant>
        <vt:i4>0</vt:i4>
      </vt:variant>
      <vt:variant>
        <vt:i4>5</vt:i4>
      </vt:variant>
      <vt:variant>
        <vt:lpwstr>http://www.nap.edu/openbook.php?record_id=12910&amp;page=17</vt:lpwstr>
      </vt:variant>
      <vt:variant>
        <vt:lpwstr/>
      </vt:variant>
      <vt:variant>
        <vt:i4>7405572</vt:i4>
      </vt:variant>
      <vt:variant>
        <vt:i4>435</vt:i4>
      </vt:variant>
      <vt:variant>
        <vt:i4>0</vt:i4>
      </vt:variant>
      <vt:variant>
        <vt:i4>5</vt:i4>
      </vt:variant>
      <vt:variant>
        <vt:lpwstr>http://www.nap.edu/openbook.php?record_id=12910&amp;page=15</vt:lpwstr>
      </vt:variant>
      <vt:variant>
        <vt:lpwstr/>
      </vt:variant>
      <vt:variant>
        <vt:i4>7405572</vt:i4>
      </vt:variant>
      <vt:variant>
        <vt:i4>432</vt:i4>
      </vt:variant>
      <vt:variant>
        <vt:i4>0</vt:i4>
      </vt:variant>
      <vt:variant>
        <vt:i4>5</vt:i4>
      </vt:variant>
      <vt:variant>
        <vt:lpwstr>http://www.nap.edu/openbook.php?record_id=12910&amp;page=15</vt:lpwstr>
      </vt:variant>
      <vt:variant>
        <vt:lpwstr/>
      </vt:variant>
      <vt:variant>
        <vt:i4>7405572</vt:i4>
      </vt:variant>
      <vt:variant>
        <vt:i4>429</vt:i4>
      </vt:variant>
      <vt:variant>
        <vt:i4>0</vt:i4>
      </vt:variant>
      <vt:variant>
        <vt:i4>5</vt:i4>
      </vt:variant>
      <vt:variant>
        <vt:lpwstr>http://www.nap.edu/openbook.php?record_id=12910&amp;page=15</vt:lpwstr>
      </vt:variant>
      <vt:variant>
        <vt:lpwstr/>
      </vt:variant>
      <vt:variant>
        <vt:i4>7405572</vt:i4>
      </vt:variant>
      <vt:variant>
        <vt:i4>426</vt:i4>
      </vt:variant>
      <vt:variant>
        <vt:i4>0</vt:i4>
      </vt:variant>
      <vt:variant>
        <vt:i4>5</vt:i4>
      </vt:variant>
      <vt:variant>
        <vt:lpwstr>http://www.nap.edu/openbook.php?record_id=12910&amp;page=14</vt:lpwstr>
      </vt:variant>
      <vt:variant>
        <vt:lpwstr/>
      </vt:variant>
      <vt:variant>
        <vt:i4>7405572</vt:i4>
      </vt:variant>
      <vt:variant>
        <vt:i4>423</vt:i4>
      </vt:variant>
      <vt:variant>
        <vt:i4>0</vt:i4>
      </vt:variant>
      <vt:variant>
        <vt:i4>5</vt:i4>
      </vt:variant>
      <vt:variant>
        <vt:lpwstr>http://www.nap.edu/openbook.php?record_id=12910&amp;page=14</vt:lpwstr>
      </vt:variant>
      <vt:variant>
        <vt:lpwstr/>
      </vt:variant>
      <vt:variant>
        <vt:i4>7667716</vt:i4>
      </vt:variant>
      <vt:variant>
        <vt:i4>420</vt:i4>
      </vt:variant>
      <vt:variant>
        <vt:i4>0</vt:i4>
      </vt:variant>
      <vt:variant>
        <vt:i4>5</vt:i4>
      </vt:variant>
      <vt:variant>
        <vt:lpwstr>http://www.nap.edu/openbook.php?record_id=12910&amp;page=5</vt:lpwstr>
      </vt:variant>
      <vt:variant>
        <vt:lpwstr/>
      </vt:variant>
      <vt:variant>
        <vt:i4>7667716</vt:i4>
      </vt:variant>
      <vt:variant>
        <vt:i4>417</vt:i4>
      </vt:variant>
      <vt:variant>
        <vt:i4>0</vt:i4>
      </vt:variant>
      <vt:variant>
        <vt:i4>5</vt:i4>
      </vt:variant>
      <vt:variant>
        <vt:lpwstr>http://www.nap.edu/openbook.php?record_id=12910&amp;page=5</vt:lpwstr>
      </vt:variant>
      <vt:variant>
        <vt:lpwstr/>
      </vt:variant>
      <vt:variant>
        <vt:i4>7405572</vt:i4>
      </vt:variant>
      <vt:variant>
        <vt:i4>414</vt:i4>
      </vt:variant>
      <vt:variant>
        <vt:i4>0</vt:i4>
      </vt:variant>
      <vt:variant>
        <vt:i4>5</vt:i4>
      </vt:variant>
      <vt:variant>
        <vt:lpwstr>http://www.nap.edu/openbook.php?record_id=12910&amp;page=14</vt:lpwstr>
      </vt:variant>
      <vt:variant>
        <vt:lpwstr/>
      </vt:variant>
      <vt:variant>
        <vt:i4>7405572</vt:i4>
      </vt:variant>
      <vt:variant>
        <vt:i4>411</vt:i4>
      </vt:variant>
      <vt:variant>
        <vt:i4>0</vt:i4>
      </vt:variant>
      <vt:variant>
        <vt:i4>5</vt:i4>
      </vt:variant>
      <vt:variant>
        <vt:lpwstr>http://www.nap.edu/openbook.php?record_id=12910&amp;page=14</vt:lpwstr>
      </vt:variant>
      <vt:variant>
        <vt:lpwstr/>
      </vt:variant>
      <vt:variant>
        <vt:i4>7536758</vt:i4>
      </vt:variant>
      <vt:variant>
        <vt:i4>408</vt:i4>
      </vt:variant>
      <vt:variant>
        <vt:i4>0</vt:i4>
      </vt:variant>
      <vt:variant>
        <vt:i4>5</vt:i4>
      </vt:variant>
      <vt:variant>
        <vt:lpwstr>http://grants.nih.gov/grants/olaw/references/phspol.htm</vt:lpwstr>
      </vt:variant>
      <vt:variant>
        <vt:lpwstr>ReportingRequirements</vt:lpwstr>
      </vt:variant>
      <vt:variant>
        <vt:i4>3997796</vt:i4>
      </vt:variant>
      <vt:variant>
        <vt:i4>405</vt:i4>
      </vt:variant>
      <vt:variant>
        <vt:i4>0</vt:i4>
      </vt:variant>
      <vt:variant>
        <vt:i4>5</vt:i4>
      </vt:variant>
      <vt:variant>
        <vt:lpwstr>http://grants.nih.gov/grants/guide/notice-files/NOT-OD-05-034.html</vt:lpwstr>
      </vt:variant>
      <vt:variant>
        <vt:lpwstr/>
      </vt:variant>
      <vt:variant>
        <vt:i4>3997796</vt:i4>
      </vt:variant>
      <vt:variant>
        <vt:i4>402</vt:i4>
      </vt:variant>
      <vt:variant>
        <vt:i4>0</vt:i4>
      </vt:variant>
      <vt:variant>
        <vt:i4>5</vt:i4>
      </vt:variant>
      <vt:variant>
        <vt:lpwstr>http://grants.nih.gov/grants/guide/notice-files/NOT-OD-05-034.html</vt:lpwstr>
      </vt:variant>
      <vt:variant>
        <vt:lpwstr/>
      </vt:variant>
      <vt:variant>
        <vt:i4>7536758</vt:i4>
      </vt:variant>
      <vt:variant>
        <vt:i4>399</vt:i4>
      </vt:variant>
      <vt:variant>
        <vt:i4>0</vt:i4>
      </vt:variant>
      <vt:variant>
        <vt:i4>5</vt:i4>
      </vt:variant>
      <vt:variant>
        <vt:lpwstr>http://grants.nih.gov/grants/olaw/references/phspol.htm</vt:lpwstr>
      </vt:variant>
      <vt:variant>
        <vt:lpwstr>ReportingRequirements</vt:lpwstr>
      </vt:variant>
      <vt:variant>
        <vt:i4>8257644</vt:i4>
      </vt:variant>
      <vt:variant>
        <vt:i4>396</vt:i4>
      </vt:variant>
      <vt:variant>
        <vt:i4>0</vt:i4>
      </vt:variant>
      <vt:variant>
        <vt:i4>5</vt:i4>
      </vt:variant>
      <vt:variant>
        <vt:lpwstr>http://grants.nih.gov/grants/olaw/references/phspol.htm</vt:lpwstr>
      </vt:variant>
      <vt:variant>
        <vt:lpwstr>FunctionsoftheInstitutionalAnimalCareandUseCommittee</vt:lpwstr>
      </vt:variant>
      <vt:variant>
        <vt:i4>7405572</vt:i4>
      </vt:variant>
      <vt:variant>
        <vt:i4>393</vt:i4>
      </vt:variant>
      <vt:variant>
        <vt:i4>0</vt:i4>
      </vt:variant>
      <vt:variant>
        <vt:i4>5</vt:i4>
      </vt:variant>
      <vt:variant>
        <vt:lpwstr>http://www.nap.edu/openbook.php?record_id=12910&amp;page=17</vt:lpwstr>
      </vt:variant>
      <vt:variant>
        <vt:lpwstr/>
      </vt:variant>
      <vt:variant>
        <vt:i4>7405572</vt:i4>
      </vt:variant>
      <vt:variant>
        <vt:i4>390</vt:i4>
      </vt:variant>
      <vt:variant>
        <vt:i4>0</vt:i4>
      </vt:variant>
      <vt:variant>
        <vt:i4>5</vt:i4>
      </vt:variant>
      <vt:variant>
        <vt:lpwstr>http://www.nap.edu/openbook.php?record_id=12910&amp;page=17</vt:lpwstr>
      </vt:variant>
      <vt:variant>
        <vt:lpwstr/>
      </vt:variant>
      <vt:variant>
        <vt:i4>7405572</vt:i4>
      </vt:variant>
      <vt:variant>
        <vt:i4>387</vt:i4>
      </vt:variant>
      <vt:variant>
        <vt:i4>0</vt:i4>
      </vt:variant>
      <vt:variant>
        <vt:i4>5</vt:i4>
      </vt:variant>
      <vt:variant>
        <vt:lpwstr>http://www.nap.edu/openbook.php?record_id=12910&amp;page=17</vt:lpwstr>
      </vt:variant>
      <vt:variant>
        <vt:lpwstr/>
      </vt:variant>
      <vt:variant>
        <vt:i4>7405572</vt:i4>
      </vt:variant>
      <vt:variant>
        <vt:i4>384</vt:i4>
      </vt:variant>
      <vt:variant>
        <vt:i4>0</vt:i4>
      </vt:variant>
      <vt:variant>
        <vt:i4>5</vt:i4>
      </vt:variant>
      <vt:variant>
        <vt:lpwstr>http://www.nap.edu/openbook.php?record_id=12910&amp;page=17</vt:lpwstr>
      </vt:variant>
      <vt:variant>
        <vt:lpwstr/>
      </vt:variant>
      <vt:variant>
        <vt:i4>7405572</vt:i4>
      </vt:variant>
      <vt:variant>
        <vt:i4>381</vt:i4>
      </vt:variant>
      <vt:variant>
        <vt:i4>0</vt:i4>
      </vt:variant>
      <vt:variant>
        <vt:i4>5</vt:i4>
      </vt:variant>
      <vt:variant>
        <vt:lpwstr>http://www.nap.edu/openbook.php?record_id=12910&amp;page=17</vt:lpwstr>
      </vt:variant>
      <vt:variant>
        <vt:lpwstr/>
      </vt:variant>
      <vt:variant>
        <vt:i4>7536644</vt:i4>
      </vt:variant>
      <vt:variant>
        <vt:i4>378</vt:i4>
      </vt:variant>
      <vt:variant>
        <vt:i4>0</vt:i4>
      </vt:variant>
      <vt:variant>
        <vt:i4>5</vt:i4>
      </vt:variant>
      <vt:variant>
        <vt:lpwstr>http://www.nap.edu/openbook.php?record_id=12910&amp;page=30</vt:lpwstr>
      </vt:variant>
      <vt:variant>
        <vt:lpwstr/>
      </vt:variant>
      <vt:variant>
        <vt:i4>7471108</vt:i4>
      </vt:variant>
      <vt:variant>
        <vt:i4>375</vt:i4>
      </vt:variant>
      <vt:variant>
        <vt:i4>0</vt:i4>
      </vt:variant>
      <vt:variant>
        <vt:i4>5</vt:i4>
      </vt:variant>
      <vt:variant>
        <vt:lpwstr>http://www.nap.edu/openbook.php?record_id=12910&amp;page=27</vt:lpwstr>
      </vt:variant>
      <vt:variant>
        <vt:lpwstr/>
      </vt:variant>
      <vt:variant>
        <vt:i4>8257644</vt:i4>
      </vt:variant>
      <vt:variant>
        <vt:i4>372</vt:i4>
      </vt:variant>
      <vt:variant>
        <vt:i4>0</vt:i4>
      </vt:variant>
      <vt:variant>
        <vt:i4>5</vt:i4>
      </vt:variant>
      <vt:variant>
        <vt:lpwstr>http://grants.nih.gov/grants/olaw/references/phspol.htm</vt:lpwstr>
      </vt:variant>
      <vt:variant>
        <vt:lpwstr>FunctionsoftheInstitutionalAnimalCareandUseCommittee</vt:lpwstr>
      </vt:variant>
      <vt:variant>
        <vt:i4>8257644</vt:i4>
      </vt:variant>
      <vt:variant>
        <vt:i4>369</vt:i4>
      </vt:variant>
      <vt:variant>
        <vt:i4>0</vt:i4>
      </vt:variant>
      <vt:variant>
        <vt:i4>5</vt:i4>
      </vt:variant>
      <vt:variant>
        <vt:lpwstr>http://grants.nih.gov/grants/olaw/references/phspol.htm</vt:lpwstr>
      </vt:variant>
      <vt:variant>
        <vt:lpwstr>FunctionsoftheInstitutionalAnimalCareandUseCommittee</vt:lpwstr>
      </vt:variant>
      <vt:variant>
        <vt:i4>8257644</vt:i4>
      </vt:variant>
      <vt:variant>
        <vt:i4>366</vt:i4>
      </vt:variant>
      <vt:variant>
        <vt:i4>0</vt:i4>
      </vt:variant>
      <vt:variant>
        <vt:i4>5</vt:i4>
      </vt:variant>
      <vt:variant>
        <vt:lpwstr>http://grants.nih.gov/grants/olaw/references/phspol.htm</vt:lpwstr>
      </vt:variant>
      <vt:variant>
        <vt:lpwstr>FunctionsoftheInstitutionalAnimalCareandUseCommittee</vt:lpwstr>
      </vt:variant>
      <vt:variant>
        <vt:i4>7471108</vt:i4>
      </vt:variant>
      <vt:variant>
        <vt:i4>363</vt:i4>
      </vt:variant>
      <vt:variant>
        <vt:i4>0</vt:i4>
      </vt:variant>
      <vt:variant>
        <vt:i4>5</vt:i4>
      </vt:variant>
      <vt:variant>
        <vt:lpwstr>http://www.nap.edu/openbook.php?record_id=12910&amp;page=23</vt:lpwstr>
      </vt:variant>
      <vt:variant>
        <vt:lpwstr/>
      </vt:variant>
      <vt:variant>
        <vt:i4>524315</vt:i4>
      </vt:variant>
      <vt:variant>
        <vt:i4>360</vt:i4>
      </vt:variant>
      <vt:variant>
        <vt:i4>0</vt:i4>
      </vt:variant>
      <vt:variant>
        <vt:i4>5</vt:i4>
      </vt:variant>
      <vt:variant>
        <vt:lpwstr>http://grants.nih.gov/grants/olaw/references/phspol.htm</vt:lpwstr>
      </vt:variant>
      <vt:variant>
        <vt:lpwstr>AnimalWelfareAssurance</vt:lpwstr>
      </vt:variant>
      <vt:variant>
        <vt:i4>8257644</vt:i4>
      </vt:variant>
      <vt:variant>
        <vt:i4>357</vt:i4>
      </vt:variant>
      <vt:variant>
        <vt:i4>0</vt:i4>
      </vt:variant>
      <vt:variant>
        <vt:i4>5</vt:i4>
      </vt:variant>
      <vt:variant>
        <vt:lpwstr>http://grants.nih.gov/grants/olaw/references/phspol.htm</vt:lpwstr>
      </vt:variant>
      <vt:variant>
        <vt:lpwstr>FunctionsoftheInstitutionalAnimalCareandUseCommittee</vt:lpwstr>
      </vt:variant>
      <vt:variant>
        <vt:i4>8257644</vt:i4>
      </vt:variant>
      <vt:variant>
        <vt:i4>354</vt:i4>
      </vt:variant>
      <vt:variant>
        <vt:i4>0</vt:i4>
      </vt:variant>
      <vt:variant>
        <vt:i4>5</vt:i4>
      </vt:variant>
      <vt:variant>
        <vt:lpwstr>http://grants.nih.gov/grants/olaw/references/phspol.htm</vt:lpwstr>
      </vt:variant>
      <vt:variant>
        <vt:lpwstr>FunctionsoftheInstitutionalAnimalCareandUseCommittee</vt:lpwstr>
      </vt:variant>
      <vt:variant>
        <vt:i4>7405572</vt:i4>
      </vt:variant>
      <vt:variant>
        <vt:i4>351</vt:i4>
      </vt:variant>
      <vt:variant>
        <vt:i4>0</vt:i4>
      </vt:variant>
      <vt:variant>
        <vt:i4>5</vt:i4>
      </vt:variant>
      <vt:variant>
        <vt:lpwstr>http://www.nap.edu/openbook.php?record_id=12910&amp;page=14</vt:lpwstr>
      </vt:variant>
      <vt:variant>
        <vt:lpwstr/>
      </vt:variant>
      <vt:variant>
        <vt:i4>7471108</vt:i4>
      </vt:variant>
      <vt:variant>
        <vt:i4>348</vt:i4>
      </vt:variant>
      <vt:variant>
        <vt:i4>0</vt:i4>
      </vt:variant>
      <vt:variant>
        <vt:i4>5</vt:i4>
      </vt:variant>
      <vt:variant>
        <vt:lpwstr>http://www.nap.edu/openbook.php?record_id=12910&amp;page=24</vt:lpwstr>
      </vt:variant>
      <vt:variant>
        <vt:lpwstr/>
      </vt:variant>
      <vt:variant>
        <vt:i4>524315</vt:i4>
      </vt:variant>
      <vt:variant>
        <vt:i4>345</vt:i4>
      </vt:variant>
      <vt:variant>
        <vt:i4>0</vt:i4>
      </vt:variant>
      <vt:variant>
        <vt:i4>5</vt:i4>
      </vt:variant>
      <vt:variant>
        <vt:lpwstr>http://grants.nih.gov/grants/olaw/references/phspol.htm</vt:lpwstr>
      </vt:variant>
      <vt:variant>
        <vt:lpwstr>AnimalWelfareAssurance</vt:lpwstr>
      </vt:variant>
      <vt:variant>
        <vt:i4>7798788</vt:i4>
      </vt:variant>
      <vt:variant>
        <vt:i4>342</vt:i4>
      </vt:variant>
      <vt:variant>
        <vt:i4>0</vt:i4>
      </vt:variant>
      <vt:variant>
        <vt:i4>5</vt:i4>
      </vt:variant>
      <vt:variant>
        <vt:lpwstr>http://www.nap.edu/openbook.php?record_id=12910&amp;page=75</vt:lpwstr>
      </vt:variant>
      <vt:variant>
        <vt:lpwstr/>
      </vt:variant>
      <vt:variant>
        <vt:i4>7536644</vt:i4>
      </vt:variant>
      <vt:variant>
        <vt:i4>339</vt:i4>
      </vt:variant>
      <vt:variant>
        <vt:i4>0</vt:i4>
      </vt:variant>
      <vt:variant>
        <vt:i4>5</vt:i4>
      </vt:variant>
      <vt:variant>
        <vt:lpwstr>http://www.nap.edu/openbook.php?record_id=12910&amp;page=32</vt:lpwstr>
      </vt:variant>
      <vt:variant>
        <vt:lpwstr/>
      </vt:variant>
      <vt:variant>
        <vt:i4>7536644</vt:i4>
      </vt:variant>
      <vt:variant>
        <vt:i4>336</vt:i4>
      </vt:variant>
      <vt:variant>
        <vt:i4>0</vt:i4>
      </vt:variant>
      <vt:variant>
        <vt:i4>5</vt:i4>
      </vt:variant>
      <vt:variant>
        <vt:lpwstr>http://www.nap.edu/openbook.php?record_id=12910&amp;page=32</vt:lpwstr>
      </vt:variant>
      <vt:variant>
        <vt:lpwstr/>
      </vt:variant>
      <vt:variant>
        <vt:i4>7536644</vt:i4>
      </vt:variant>
      <vt:variant>
        <vt:i4>333</vt:i4>
      </vt:variant>
      <vt:variant>
        <vt:i4>0</vt:i4>
      </vt:variant>
      <vt:variant>
        <vt:i4>5</vt:i4>
      </vt:variant>
      <vt:variant>
        <vt:lpwstr>http://www.nap.edu/openbook.php?record_id=12910&amp;page=31</vt:lpwstr>
      </vt:variant>
      <vt:variant>
        <vt:lpwstr/>
      </vt:variant>
      <vt:variant>
        <vt:i4>7536644</vt:i4>
      </vt:variant>
      <vt:variant>
        <vt:i4>330</vt:i4>
      </vt:variant>
      <vt:variant>
        <vt:i4>0</vt:i4>
      </vt:variant>
      <vt:variant>
        <vt:i4>5</vt:i4>
      </vt:variant>
      <vt:variant>
        <vt:lpwstr>http://www.nap.edu/openbook.php?record_id=12910&amp;page=31</vt:lpwstr>
      </vt:variant>
      <vt:variant>
        <vt:lpwstr/>
      </vt:variant>
      <vt:variant>
        <vt:i4>7536644</vt:i4>
      </vt:variant>
      <vt:variant>
        <vt:i4>327</vt:i4>
      </vt:variant>
      <vt:variant>
        <vt:i4>0</vt:i4>
      </vt:variant>
      <vt:variant>
        <vt:i4>5</vt:i4>
      </vt:variant>
      <vt:variant>
        <vt:lpwstr>http://www.nap.edu/openbook.php?record_id=12910&amp;page=31</vt:lpwstr>
      </vt:variant>
      <vt:variant>
        <vt:lpwstr/>
      </vt:variant>
      <vt:variant>
        <vt:i4>7536644</vt:i4>
      </vt:variant>
      <vt:variant>
        <vt:i4>324</vt:i4>
      </vt:variant>
      <vt:variant>
        <vt:i4>0</vt:i4>
      </vt:variant>
      <vt:variant>
        <vt:i4>5</vt:i4>
      </vt:variant>
      <vt:variant>
        <vt:lpwstr>http://www.nap.edu/openbook.php?record_id=12910&amp;page=31</vt:lpwstr>
      </vt:variant>
      <vt:variant>
        <vt:lpwstr/>
      </vt:variant>
      <vt:variant>
        <vt:i4>7536644</vt:i4>
      </vt:variant>
      <vt:variant>
        <vt:i4>321</vt:i4>
      </vt:variant>
      <vt:variant>
        <vt:i4>0</vt:i4>
      </vt:variant>
      <vt:variant>
        <vt:i4>5</vt:i4>
      </vt:variant>
      <vt:variant>
        <vt:lpwstr>http://www.nap.edu/openbook.php?record_id=12910&amp;page=31</vt:lpwstr>
      </vt:variant>
      <vt:variant>
        <vt:lpwstr/>
      </vt:variant>
      <vt:variant>
        <vt:i4>7536644</vt:i4>
      </vt:variant>
      <vt:variant>
        <vt:i4>318</vt:i4>
      </vt:variant>
      <vt:variant>
        <vt:i4>0</vt:i4>
      </vt:variant>
      <vt:variant>
        <vt:i4>5</vt:i4>
      </vt:variant>
      <vt:variant>
        <vt:lpwstr>http://www.nap.edu/openbook.php?record_id=12910&amp;page=30</vt:lpwstr>
      </vt:variant>
      <vt:variant>
        <vt:lpwstr/>
      </vt:variant>
      <vt:variant>
        <vt:i4>7536644</vt:i4>
      </vt:variant>
      <vt:variant>
        <vt:i4>315</vt:i4>
      </vt:variant>
      <vt:variant>
        <vt:i4>0</vt:i4>
      </vt:variant>
      <vt:variant>
        <vt:i4>5</vt:i4>
      </vt:variant>
      <vt:variant>
        <vt:lpwstr>http://www.nap.edu/openbook.php?record_id=12910&amp;page=30</vt:lpwstr>
      </vt:variant>
      <vt:variant>
        <vt:lpwstr/>
      </vt:variant>
      <vt:variant>
        <vt:i4>7536644</vt:i4>
      </vt:variant>
      <vt:variant>
        <vt:i4>312</vt:i4>
      </vt:variant>
      <vt:variant>
        <vt:i4>0</vt:i4>
      </vt:variant>
      <vt:variant>
        <vt:i4>5</vt:i4>
      </vt:variant>
      <vt:variant>
        <vt:lpwstr>http://www.nap.edu/openbook.php?record_id=12910&amp;page=30</vt:lpwstr>
      </vt:variant>
      <vt:variant>
        <vt:lpwstr/>
      </vt:variant>
      <vt:variant>
        <vt:i4>7536644</vt:i4>
      </vt:variant>
      <vt:variant>
        <vt:i4>309</vt:i4>
      </vt:variant>
      <vt:variant>
        <vt:i4>0</vt:i4>
      </vt:variant>
      <vt:variant>
        <vt:i4>5</vt:i4>
      </vt:variant>
      <vt:variant>
        <vt:lpwstr>http://www.nap.edu/openbook.php?record_id=12910&amp;page=30</vt:lpwstr>
      </vt:variant>
      <vt:variant>
        <vt:lpwstr/>
      </vt:variant>
      <vt:variant>
        <vt:i4>7536644</vt:i4>
      </vt:variant>
      <vt:variant>
        <vt:i4>306</vt:i4>
      </vt:variant>
      <vt:variant>
        <vt:i4>0</vt:i4>
      </vt:variant>
      <vt:variant>
        <vt:i4>5</vt:i4>
      </vt:variant>
      <vt:variant>
        <vt:lpwstr>http://www.nap.edu/openbook.php?record_id=12910&amp;page=30</vt:lpwstr>
      </vt:variant>
      <vt:variant>
        <vt:lpwstr/>
      </vt:variant>
      <vt:variant>
        <vt:i4>7471108</vt:i4>
      </vt:variant>
      <vt:variant>
        <vt:i4>303</vt:i4>
      </vt:variant>
      <vt:variant>
        <vt:i4>0</vt:i4>
      </vt:variant>
      <vt:variant>
        <vt:i4>5</vt:i4>
      </vt:variant>
      <vt:variant>
        <vt:lpwstr>http://www.nap.edu/openbook.php?record_id=12910&amp;page=29</vt:lpwstr>
      </vt:variant>
      <vt:variant>
        <vt:lpwstr/>
      </vt:variant>
      <vt:variant>
        <vt:i4>7471108</vt:i4>
      </vt:variant>
      <vt:variant>
        <vt:i4>300</vt:i4>
      </vt:variant>
      <vt:variant>
        <vt:i4>0</vt:i4>
      </vt:variant>
      <vt:variant>
        <vt:i4>5</vt:i4>
      </vt:variant>
      <vt:variant>
        <vt:lpwstr>http://www.nap.edu/openbook.php?record_id=12910&amp;page=29</vt:lpwstr>
      </vt:variant>
      <vt:variant>
        <vt:lpwstr/>
      </vt:variant>
      <vt:variant>
        <vt:i4>7471108</vt:i4>
      </vt:variant>
      <vt:variant>
        <vt:i4>297</vt:i4>
      </vt:variant>
      <vt:variant>
        <vt:i4>0</vt:i4>
      </vt:variant>
      <vt:variant>
        <vt:i4>5</vt:i4>
      </vt:variant>
      <vt:variant>
        <vt:lpwstr>http://www.nap.edu/openbook.php?record_id=12910&amp;page=29</vt:lpwstr>
      </vt:variant>
      <vt:variant>
        <vt:lpwstr/>
      </vt:variant>
      <vt:variant>
        <vt:i4>7471108</vt:i4>
      </vt:variant>
      <vt:variant>
        <vt:i4>294</vt:i4>
      </vt:variant>
      <vt:variant>
        <vt:i4>0</vt:i4>
      </vt:variant>
      <vt:variant>
        <vt:i4>5</vt:i4>
      </vt:variant>
      <vt:variant>
        <vt:lpwstr>http://www.nap.edu/openbook.php?record_id=12910&amp;page=29</vt:lpwstr>
      </vt:variant>
      <vt:variant>
        <vt:lpwstr/>
      </vt:variant>
      <vt:variant>
        <vt:i4>7471108</vt:i4>
      </vt:variant>
      <vt:variant>
        <vt:i4>291</vt:i4>
      </vt:variant>
      <vt:variant>
        <vt:i4>0</vt:i4>
      </vt:variant>
      <vt:variant>
        <vt:i4>5</vt:i4>
      </vt:variant>
      <vt:variant>
        <vt:lpwstr>http://www.nap.edu/openbook.php?record_id=12910&amp;page=29</vt:lpwstr>
      </vt:variant>
      <vt:variant>
        <vt:lpwstr/>
      </vt:variant>
      <vt:variant>
        <vt:i4>7471108</vt:i4>
      </vt:variant>
      <vt:variant>
        <vt:i4>288</vt:i4>
      </vt:variant>
      <vt:variant>
        <vt:i4>0</vt:i4>
      </vt:variant>
      <vt:variant>
        <vt:i4>5</vt:i4>
      </vt:variant>
      <vt:variant>
        <vt:lpwstr>http://www.nap.edu/openbook.php?record_id=12910&amp;page=29</vt:lpwstr>
      </vt:variant>
      <vt:variant>
        <vt:lpwstr/>
      </vt:variant>
      <vt:variant>
        <vt:i4>7471108</vt:i4>
      </vt:variant>
      <vt:variant>
        <vt:i4>285</vt:i4>
      </vt:variant>
      <vt:variant>
        <vt:i4>0</vt:i4>
      </vt:variant>
      <vt:variant>
        <vt:i4>5</vt:i4>
      </vt:variant>
      <vt:variant>
        <vt:lpwstr>http://www.nap.edu/openbook.php?record_id=12910&amp;page=28</vt:lpwstr>
      </vt:variant>
      <vt:variant>
        <vt:lpwstr/>
      </vt:variant>
      <vt:variant>
        <vt:i4>7471108</vt:i4>
      </vt:variant>
      <vt:variant>
        <vt:i4>282</vt:i4>
      </vt:variant>
      <vt:variant>
        <vt:i4>0</vt:i4>
      </vt:variant>
      <vt:variant>
        <vt:i4>5</vt:i4>
      </vt:variant>
      <vt:variant>
        <vt:lpwstr>http://www.nap.edu/openbook.php?record_id=12910&amp;page=28</vt:lpwstr>
      </vt:variant>
      <vt:variant>
        <vt:lpwstr/>
      </vt:variant>
      <vt:variant>
        <vt:i4>7471108</vt:i4>
      </vt:variant>
      <vt:variant>
        <vt:i4>279</vt:i4>
      </vt:variant>
      <vt:variant>
        <vt:i4>0</vt:i4>
      </vt:variant>
      <vt:variant>
        <vt:i4>5</vt:i4>
      </vt:variant>
      <vt:variant>
        <vt:lpwstr>http://www.nap.edu/openbook.php?record_id=12910&amp;page=27</vt:lpwstr>
      </vt:variant>
      <vt:variant>
        <vt:lpwstr/>
      </vt:variant>
      <vt:variant>
        <vt:i4>7405572</vt:i4>
      </vt:variant>
      <vt:variant>
        <vt:i4>276</vt:i4>
      </vt:variant>
      <vt:variant>
        <vt:i4>0</vt:i4>
      </vt:variant>
      <vt:variant>
        <vt:i4>5</vt:i4>
      </vt:variant>
      <vt:variant>
        <vt:lpwstr>http://www.nap.edu/openbook.php?record_id=12910&amp;page=15</vt:lpwstr>
      </vt:variant>
      <vt:variant>
        <vt:lpwstr/>
      </vt:variant>
      <vt:variant>
        <vt:i4>7536644</vt:i4>
      </vt:variant>
      <vt:variant>
        <vt:i4>273</vt:i4>
      </vt:variant>
      <vt:variant>
        <vt:i4>0</vt:i4>
      </vt:variant>
      <vt:variant>
        <vt:i4>5</vt:i4>
      </vt:variant>
      <vt:variant>
        <vt:lpwstr>http://www.nap.edu/openbook.php?record_id=12910&amp;page=33</vt:lpwstr>
      </vt:variant>
      <vt:variant>
        <vt:lpwstr/>
      </vt:variant>
      <vt:variant>
        <vt:i4>7471108</vt:i4>
      </vt:variant>
      <vt:variant>
        <vt:i4>270</vt:i4>
      </vt:variant>
      <vt:variant>
        <vt:i4>0</vt:i4>
      </vt:variant>
      <vt:variant>
        <vt:i4>5</vt:i4>
      </vt:variant>
      <vt:variant>
        <vt:lpwstr>http://www.nap.edu/openbook.php?record_id=12910&amp;page=26</vt:lpwstr>
      </vt:variant>
      <vt:variant>
        <vt:lpwstr/>
      </vt:variant>
      <vt:variant>
        <vt:i4>7471108</vt:i4>
      </vt:variant>
      <vt:variant>
        <vt:i4>267</vt:i4>
      </vt:variant>
      <vt:variant>
        <vt:i4>0</vt:i4>
      </vt:variant>
      <vt:variant>
        <vt:i4>5</vt:i4>
      </vt:variant>
      <vt:variant>
        <vt:lpwstr>http://www.nap.edu/openbook.php?record_id=12910&amp;page=25</vt:lpwstr>
      </vt:variant>
      <vt:variant>
        <vt:lpwstr/>
      </vt:variant>
      <vt:variant>
        <vt:i4>7536644</vt:i4>
      </vt:variant>
      <vt:variant>
        <vt:i4>264</vt:i4>
      </vt:variant>
      <vt:variant>
        <vt:i4>0</vt:i4>
      </vt:variant>
      <vt:variant>
        <vt:i4>5</vt:i4>
      </vt:variant>
      <vt:variant>
        <vt:lpwstr>http://www.nap.edu/openbook.php?record_id=12910&amp;page=35</vt:lpwstr>
      </vt:variant>
      <vt:variant>
        <vt:lpwstr/>
      </vt:variant>
      <vt:variant>
        <vt:i4>7536644</vt:i4>
      </vt:variant>
      <vt:variant>
        <vt:i4>261</vt:i4>
      </vt:variant>
      <vt:variant>
        <vt:i4>0</vt:i4>
      </vt:variant>
      <vt:variant>
        <vt:i4>5</vt:i4>
      </vt:variant>
      <vt:variant>
        <vt:lpwstr>http://www.nap.edu/openbook.php?record_id=12910&amp;page=35</vt:lpwstr>
      </vt:variant>
      <vt:variant>
        <vt:lpwstr/>
      </vt:variant>
      <vt:variant>
        <vt:i4>7536644</vt:i4>
      </vt:variant>
      <vt:variant>
        <vt:i4>258</vt:i4>
      </vt:variant>
      <vt:variant>
        <vt:i4>0</vt:i4>
      </vt:variant>
      <vt:variant>
        <vt:i4>5</vt:i4>
      </vt:variant>
      <vt:variant>
        <vt:lpwstr>http://www.nap.edu/openbook.php?record_id=12910&amp;page=35</vt:lpwstr>
      </vt:variant>
      <vt:variant>
        <vt:lpwstr/>
      </vt:variant>
      <vt:variant>
        <vt:i4>7536644</vt:i4>
      </vt:variant>
      <vt:variant>
        <vt:i4>255</vt:i4>
      </vt:variant>
      <vt:variant>
        <vt:i4>0</vt:i4>
      </vt:variant>
      <vt:variant>
        <vt:i4>5</vt:i4>
      </vt:variant>
      <vt:variant>
        <vt:lpwstr>http://www.nap.edu/openbook.php?record_id=12910&amp;page=35</vt:lpwstr>
      </vt:variant>
      <vt:variant>
        <vt:lpwstr/>
      </vt:variant>
      <vt:variant>
        <vt:i4>7536644</vt:i4>
      </vt:variant>
      <vt:variant>
        <vt:i4>252</vt:i4>
      </vt:variant>
      <vt:variant>
        <vt:i4>0</vt:i4>
      </vt:variant>
      <vt:variant>
        <vt:i4>5</vt:i4>
      </vt:variant>
      <vt:variant>
        <vt:lpwstr>http://www.nap.edu/openbook.php?record_id=12910&amp;page=35</vt:lpwstr>
      </vt:variant>
      <vt:variant>
        <vt:lpwstr/>
      </vt:variant>
      <vt:variant>
        <vt:i4>7536644</vt:i4>
      </vt:variant>
      <vt:variant>
        <vt:i4>249</vt:i4>
      </vt:variant>
      <vt:variant>
        <vt:i4>0</vt:i4>
      </vt:variant>
      <vt:variant>
        <vt:i4>5</vt:i4>
      </vt:variant>
      <vt:variant>
        <vt:lpwstr>http://www.nap.edu/openbook.php?record_id=12910&amp;page=35</vt:lpwstr>
      </vt:variant>
      <vt:variant>
        <vt:lpwstr/>
      </vt:variant>
      <vt:variant>
        <vt:i4>7536644</vt:i4>
      </vt:variant>
      <vt:variant>
        <vt:i4>246</vt:i4>
      </vt:variant>
      <vt:variant>
        <vt:i4>0</vt:i4>
      </vt:variant>
      <vt:variant>
        <vt:i4>5</vt:i4>
      </vt:variant>
      <vt:variant>
        <vt:lpwstr>http://www.nap.edu/openbook.php?record_id=12910&amp;page=35</vt:lpwstr>
      </vt:variant>
      <vt:variant>
        <vt:lpwstr/>
      </vt:variant>
      <vt:variant>
        <vt:i4>7798788</vt:i4>
      </vt:variant>
      <vt:variant>
        <vt:i4>243</vt:i4>
      </vt:variant>
      <vt:variant>
        <vt:i4>0</vt:i4>
      </vt:variant>
      <vt:variant>
        <vt:i4>5</vt:i4>
      </vt:variant>
      <vt:variant>
        <vt:lpwstr>http://www.nap.edu/openbook.php?record_id=12910&amp;page=75</vt:lpwstr>
      </vt:variant>
      <vt:variant>
        <vt:lpwstr/>
      </vt:variant>
      <vt:variant>
        <vt:i4>7536644</vt:i4>
      </vt:variant>
      <vt:variant>
        <vt:i4>240</vt:i4>
      </vt:variant>
      <vt:variant>
        <vt:i4>0</vt:i4>
      </vt:variant>
      <vt:variant>
        <vt:i4>5</vt:i4>
      </vt:variant>
      <vt:variant>
        <vt:lpwstr>http://www.nap.edu/openbook.php?record_id=12910&amp;page=35</vt:lpwstr>
      </vt:variant>
      <vt:variant>
        <vt:lpwstr/>
      </vt:variant>
      <vt:variant>
        <vt:i4>7405572</vt:i4>
      </vt:variant>
      <vt:variant>
        <vt:i4>237</vt:i4>
      </vt:variant>
      <vt:variant>
        <vt:i4>0</vt:i4>
      </vt:variant>
      <vt:variant>
        <vt:i4>5</vt:i4>
      </vt:variant>
      <vt:variant>
        <vt:lpwstr>http://www.nap.edu/openbook.php?record_id=12910&amp;page=15</vt:lpwstr>
      </vt:variant>
      <vt:variant>
        <vt:lpwstr/>
      </vt:variant>
      <vt:variant>
        <vt:i4>7405572</vt:i4>
      </vt:variant>
      <vt:variant>
        <vt:i4>234</vt:i4>
      </vt:variant>
      <vt:variant>
        <vt:i4>0</vt:i4>
      </vt:variant>
      <vt:variant>
        <vt:i4>5</vt:i4>
      </vt:variant>
      <vt:variant>
        <vt:lpwstr>http://www.nap.edu/openbook.php?record_id=12910&amp;page=15</vt:lpwstr>
      </vt:variant>
      <vt:variant>
        <vt:lpwstr/>
      </vt:variant>
      <vt:variant>
        <vt:i4>7405572</vt:i4>
      </vt:variant>
      <vt:variant>
        <vt:i4>231</vt:i4>
      </vt:variant>
      <vt:variant>
        <vt:i4>0</vt:i4>
      </vt:variant>
      <vt:variant>
        <vt:i4>5</vt:i4>
      </vt:variant>
      <vt:variant>
        <vt:lpwstr>http://www.nap.edu/openbook.php?record_id=12910&amp;page=14</vt:lpwstr>
      </vt:variant>
      <vt:variant>
        <vt:lpwstr/>
      </vt:variant>
      <vt:variant>
        <vt:i4>7405572</vt:i4>
      </vt:variant>
      <vt:variant>
        <vt:i4>228</vt:i4>
      </vt:variant>
      <vt:variant>
        <vt:i4>0</vt:i4>
      </vt:variant>
      <vt:variant>
        <vt:i4>5</vt:i4>
      </vt:variant>
      <vt:variant>
        <vt:lpwstr>http://www.nap.edu/openbook.php?record_id=12910&amp;page=13</vt:lpwstr>
      </vt:variant>
      <vt:variant>
        <vt:lpwstr/>
      </vt:variant>
      <vt:variant>
        <vt:i4>7405572</vt:i4>
      </vt:variant>
      <vt:variant>
        <vt:i4>225</vt:i4>
      </vt:variant>
      <vt:variant>
        <vt:i4>0</vt:i4>
      </vt:variant>
      <vt:variant>
        <vt:i4>5</vt:i4>
      </vt:variant>
      <vt:variant>
        <vt:lpwstr>http://www.nap.edu/openbook.php?record_id=12910&amp;page=15</vt:lpwstr>
      </vt:variant>
      <vt:variant>
        <vt:lpwstr/>
      </vt:variant>
      <vt:variant>
        <vt:i4>7405572</vt:i4>
      </vt:variant>
      <vt:variant>
        <vt:i4>222</vt:i4>
      </vt:variant>
      <vt:variant>
        <vt:i4>0</vt:i4>
      </vt:variant>
      <vt:variant>
        <vt:i4>5</vt:i4>
      </vt:variant>
      <vt:variant>
        <vt:lpwstr>http://www.nap.edu/openbook.php?record_id=12910&amp;page=11</vt:lpwstr>
      </vt:variant>
      <vt:variant>
        <vt:lpwstr/>
      </vt:variant>
      <vt:variant>
        <vt:i4>7405572</vt:i4>
      </vt:variant>
      <vt:variant>
        <vt:i4>219</vt:i4>
      </vt:variant>
      <vt:variant>
        <vt:i4>0</vt:i4>
      </vt:variant>
      <vt:variant>
        <vt:i4>5</vt:i4>
      </vt:variant>
      <vt:variant>
        <vt:lpwstr>http://www.nap.edu/openbook.php?record_id=12910&amp;page=14</vt:lpwstr>
      </vt:variant>
      <vt:variant>
        <vt:lpwstr/>
      </vt:variant>
      <vt:variant>
        <vt:i4>7405572</vt:i4>
      </vt:variant>
      <vt:variant>
        <vt:i4>216</vt:i4>
      </vt:variant>
      <vt:variant>
        <vt:i4>0</vt:i4>
      </vt:variant>
      <vt:variant>
        <vt:i4>5</vt:i4>
      </vt:variant>
      <vt:variant>
        <vt:lpwstr>http://www.nap.edu/openbook.php?record_id=12910&amp;page=13</vt:lpwstr>
      </vt:variant>
      <vt:variant>
        <vt:lpwstr/>
      </vt:variant>
      <vt:variant>
        <vt:i4>7405572</vt:i4>
      </vt:variant>
      <vt:variant>
        <vt:i4>213</vt:i4>
      </vt:variant>
      <vt:variant>
        <vt:i4>0</vt:i4>
      </vt:variant>
      <vt:variant>
        <vt:i4>5</vt:i4>
      </vt:variant>
      <vt:variant>
        <vt:lpwstr>http://www.nap.edu/openbook.php?record_id=12910&amp;page=1</vt:lpwstr>
      </vt:variant>
      <vt:variant>
        <vt:lpwstr/>
      </vt:variant>
      <vt:variant>
        <vt:i4>1900602</vt:i4>
      </vt:variant>
      <vt:variant>
        <vt:i4>206</vt:i4>
      </vt:variant>
      <vt:variant>
        <vt:i4>0</vt:i4>
      </vt:variant>
      <vt:variant>
        <vt:i4>5</vt:i4>
      </vt:variant>
      <vt:variant>
        <vt:lpwstr/>
      </vt:variant>
      <vt:variant>
        <vt:lpwstr>_Toc85702778</vt:lpwstr>
      </vt:variant>
      <vt:variant>
        <vt:i4>1179706</vt:i4>
      </vt:variant>
      <vt:variant>
        <vt:i4>200</vt:i4>
      </vt:variant>
      <vt:variant>
        <vt:i4>0</vt:i4>
      </vt:variant>
      <vt:variant>
        <vt:i4>5</vt:i4>
      </vt:variant>
      <vt:variant>
        <vt:lpwstr/>
      </vt:variant>
      <vt:variant>
        <vt:lpwstr>_Toc85702777</vt:lpwstr>
      </vt:variant>
      <vt:variant>
        <vt:i4>1245242</vt:i4>
      </vt:variant>
      <vt:variant>
        <vt:i4>194</vt:i4>
      </vt:variant>
      <vt:variant>
        <vt:i4>0</vt:i4>
      </vt:variant>
      <vt:variant>
        <vt:i4>5</vt:i4>
      </vt:variant>
      <vt:variant>
        <vt:lpwstr/>
      </vt:variant>
      <vt:variant>
        <vt:lpwstr>_Toc85702776</vt:lpwstr>
      </vt:variant>
      <vt:variant>
        <vt:i4>1048634</vt:i4>
      </vt:variant>
      <vt:variant>
        <vt:i4>188</vt:i4>
      </vt:variant>
      <vt:variant>
        <vt:i4>0</vt:i4>
      </vt:variant>
      <vt:variant>
        <vt:i4>5</vt:i4>
      </vt:variant>
      <vt:variant>
        <vt:lpwstr/>
      </vt:variant>
      <vt:variant>
        <vt:lpwstr>_Toc85702775</vt:lpwstr>
      </vt:variant>
      <vt:variant>
        <vt:i4>1114170</vt:i4>
      </vt:variant>
      <vt:variant>
        <vt:i4>182</vt:i4>
      </vt:variant>
      <vt:variant>
        <vt:i4>0</vt:i4>
      </vt:variant>
      <vt:variant>
        <vt:i4>5</vt:i4>
      </vt:variant>
      <vt:variant>
        <vt:lpwstr/>
      </vt:variant>
      <vt:variant>
        <vt:lpwstr>_Toc85702774</vt:lpwstr>
      </vt:variant>
      <vt:variant>
        <vt:i4>1441850</vt:i4>
      </vt:variant>
      <vt:variant>
        <vt:i4>176</vt:i4>
      </vt:variant>
      <vt:variant>
        <vt:i4>0</vt:i4>
      </vt:variant>
      <vt:variant>
        <vt:i4>5</vt:i4>
      </vt:variant>
      <vt:variant>
        <vt:lpwstr/>
      </vt:variant>
      <vt:variant>
        <vt:lpwstr>_Toc85702773</vt:lpwstr>
      </vt:variant>
      <vt:variant>
        <vt:i4>1507386</vt:i4>
      </vt:variant>
      <vt:variant>
        <vt:i4>170</vt:i4>
      </vt:variant>
      <vt:variant>
        <vt:i4>0</vt:i4>
      </vt:variant>
      <vt:variant>
        <vt:i4>5</vt:i4>
      </vt:variant>
      <vt:variant>
        <vt:lpwstr/>
      </vt:variant>
      <vt:variant>
        <vt:lpwstr>_Toc85702772</vt:lpwstr>
      </vt:variant>
      <vt:variant>
        <vt:i4>1310778</vt:i4>
      </vt:variant>
      <vt:variant>
        <vt:i4>164</vt:i4>
      </vt:variant>
      <vt:variant>
        <vt:i4>0</vt:i4>
      </vt:variant>
      <vt:variant>
        <vt:i4>5</vt:i4>
      </vt:variant>
      <vt:variant>
        <vt:lpwstr/>
      </vt:variant>
      <vt:variant>
        <vt:lpwstr>_Toc85702771</vt:lpwstr>
      </vt:variant>
      <vt:variant>
        <vt:i4>1376314</vt:i4>
      </vt:variant>
      <vt:variant>
        <vt:i4>158</vt:i4>
      </vt:variant>
      <vt:variant>
        <vt:i4>0</vt:i4>
      </vt:variant>
      <vt:variant>
        <vt:i4>5</vt:i4>
      </vt:variant>
      <vt:variant>
        <vt:lpwstr/>
      </vt:variant>
      <vt:variant>
        <vt:lpwstr>_Toc85702770</vt:lpwstr>
      </vt:variant>
      <vt:variant>
        <vt:i4>1835067</vt:i4>
      </vt:variant>
      <vt:variant>
        <vt:i4>152</vt:i4>
      </vt:variant>
      <vt:variant>
        <vt:i4>0</vt:i4>
      </vt:variant>
      <vt:variant>
        <vt:i4>5</vt:i4>
      </vt:variant>
      <vt:variant>
        <vt:lpwstr/>
      </vt:variant>
      <vt:variant>
        <vt:lpwstr>_Toc85702769</vt:lpwstr>
      </vt:variant>
      <vt:variant>
        <vt:i4>1900603</vt:i4>
      </vt:variant>
      <vt:variant>
        <vt:i4>146</vt:i4>
      </vt:variant>
      <vt:variant>
        <vt:i4>0</vt:i4>
      </vt:variant>
      <vt:variant>
        <vt:i4>5</vt:i4>
      </vt:variant>
      <vt:variant>
        <vt:lpwstr/>
      </vt:variant>
      <vt:variant>
        <vt:lpwstr>_Toc85702768</vt:lpwstr>
      </vt:variant>
      <vt:variant>
        <vt:i4>1179707</vt:i4>
      </vt:variant>
      <vt:variant>
        <vt:i4>140</vt:i4>
      </vt:variant>
      <vt:variant>
        <vt:i4>0</vt:i4>
      </vt:variant>
      <vt:variant>
        <vt:i4>5</vt:i4>
      </vt:variant>
      <vt:variant>
        <vt:lpwstr/>
      </vt:variant>
      <vt:variant>
        <vt:lpwstr>_Toc85702767</vt:lpwstr>
      </vt:variant>
      <vt:variant>
        <vt:i4>1245243</vt:i4>
      </vt:variant>
      <vt:variant>
        <vt:i4>134</vt:i4>
      </vt:variant>
      <vt:variant>
        <vt:i4>0</vt:i4>
      </vt:variant>
      <vt:variant>
        <vt:i4>5</vt:i4>
      </vt:variant>
      <vt:variant>
        <vt:lpwstr/>
      </vt:variant>
      <vt:variant>
        <vt:lpwstr>_Toc85702766</vt:lpwstr>
      </vt:variant>
      <vt:variant>
        <vt:i4>1048635</vt:i4>
      </vt:variant>
      <vt:variant>
        <vt:i4>128</vt:i4>
      </vt:variant>
      <vt:variant>
        <vt:i4>0</vt:i4>
      </vt:variant>
      <vt:variant>
        <vt:i4>5</vt:i4>
      </vt:variant>
      <vt:variant>
        <vt:lpwstr/>
      </vt:variant>
      <vt:variant>
        <vt:lpwstr>_Toc85702765</vt:lpwstr>
      </vt:variant>
      <vt:variant>
        <vt:i4>1114171</vt:i4>
      </vt:variant>
      <vt:variant>
        <vt:i4>122</vt:i4>
      </vt:variant>
      <vt:variant>
        <vt:i4>0</vt:i4>
      </vt:variant>
      <vt:variant>
        <vt:i4>5</vt:i4>
      </vt:variant>
      <vt:variant>
        <vt:lpwstr/>
      </vt:variant>
      <vt:variant>
        <vt:lpwstr>_Toc85702764</vt:lpwstr>
      </vt:variant>
      <vt:variant>
        <vt:i4>1441851</vt:i4>
      </vt:variant>
      <vt:variant>
        <vt:i4>116</vt:i4>
      </vt:variant>
      <vt:variant>
        <vt:i4>0</vt:i4>
      </vt:variant>
      <vt:variant>
        <vt:i4>5</vt:i4>
      </vt:variant>
      <vt:variant>
        <vt:lpwstr/>
      </vt:variant>
      <vt:variant>
        <vt:lpwstr>_Toc85702763</vt:lpwstr>
      </vt:variant>
      <vt:variant>
        <vt:i4>1507387</vt:i4>
      </vt:variant>
      <vt:variant>
        <vt:i4>110</vt:i4>
      </vt:variant>
      <vt:variant>
        <vt:i4>0</vt:i4>
      </vt:variant>
      <vt:variant>
        <vt:i4>5</vt:i4>
      </vt:variant>
      <vt:variant>
        <vt:lpwstr/>
      </vt:variant>
      <vt:variant>
        <vt:lpwstr>_Toc85702762</vt:lpwstr>
      </vt:variant>
      <vt:variant>
        <vt:i4>1310779</vt:i4>
      </vt:variant>
      <vt:variant>
        <vt:i4>104</vt:i4>
      </vt:variant>
      <vt:variant>
        <vt:i4>0</vt:i4>
      </vt:variant>
      <vt:variant>
        <vt:i4>5</vt:i4>
      </vt:variant>
      <vt:variant>
        <vt:lpwstr/>
      </vt:variant>
      <vt:variant>
        <vt:lpwstr>_Toc85702761</vt:lpwstr>
      </vt:variant>
      <vt:variant>
        <vt:i4>1376315</vt:i4>
      </vt:variant>
      <vt:variant>
        <vt:i4>98</vt:i4>
      </vt:variant>
      <vt:variant>
        <vt:i4>0</vt:i4>
      </vt:variant>
      <vt:variant>
        <vt:i4>5</vt:i4>
      </vt:variant>
      <vt:variant>
        <vt:lpwstr/>
      </vt:variant>
      <vt:variant>
        <vt:lpwstr>_Toc85702760</vt:lpwstr>
      </vt:variant>
      <vt:variant>
        <vt:i4>1835064</vt:i4>
      </vt:variant>
      <vt:variant>
        <vt:i4>92</vt:i4>
      </vt:variant>
      <vt:variant>
        <vt:i4>0</vt:i4>
      </vt:variant>
      <vt:variant>
        <vt:i4>5</vt:i4>
      </vt:variant>
      <vt:variant>
        <vt:lpwstr/>
      </vt:variant>
      <vt:variant>
        <vt:lpwstr>_Toc85702759</vt:lpwstr>
      </vt:variant>
      <vt:variant>
        <vt:i4>1900600</vt:i4>
      </vt:variant>
      <vt:variant>
        <vt:i4>86</vt:i4>
      </vt:variant>
      <vt:variant>
        <vt:i4>0</vt:i4>
      </vt:variant>
      <vt:variant>
        <vt:i4>5</vt:i4>
      </vt:variant>
      <vt:variant>
        <vt:lpwstr/>
      </vt:variant>
      <vt:variant>
        <vt:lpwstr>_Toc85702758</vt:lpwstr>
      </vt:variant>
      <vt:variant>
        <vt:i4>1179704</vt:i4>
      </vt:variant>
      <vt:variant>
        <vt:i4>80</vt:i4>
      </vt:variant>
      <vt:variant>
        <vt:i4>0</vt:i4>
      </vt:variant>
      <vt:variant>
        <vt:i4>5</vt:i4>
      </vt:variant>
      <vt:variant>
        <vt:lpwstr/>
      </vt:variant>
      <vt:variant>
        <vt:lpwstr>_Toc85702757</vt:lpwstr>
      </vt:variant>
      <vt:variant>
        <vt:i4>1245240</vt:i4>
      </vt:variant>
      <vt:variant>
        <vt:i4>74</vt:i4>
      </vt:variant>
      <vt:variant>
        <vt:i4>0</vt:i4>
      </vt:variant>
      <vt:variant>
        <vt:i4>5</vt:i4>
      </vt:variant>
      <vt:variant>
        <vt:lpwstr/>
      </vt:variant>
      <vt:variant>
        <vt:lpwstr>_Toc85702756</vt:lpwstr>
      </vt:variant>
      <vt:variant>
        <vt:i4>1048632</vt:i4>
      </vt:variant>
      <vt:variant>
        <vt:i4>68</vt:i4>
      </vt:variant>
      <vt:variant>
        <vt:i4>0</vt:i4>
      </vt:variant>
      <vt:variant>
        <vt:i4>5</vt:i4>
      </vt:variant>
      <vt:variant>
        <vt:lpwstr/>
      </vt:variant>
      <vt:variant>
        <vt:lpwstr>_Toc85702755</vt:lpwstr>
      </vt:variant>
      <vt:variant>
        <vt:i4>1114168</vt:i4>
      </vt:variant>
      <vt:variant>
        <vt:i4>62</vt:i4>
      </vt:variant>
      <vt:variant>
        <vt:i4>0</vt:i4>
      </vt:variant>
      <vt:variant>
        <vt:i4>5</vt:i4>
      </vt:variant>
      <vt:variant>
        <vt:lpwstr/>
      </vt:variant>
      <vt:variant>
        <vt:lpwstr>_Toc85702754</vt:lpwstr>
      </vt:variant>
      <vt:variant>
        <vt:i4>1441848</vt:i4>
      </vt:variant>
      <vt:variant>
        <vt:i4>56</vt:i4>
      </vt:variant>
      <vt:variant>
        <vt:i4>0</vt:i4>
      </vt:variant>
      <vt:variant>
        <vt:i4>5</vt:i4>
      </vt:variant>
      <vt:variant>
        <vt:lpwstr/>
      </vt:variant>
      <vt:variant>
        <vt:lpwstr>_Toc85702753</vt:lpwstr>
      </vt:variant>
      <vt:variant>
        <vt:i4>1507384</vt:i4>
      </vt:variant>
      <vt:variant>
        <vt:i4>50</vt:i4>
      </vt:variant>
      <vt:variant>
        <vt:i4>0</vt:i4>
      </vt:variant>
      <vt:variant>
        <vt:i4>5</vt:i4>
      </vt:variant>
      <vt:variant>
        <vt:lpwstr/>
      </vt:variant>
      <vt:variant>
        <vt:lpwstr>_Toc85702752</vt:lpwstr>
      </vt:variant>
      <vt:variant>
        <vt:i4>1310776</vt:i4>
      </vt:variant>
      <vt:variant>
        <vt:i4>44</vt:i4>
      </vt:variant>
      <vt:variant>
        <vt:i4>0</vt:i4>
      </vt:variant>
      <vt:variant>
        <vt:i4>5</vt:i4>
      </vt:variant>
      <vt:variant>
        <vt:lpwstr/>
      </vt:variant>
      <vt:variant>
        <vt:lpwstr>_Toc85702751</vt:lpwstr>
      </vt:variant>
      <vt:variant>
        <vt:i4>1376312</vt:i4>
      </vt:variant>
      <vt:variant>
        <vt:i4>38</vt:i4>
      </vt:variant>
      <vt:variant>
        <vt:i4>0</vt:i4>
      </vt:variant>
      <vt:variant>
        <vt:i4>5</vt:i4>
      </vt:variant>
      <vt:variant>
        <vt:lpwstr/>
      </vt:variant>
      <vt:variant>
        <vt:lpwstr>_Toc85702750</vt:lpwstr>
      </vt:variant>
      <vt:variant>
        <vt:i4>1835065</vt:i4>
      </vt:variant>
      <vt:variant>
        <vt:i4>32</vt:i4>
      </vt:variant>
      <vt:variant>
        <vt:i4>0</vt:i4>
      </vt:variant>
      <vt:variant>
        <vt:i4>5</vt:i4>
      </vt:variant>
      <vt:variant>
        <vt:lpwstr/>
      </vt:variant>
      <vt:variant>
        <vt:lpwstr>_Toc85702749</vt:lpwstr>
      </vt:variant>
      <vt:variant>
        <vt:i4>1900601</vt:i4>
      </vt:variant>
      <vt:variant>
        <vt:i4>26</vt:i4>
      </vt:variant>
      <vt:variant>
        <vt:i4>0</vt:i4>
      </vt:variant>
      <vt:variant>
        <vt:i4>5</vt:i4>
      </vt:variant>
      <vt:variant>
        <vt:lpwstr/>
      </vt:variant>
      <vt:variant>
        <vt:lpwstr>_Toc85702748</vt:lpwstr>
      </vt:variant>
      <vt:variant>
        <vt:i4>1179705</vt:i4>
      </vt:variant>
      <vt:variant>
        <vt:i4>20</vt:i4>
      </vt:variant>
      <vt:variant>
        <vt:i4>0</vt:i4>
      </vt:variant>
      <vt:variant>
        <vt:i4>5</vt:i4>
      </vt:variant>
      <vt:variant>
        <vt:lpwstr/>
      </vt:variant>
      <vt:variant>
        <vt:lpwstr>_Toc85702747</vt:lpwstr>
      </vt:variant>
      <vt:variant>
        <vt:i4>6225976</vt:i4>
      </vt:variant>
      <vt:variant>
        <vt:i4>15</vt:i4>
      </vt:variant>
      <vt:variant>
        <vt:i4>0</vt:i4>
      </vt:variant>
      <vt:variant>
        <vt:i4>5</vt:i4>
      </vt:variant>
      <vt:variant>
        <vt:lpwstr>mailto:olaw@od.nih.gov</vt:lpwstr>
      </vt:variant>
      <vt:variant>
        <vt:lpwstr/>
      </vt:variant>
      <vt:variant>
        <vt:i4>5046280</vt:i4>
      </vt:variant>
      <vt:variant>
        <vt:i4>12</vt:i4>
      </vt:variant>
      <vt:variant>
        <vt:i4>0</vt:i4>
      </vt:variant>
      <vt:variant>
        <vt:i4>5</vt:i4>
      </vt:variant>
      <vt:variant>
        <vt:lpwstr>https://olaw.nih.gov/resources/documents/ioreport.htm</vt:lpwstr>
      </vt:variant>
      <vt:variant>
        <vt:lpwstr/>
      </vt:variant>
      <vt:variant>
        <vt:i4>8257644</vt:i4>
      </vt:variant>
      <vt:variant>
        <vt:i4>9</vt:i4>
      </vt:variant>
      <vt:variant>
        <vt:i4>0</vt:i4>
      </vt:variant>
      <vt:variant>
        <vt:i4>5</vt:i4>
      </vt:variant>
      <vt:variant>
        <vt:lpwstr>http://grants.nih.gov/grants/olaw/references/phspol.htm</vt:lpwstr>
      </vt:variant>
      <vt:variant>
        <vt:lpwstr>FunctionsoftheInstitutionalAnimalCareandUseCommittee</vt:lpwstr>
      </vt:variant>
      <vt:variant>
        <vt:i4>5832827</vt:i4>
      </vt:variant>
      <vt:variant>
        <vt:i4>6</vt:i4>
      </vt:variant>
      <vt:variant>
        <vt:i4>0</vt:i4>
      </vt:variant>
      <vt:variant>
        <vt:i4>5</vt:i4>
      </vt:variant>
      <vt:variant>
        <vt:lpwstr>http://www.nap.edu/catalog.php?record_id=12910</vt:lpwstr>
      </vt:variant>
      <vt:variant>
        <vt:lpwstr/>
      </vt:variant>
      <vt:variant>
        <vt:i4>8257644</vt:i4>
      </vt:variant>
      <vt:variant>
        <vt:i4>3</vt:i4>
      </vt:variant>
      <vt:variant>
        <vt:i4>0</vt:i4>
      </vt:variant>
      <vt:variant>
        <vt:i4>5</vt:i4>
      </vt:variant>
      <vt:variant>
        <vt:lpwstr>http://grants.nih.gov/grants/olaw/references/phspol.htm</vt:lpwstr>
      </vt:variant>
      <vt:variant>
        <vt:lpwstr>FunctionsoftheInstitutionalAnimalCareandUseCommittee</vt:lpwstr>
      </vt:variant>
      <vt:variant>
        <vt:i4>8192105</vt:i4>
      </vt:variant>
      <vt:variant>
        <vt:i4>0</vt:i4>
      </vt:variant>
      <vt:variant>
        <vt:i4>0</vt:i4>
      </vt:variant>
      <vt:variant>
        <vt:i4>5</vt:i4>
      </vt:variant>
      <vt:variant>
        <vt:lpwstr>http://grants.nih.gov/grants/olaw/references/phspol.htm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Semiannual Program Review and Facility Inspection Checklist</dc:title>
  <dc:subject>Semiannual Program Review and Facility Inspection Checklist</dc:subject>
  <dc:creator>NIH/OD/OER/OLAW</dc:creator>
  <cp:keywords>Semiannual Program Review and Facility Inspection Checklist</cp:keywords>
  <cp:lastModifiedBy>Clark, Megan (NIH/OD) [E]</cp:lastModifiedBy>
  <cp:revision>26</cp:revision>
  <cp:lastPrinted>2025-02-25T14:40:00Z</cp:lastPrinted>
  <dcterms:created xsi:type="dcterms:W3CDTF">2025-02-25T16:45:00Z</dcterms:created>
  <dcterms:modified xsi:type="dcterms:W3CDTF">2025-03-13T19:04:00Z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0x0101004B145A495D162040A828E84EE42C0000</vt:lpwstr>
  </property>
  <property fmtid="{D5CDD505-2E9C-101B-9397-08002B2CF9AE}" pid="4" name="MediaServiceImageTags">
    <vt:lpwstr/>
  </property>
</Properties>
</file>